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EB" w:rsidRPr="00E30B72" w:rsidRDefault="00965EEB" w:rsidP="00965EEB">
      <w:pPr>
        <w:pStyle w:val="a3"/>
        <w:spacing w:before="150" w:beforeAutospacing="0" w:after="0" w:afterAutospacing="0"/>
        <w:ind w:right="75"/>
        <w:jc w:val="center"/>
        <w:textAlignment w:val="top"/>
        <w:rPr>
          <w:b/>
          <w:color w:val="000000"/>
          <w:sz w:val="28"/>
          <w:szCs w:val="28"/>
        </w:rPr>
      </w:pPr>
      <w:r w:rsidRPr="00E30B72">
        <w:rPr>
          <w:b/>
          <w:color w:val="000000"/>
          <w:sz w:val="28"/>
          <w:szCs w:val="28"/>
        </w:rPr>
        <w:t>Муниципальное образовательное учреждение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left="-567" w:right="75"/>
        <w:jc w:val="center"/>
        <w:textAlignment w:val="top"/>
        <w:rPr>
          <w:b/>
          <w:color w:val="000000"/>
          <w:sz w:val="28"/>
          <w:szCs w:val="28"/>
        </w:rPr>
      </w:pPr>
      <w:r w:rsidRPr="00E30B72">
        <w:rPr>
          <w:b/>
          <w:color w:val="000000"/>
          <w:sz w:val="28"/>
          <w:szCs w:val="28"/>
        </w:rPr>
        <w:t>К</w:t>
      </w:r>
      <w:r w:rsidR="00E30B72" w:rsidRPr="00E30B72">
        <w:rPr>
          <w:b/>
          <w:color w:val="000000"/>
          <w:sz w:val="28"/>
          <w:szCs w:val="28"/>
        </w:rPr>
        <w:t>адетс</w:t>
      </w:r>
      <w:r w:rsidRPr="00E30B72">
        <w:rPr>
          <w:b/>
          <w:color w:val="000000"/>
          <w:sz w:val="28"/>
          <w:szCs w:val="28"/>
        </w:rPr>
        <w:t>кая общеобразовательная школа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left="-567" w:right="75"/>
        <w:jc w:val="center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 </w:t>
      </w:r>
    </w:p>
    <w:p w:rsidR="00965EEB" w:rsidRPr="00E30B72" w:rsidRDefault="00E30B72" w:rsidP="00965EEB">
      <w:pPr>
        <w:pStyle w:val="a3"/>
        <w:spacing w:before="150" w:beforeAutospacing="0" w:after="0" w:afterAutospacing="0"/>
        <w:ind w:left="-567" w:right="75"/>
        <w:jc w:val="center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Приказ</w:t>
      </w:r>
      <w:r w:rsidR="00965EEB" w:rsidRPr="00E30B72">
        <w:rPr>
          <w:color w:val="000000"/>
          <w:sz w:val="28"/>
          <w:szCs w:val="28"/>
        </w:rPr>
        <w:t>  </w:t>
      </w:r>
    </w:p>
    <w:p w:rsidR="00E30B72" w:rsidRPr="00E30B72" w:rsidRDefault="00965EEB" w:rsidP="00E30B72">
      <w:pPr>
        <w:pStyle w:val="a3"/>
        <w:spacing w:before="150" w:beforeAutospacing="0" w:after="0" w:afterAutospacing="0"/>
        <w:ind w:left="-567"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 </w:t>
      </w:r>
      <w:r w:rsidR="00E30B72" w:rsidRPr="00E30B72">
        <w:rPr>
          <w:color w:val="000000"/>
          <w:sz w:val="28"/>
          <w:szCs w:val="28"/>
        </w:rPr>
        <w:t xml:space="preserve">20.09.2013 г.                </w:t>
      </w:r>
      <w:r w:rsidR="00E30B72">
        <w:rPr>
          <w:color w:val="000000"/>
          <w:sz w:val="28"/>
          <w:szCs w:val="28"/>
        </w:rPr>
        <w:t xml:space="preserve">                         </w:t>
      </w:r>
      <w:r w:rsidR="00E30B72" w:rsidRPr="00E30B72">
        <w:rPr>
          <w:color w:val="000000"/>
          <w:sz w:val="28"/>
          <w:szCs w:val="28"/>
        </w:rPr>
        <w:t xml:space="preserve">                               </w:t>
      </w:r>
      <w:r w:rsidR="00E30B72">
        <w:rPr>
          <w:color w:val="000000"/>
          <w:sz w:val="28"/>
          <w:szCs w:val="28"/>
        </w:rPr>
        <w:t xml:space="preserve">                               </w:t>
      </w:r>
      <w:r w:rsidR="00E30B72" w:rsidRPr="00E30B72">
        <w:rPr>
          <w:color w:val="000000"/>
          <w:sz w:val="28"/>
          <w:szCs w:val="28"/>
        </w:rPr>
        <w:t>№19</w:t>
      </w:r>
    </w:p>
    <w:p w:rsidR="00965EEB" w:rsidRPr="00E30B72" w:rsidRDefault="00965EEB" w:rsidP="00E30B72">
      <w:pPr>
        <w:pStyle w:val="a3"/>
        <w:spacing w:before="150" w:beforeAutospacing="0" w:after="0" w:afterAutospacing="0"/>
        <w:ind w:left="-567" w:right="75"/>
        <w:textAlignment w:val="top"/>
        <w:rPr>
          <w:color w:val="000000"/>
          <w:sz w:val="28"/>
          <w:szCs w:val="28"/>
        </w:rPr>
      </w:pP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Об утверждении порядка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предоставления услуг в электронной форме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 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 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            </w:t>
      </w:r>
      <w:proofErr w:type="gramStart"/>
      <w:r w:rsidRPr="00E30B72">
        <w:rPr>
          <w:color w:val="000000"/>
          <w:sz w:val="28"/>
          <w:szCs w:val="28"/>
        </w:rPr>
        <w:t>В целях реализации </w:t>
      </w:r>
      <w:r w:rsidRPr="00E30B72">
        <w:rPr>
          <w:rStyle w:val="a4"/>
          <w:color w:val="000000"/>
          <w:sz w:val="28"/>
          <w:szCs w:val="28"/>
        </w:rPr>
        <w:t>Федерального закона</w:t>
      </w:r>
      <w:r w:rsidRPr="00E30B72">
        <w:rPr>
          <w:color w:val="000000"/>
          <w:sz w:val="28"/>
          <w:szCs w:val="28"/>
        </w:rPr>
        <w:t> от 27 июля 2010 года № 210-ФЗ "Об организации предоставления государственных и муниципальных услуг", постановления Правительства Ярославской области от 15.08.2011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форме», в соответствии с приказом управления образования № 321 от 20.01.2012 года «Об утверждении примерных порядков предоставления</w:t>
      </w:r>
      <w:proofErr w:type="gramEnd"/>
      <w:r w:rsidRPr="00E30B72">
        <w:rPr>
          <w:color w:val="000000"/>
          <w:sz w:val="28"/>
          <w:szCs w:val="28"/>
        </w:rPr>
        <w:t xml:space="preserve"> услуг в электронной форме»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            ПРИКАЗЫВАЮ: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1.   Утвердить Порядок предоставления услуг в электронной форме: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 xml:space="preserve">-   «Предоставление информации о порядке проведения государственной (итоговой) аттестации </w:t>
      </w:r>
      <w:proofErr w:type="gramStart"/>
      <w:r w:rsidRPr="00E30B72">
        <w:rPr>
          <w:color w:val="000000"/>
          <w:sz w:val="28"/>
          <w:szCs w:val="28"/>
        </w:rPr>
        <w:t>обучающихся</w:t>
      </w:r>
      <w:proofErr w:type="gramEnd"/>
      <w:r w:rsidRPr="00E30B72">
        <w:rPr>
          <w:color w:val="000000"/>
          <w:sz w:val="28"/>
          <w:szCs w:val="28"/>
        </w:rPr>
        <w:t>, освоивших образовательные программы основного общего, среднего (полного) общего образования» (приложение 1);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-   «Зачисление в образовательное учреждение» (приложение 2);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-   «Предоставление информации о текущей успеваемости обучающегося в образовательном учреждении, ведение дневника и журнала успеваемости» (приложение 3);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-   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(приложение 4);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            - Предоставление информации из федеральной базы данных о результатах единого государственного экзамена» (приложение 6); 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 xml:space="preserve">            – "Предоставление информации о реализации в образовательном учреждении программ дошкольного, начального общего, основного общего, </w:t>
      </w:r>
      <w:r w:rsidRPr="00E30B72">
        <w:rPr>
          <w:color w:val="000000"/>
          <w:sz w:val="28"/>
          <w:szCs w:val="28"/>
        </w:rPr>
        <w:lastRenderedPageBreak/>
        <w:t>среднего (полного) общего образования, а также дополнительных общеобразовательных программ (приложение 5).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2.  </w:t>
      </w:r>
      <w:r w:rsidR="00E30B72">
        <w:rPr>
          <w:color w:val="000000"/>
          <w:sz w:val="28"/>
          <w:szCs w:val="28"/>
        </w:rPr>
        <w:t>Полушкиной Т.Б.</w:t>
      </w:r>
      <w:r w:rsidRPr="00E30B72">
        <w:rPr>
          <w:color w:val="000000"/>
          <w:sz w:val="28"/>
          <w:szCs w:val="28"/>
        </w:rPr>
        <w:t xml:space="preserve">, </w:t>
      </w:r>
      <w:r w:rsidR="00E30B72">
        <w:rPr>
          <w:color w:val="000000"/>
          <w:sz w:val="28"/>
          <w:szCs w:val="28"/>
        </w:rPr>
        <w:t>ответственной за обновление школьного сайта</w:t>
      </w:r>
      <w:r w:rsidRPr="00E30B72">
        <w:rPr>
          <w:color w:val="000000"/>
          <w:sz w:val="28"/>
          <w:szCs w:val="28"/>
        </w:rPr>
        <w:t>, разместить на официальном сайте образовательного учреждения в информационно-телекоммуникационной сети «Интернет»  порядки предоставления услуг в электронной форме;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3.  </w:t>
      </w:r>
      <w:proofErr w:type="gramStart"/>
      <w:r w:rsidRPr="00E30B72">
        <w:rPr>
          <w:color w:val="000000"/>
          <w:sz w:val="28"/>
          <w:szCs w:val="28"/>
        </w:rPr>
        <w:t>Контроль за</w:t>
      </w:r>
      <w:proofErr w:type="gramEnd"/>
      <w:r w:rsidRPr="00E30B72"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965EEB" w:rsidRPr="00E30B72" w:rsidRDefault="00965EEB" w:rsidP="00965EEB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 </w:t>
      </w:r>
    </w:p>
    <w:p w:rsidR="00965EEB" w:rsidRPr="00E30B72" w:rsidRDefault="00965EEB" w:rsidP="00E30B72">
      <w:pPr>
        <w:pStyle w:val="a3"/>
        <w:spacing w:before="150" w:beforeAutospacing="0" w:after="0" w:afterAutospacing="0"/>
        <w:ind w:right="75"/>
        <w:textAlignment w:val="top"/>
        <w:rPr>
          <w:color w:val="000000"/>
          <w:sz w:val="28"/>
          <w:szCs w:val="28"/>
        </w:rPr>
      </w:pPr>
      <w:r w:rsidRPr="00E30B72">
        <w:rPr>
          <w:color w:val="000000"/>
          <w:sz w:val="28"/>
          <w:szCs w:val="28"/>
        </w:rPr>
        <w:t>Директор школы     </w:t>
      </w:r>
      <w:r w:rsidR="00E30B72">
        <w:rPr>
          <w:color w:val="000000"/>
          <w:sz w:val="28"/>
          <w:szCs w:val="28"/>
        </w:rPr>
        <w:t xml:space="preserve">                                                                    В.Г.Тимофеева</w:t>
      </w:r>
    </w:p>
    <w:p w:rsidR="00301491" w:rsidRPr="00E30B72" w:rsidRDefault="00301491">
      <w:pPr>
        <w:rPr>
          <w:rFonts w:ascii="Times New Roman" w:hAnsi="Times New Roman" w:cs="Times New Roman"/>
          <w:sz w:val="28"/>
          <w:szCs w:val="28"/>
        </w:rPr>
      </w:pPr>
    </w:p>
    <w:sectPr w:rsidR="00301491" w:rsidRPr="00E30B72" w:rsidSect="0030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EEB"/>
    <w:rsid w:val="00301491"/>
    <w:rsid w:val="00783DE5"/>
    <w:rsid w:val="00965EEB"/>
    <w:rsid w:val="00E3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E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742532433">
              <w:marLeft w:val="435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23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2015-02-12T10:07:00Z</dcterms:created>
  <dcterms:modified xsi:type="dcterms:W3CDTF">2015-02-12T13:23:00Z</dcterms:modified>
</cp:coreProperties>
</file>