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00" w:rsidRDefault="00812C00" w:rsidP="00812C00">
      <w:pPr>
        <w:pStyle w:val="a3"/>
        <w:spacing w:before="150" w:beforeAutospacing="0" w:after="0" w:afterAutospacing="0"/>
        <w:ind w:right="75"/>
        <w:jc w:val="right"/>
        <w:rPr>
          <w:rStyle w:val="a5"/>
          <w:rFonts w:ascii="Verdana" w:hAnsi="Verdana" w:cs="Tahoma"/>
          <w:color w:val="000000"/>
          <w:sz w:val="21"/>
          <w:szCs w:val="21"/>
        </w:rPr>
      </w:pPr>
      <w:r>
        <w:rPr>
          <w:rStyle w:val="a5"/>
          <w:rFonts w:ascii="Verdana" w:hAnsi="Verdana" w:cs="Tahoma"/>
          <w:color w:val="000000"/>
          <w:sz w:val="21"/>
          <w:szCs w:val="21"/>
        </w:rPr>
        <w:t>УТВЕРЖДЕНО</w:t>
      </w:r>
    </w:p>
    <w:p w:rsidR="00812C00" w:rsidRDefault="00812C00" w:rsidP="00812C00">
      <w:pPr>
        <w:pStyle w:val="a3"/>
        <w:spacing w:before="150" w:beforeAutospacing="0" w:after="0" w:afterAutospacing="0"/>
        <w:ind w:right="75"/>
        <w:jc w:val="right"/>
        <w:rPr>
          <w:rStyle w:val="a5"/>
          <w:rFonts w:ascii="Verdana" w:hAnsi="Verdana" w:cs="Tahoma"/>
          <w:color w:val="000000"/>
          <w:sz w:val="21"/>
          <w:szCs w:val="21"/>
        </w:rPr>
      </w:pPr>
      <w:r>
        <w:rPr>
          <w:rStyle w:val="a5"/>
          <w:rFonts w:ascii="Verdana" w:hAnsi="Verdana" w:cs="Tahoma"/>
          <w:color w:val="000000"/>
          <w:sz w:val="21"/>
          <w:szCs w:val="21"/>
        </w:rPr>
        <w:t xml:space="preserve">Приказом МОУ </w:t>
      </w:r>
      <w:proofErr w:type="gramStart"/>
      <w:r>
        <w:rPr>
          <w:rStyle w:val="a5"/>
          <w:rFonts w:ascii="Verdana" w:hAnsi="Verdana" w:cs="Tahoma"/>
          <w:color w:val="000000"/>
          <w:sz w:val="21"/>
          <w:szCs w:val="21"/>
        </w:rPr>
        <w:t>Кадетской</w:t>
      </w:r>
      <w:proofErr w:type="gramEnd"/>
      <w:r>
        <w:rPr>
          <w:rStyle w:val="a5"/>
          <w:rFonts w:ascii="Verdana" w:hAnsi="Verdana" w:cs="Tahoma"/>
          <w:color w:val="000000"/>
          <w:sz w:val="21"/>
          <w:szCs w:val="21"/>
        </w:rPr>
        <w:t xml:space="preserve"> ОШ</w:t>
      </w:r>
    </w:p>
    <w:p w:rsidR="00812C00" w:rsidRDefault="00812C00" w:rsidP="00812C00">
      <w:pPr>
        <w:pStyle w:val="a3"/>
        <w:spacing w:before="150" w:beforeAutospacing="0" w:after="0" w:afterAutospacing="0"/>
        <w:ind w:right="75"/>
        <w:jc w:val="right"/>
        <w:rPr>
          <w:rStyle w:val="a5"/>
          <w:rFonts w:ascii="Verdana" w:hAnsi="Verdana" w:cs="Tahoma"/>
          <w:color w:val="000000"/>
          <w:sz w:val="21"/>
          <w:szCs w:val="21"/>
        </w:rPr>
      </w:pPr>
      <w:r>
        <w:rPr>
          <w:rStyle w:val="a5"/>
          <w:rFonts w:ascii="Verdana" w:hAnsi="Verdana" w:cs="Tahoma"/>
          <w:color w:val="000000"/>
          <w:sz w:val="21"/>
          <w:szCs w:val="21"/>
        </w:rPr>
        <w:t>№ 19 от 20.09.2013   г.</w:t>
      </w:r>
    </w:p>
    <w:p w:rsidR="00812C00" w:rsidRDefault="00812C00" w:rsidP="00812C00">
      <w:pPr>
        <w:pStyle w:val="a3"/>
        <w:spacing w:before="150" w:beforeAutospacing="0" w:after="0" w:afterAutospacing="0"/>
        <w:ind w:right="75"/>
        <w:jc w:val="right"/>
        <w:rPr>
          <w:rStyle w:val="a5"/>
          <w:rFonts w:ascii="Verdana" w:hAnsi="Verdana" w:cs="Tahoma"/>
          <w:color w:val="000000"/>
          <w:sz w:val="21"/>
          <w:szCs w:val="21"/>
        </w:rPr>
      </w:pPr>
      <w:r>
        <w:rPr>
          <w:rStyle w:val="a5"/>
          <w:rFonts w:ascii="Verdana" w:hAnsi="Verdana" w:cs="Tahoma"/>
          <w:color w:val="000000"/>
          <w:sz w:val="21"/>
          <w:szCs w:val="21"/>
        </w:rPr>
        <w:t>Директор __________</w:t>
      </w:r>
    </w:p>
    <w:p w:rsidR="00812C00" w:rsidRDefault="00812C00" w:rsidP="00812C00">
      <w:pPr>
        <w:pStyle w:val="a3"/>
        <w:spacing w:before="150" w:beforeAutospacing="0" w:after="0" w:afterAutospacing="0"/>
        <w:ind w:right="75"/>
        <w:jc w:val="right"/>
        <w:rPr>
          <w:rStyle w:val="a5"/>
          <w:rFonts w:ascii="Verdana" w:hAnsi="Verdana" w:cs="Tahoma"/>
          <w:color w:val="000000"/>
          <w:sz w:val="21"/>
          <w:szCs w:val="21"/>
        </w:rPr>
      </w:pPr>
      <w:r>
        <w:rPr>
          <w:rStyle w:val="a5"/>
          <w:rFonts w:ascii="Verdana" w:hAnsi="Verdana" w:cs="Tahoma"/>
          <w:color w:val="000000"/>
          <w:sz w:val="21"/>
          <w:szCs w:val="21"/>
        </w:rPr>
        <w:t>В.Г.Тимофеева</w:t>
      </w:r>
    </w:p>
    <w:p w:rsidR="00812C00" w:rsidRDefault="00812C00" w:rsidP="00812C00">
      <w:pPr>
        <w:spacing w:after="0" w:line="240" w:lineRule="auto"/>
        <w:jc w:val="right"/>
        <w:outlineLvl w:val="0"/>
        <w:rPr>
          <w:rFonts w:ascii="Verdana" w:eastAsia="Times New Roman" w:hAnsi="Verdana" w:cs="Tahoma"/>
          <w:b/>
          <w:bCs/>
          <w:color w:val="000000"/>
          <w:kern w:val="36"/>
          <w:sz w:val="21"/>
          <w:szCs w:val="21"/>
          <w:lang w:val="en-US" w:eastAsia="ru-RU"/>
        </w:rPr>
      </w:pPr>
    </w:p>
    <w:p w:rsidR="0015053D" w:rsidRPr="0015053D" w:rsidRDefault="0015053D" w:rsidP="0015053D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15053D">
        <w:rPr>
          <w:rFonts w:ascii="Verdana" w:eastAsia="Times New Roman" w:hAnsi="Verdana" w:cs="Tahoma"/>
          <w:b/>
          <w:bCs/>
          <w:color w:val="000000"/>
          <w:kern w:val="36"/>
          <w:sz w:val="21"/>
          <w:szCs w:val="21"/>
          <w:lang w:eastAsia="ru-RU"/>
        </w:rPr>
        <w:t>Порядок</w:t>
      </w:r>
    </w:p>
    <w:p w:rsidR="0015053D" w:rsidRPr="0015053D" w:rsidRDefault="0015053D" w:rsidP="0015053D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15053D">
        <w:rPr>
          <w:rFonts w:ascii="Verdana" w:eastAsia="Times New Roman" w:hAnsi="Verdana" w:cs="Tahoma"/>
          <w:b/>
          <w:bCs/>
          <w:color w:val="000000"/>
          <w:kern w:val="36"/>
          <w:sz w:val="21"/>
          <w:szCs w:val="21"/>
          <w:lang w:eastAsia="ru-RU"/>
        </w:rPr>
        <w:t>предоставления услуги</w:t>
      </w:r>
    </w:p>
    <w:p w:rsidR="0015053D" w:rsidRPr="0015053D" w:rsidRDefault="0015053D" w:rsidP="0015053D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15053D">
        <w:rPr>
          <w:rFonts w:ascii="Verdana" w:eastAsia="Times New Roman" w:hAnsi="Verdana" w:cs="Tahoma"/>
          <w:b/>
          <w:bCs/>
          <w:color w:val="000000"/>
          <w:kern w:val="36"/>
          <w:sz w:val="21"/>
          <w:szCs w:val="21"/>
          <w:lang w:eastAsia="ru-RU"/>
        </w:rPr>
        <w:t>«Предоставление информации о порядке проведения государственной</w:t>
      </w:r>
    </w:p>
    <w:p w:rsidR="0015053D" w:rsidRPr="0015053D" w:rsidRDefault="0015053D" w:rsidP="0015053D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15053D">
        <w:rPr>
          <w:rFonts w:ascii="Verdana" w:eastAsia="Times New Roman" w:hAnsi="Verdana" w:cs="Tahoma"/>
          <w:b/>
          <w:bCs/>
          <w:color w:val="000000"/>
          <w:kern w:val="36"/>
          <w:sz w:val="21"/>
          <w:szCs w:val="21"/>
          <w:lang w:eastAsia="ru-RU"/>
        </w:rPr>
        <w:t xml:space="preserve">(итоговой) аттестации </w:t>
      </w:r>
      <w:proofErr w:type="gramStart"/>
      <w:r w:rsidRPr="0015053D">
        <w:rPr>
          <w:rFonts w:ascii="Verdana" w:eastAsia="Times New Roman" w:hAnsi="Verdana" w:cs="Tahoma"/>
          <w:b/>
          <w:bCs/>
          <w:color w:val="000000"/>
          <w:kern w:val="36"/>
          <w:sz w:val="21"/>
          <w:szCs w:val="21"/>
          <w:lang w:eastAsia="ru-RU"/>
        </w:rPr>
        <w:t>обучающихся</w:t>
      </w:r>
      <w:proofErr w:type="gramEnd"/>
      <w:r w:rsidRPr="0015053D">
        <w:rPr>
          <w:rFonts w:ascii="Verdana" w:eastAsia="Times New Roman" w:hAnsi="Verdana" w:cs="Tahoma"/>
          <w:b/>
          <w:bCs/>
          <w:color w:val="000000"/>
          <w:kern w:val="36"/>
          <w:sz w:val="21"/>
          <w:szCs w:val="21"/>
          <w:lang w:eastAsia="ru-RU"/>
        </w:rPr>
        <w:t>, освоивших образовательные</w:t>
      </w:r>
    </w:p>
    <w:p w:rsidR="0015053D" w:rsidRPr="0015053D" w:rsidRDefault="0015053D" w:rsidP="0015053D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15053D">
        <w:rPr>
          <w:rFonts w:ascii="Verdana" w:eastAsia="Times New Roman" w:hAnsi="Verdana" w:cs="Tahoma"/>
          <w:b/>
          <w:bCs/>
          <w:color w:val="000000"/>
          <w:kern w:val="36"/>
          <w:sz w:val="21"/>
          <w:szCs w:val="21"/>
          <w:lang w:eastAsia="ru-RU"/>
        </w:rPr>
        <w:t>программы основного общего, среднего общего образования»</w:t>
      </w:r>
    </w:p>
    <w:p w:rsidR="0015053D" w:rsidRPr="0015053D" w:rsidRDefault="00812C00" w:rsidP="0015053D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Verdana" w:eastAsia="Times New Roman" w:hAnsi="Verdana" w:cs="Tahoma"/>
          <w:b/>
          <w:bCs/>
          <w:color w:val="000000"/>
          <w:kern w:val="36"/>
          <w:sz w:val="21"/>
          <w:szCs w:val="21"/>
          <w:lang w:eastAsia="ru-RU"/>
        </w:rPr>
        <w:t xml:space="preserve">в электронной форме в МОУ </w:t>
      </w:r>
      <w:proofErr w:type="gramStart"/>
      <w:r>
        <w:rPr>
          <w:rFonts w:ascii="Verdana" w:eastAsia="Times New Roman" w:hAnsi="Verdana" w:cs="Tahoma"/>
          <w:b/>
          <w:bCs/>
          <w:color w:val="000000"/>
          <w:kern w:val="36"/>
          <w:sz w:val="21"/>
          <w:szCs w:val="21"/>
          <w:lang w:eastAsia="ru-RU"/>
        </w:rPr>
        <w:t>К</w:t>
      </w:r>
      <w:r w:rsidR="0015053D" w:rsidRPr="0015053D">
        <w:rPr>
          <w:rFonts w:ascii="Verdana" w:eastAsia="Times New Roman" w:hAnsi="Verdana" w:cs="Tahoma"/>
          <w:b/>
          <w:bCs/>
          <w:color w:val="000000"/>
          <w:kern w:val="36"/>
          <w:sz w:val="21"/>
          <w:szCs w:val="21"/>
          <w:lang w:eastAsia="ru-RU"/>
        </w:rPr>
        <w:t>а</w:t>
      </w:r>
      <w:r w:rsidRPr="00812C00">
        <w:rPr>
          <w:rFonts w:ascii="Verdana" w:eastAsia="Times New Roman" w:hAnsi="Verdana" w:cs="Tahoma"/>
          <w:b/>
          <w:bCs/>
          <w:color w:val="000000"/>
          <w:kern w:val="36"/>
          <w:sz w:val="21"/>
          <w:szCs w:val="21"/>
          <w:lang w:eastAsia="ru-RU"/>
        </w:rPr>
        <w:t>детс</w:t>
      </w:r>
      <w:r>
        <w:rPr>
          <w:rFonts w:ascii="Verdana" w:eastAsia="Times New Roman" w:hAnsi="Verdana" w:cs="Tahoma"/>
          <w:b/>
          <w:bCs/>
          <w:color w:val="000000"/>
          <w:kern w:val="36"/>
          <w:sz w:val="21"/>
          <w:szCs w:val="21"/>
          <w:lang w:eastAsia="ru-RU"/>
        </w:rPr>
        <w:t>кая</w:t>
      </w:r>
      <w:proofErr w:type="gramEnd"/>
      <w:r>
        <w:rPr>
          <w:rFonts w:ascii="Verdana" w:eastAsia="Times New Roman" w:hAnsi="Verdana" w:cs="Tahoma"/>
          <w:b/>
          <w:bCs/>
          <w:color w:val="000000"/>
          <w:kern w:val="36"/>
          <w:sz w:val="21"/>
          <w:szCs w:val="21"/>
          <w:lang w:eastAsia="ru-RU"/>
        </w:rPr>
        <w:t xml:space="preserve"> </w:t>
      </w:r>
      <w:r w:rsidR="0015053D" w:rsidRPr="0015053D">
        <w:rPr>
          <w:rFonts w:ascii="Verdana" w:eastAsia="Times New Roman" w:hAnsi="Verdana" w:cs="Tahoma"/>
          <w:b/>
          <w:bCs/>
          <w:color w:val="000000"/>
          <w:kern w:val="36"/>
          <w:sz w:val="21"/>
          <w:szCs w:val="21"/>
          <w:lang w:eastAsia="ru-RU"/>
        </w:rPr>
        <w:t>ОШ</w:t>
      </w:r>
    </w:p>
    <w:p w:rsidR="0015053D" w:rsidRPr="0015053D" w:rsidRDefault="0015053D" w:rsidP="0015053D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15053D">
        <w:rPr>
          <w:rFonts w:ascii="Verdana" w:eastAsia="Times New Roman" w:hAnsi="Verdana" w:cs="Tahoma"/>
          <w:b/>
          <w:bCs/>
          <w:color w:val="000000"/>
          <w:kern w:val="36"/>
          <w:sz w:val="21"/>
          <w:szCs w:val="21"/>
          <w:lang w:eastAsia="ru-RU"/>
        </w:rPr>
        <w:t>1. Общие положения</w:t>
      </w:r>
    </w:p>
    <w:p w:rsidR="0015053D" w:rsidRPr="0015053D" w:rsidRDefault="0015053D" w:rsidP="0015053D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 xml:space="preserve">1.1. </w:t>
      </w:r>
      <w:proofErr w:type="gramStart"/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Порядок предоставления в электронной форме услуги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общего, среднего (полного) общего образования» (далее – Порядок) определяет сроки и последовательность действий, а также порядок взаимодействия между участниками процесса предоставления услуги по предоставлению информации о порядке проведения государственной (итоговой) аттестации обучающихся, освоивших образовательные программы основного общего, среднего (полного) общего образования.</w:t>
      </w:r>
      <w:proofErr w:type="gramEnd"/>
    </w:p>
    <w:p w:rsidR="0015053D" w:rsidRPr="0015053D" w:rsidRDefault="0015053D" w:rsidP="0015053D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 xml:space="preserve">1.2. </w:t>
      </w:r>
      <w:proofErr w:type="gramStart"/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Наименование услуги –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общего, среднего (полного) общего образования» (далее – услуга).</w:t>
      </w:r>
      <w:proofErr w:type="gramEnd"/>
    </w:p>
    <w:p w:rsidR="0015053D" w:rsidRPr="0015053D" w:rsidRDefault="0015053D" w:rsidP="0015053D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 xml:space="preserve">1.3. Непосредственное предоставление услуги осуществляет МОУ </w:t>
      </w:r>
      <w:proofErr w:type="spellStart"/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Красноткацкая</w:t>
      </w:r>
      <w:proofErr w:type="spellEnd"/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 xml:space="preserve"> СОШ,  которое размещает на своем сайте информацию о порядке проведения государственной (итоговой) аттестации </w:t>
      </w:r>
      <w:proofErr w:type="gramStart"/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обучающихся</w:t>
      </w:r>
      <w:proofErr w:type="gramEnd"/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, освоивших образовательные программы основного общего, среднего (полного) общего образования.</w:t>
      </w:r>
    </w:p>
    <w:p w:rsidR="0015053D" w:rsidRPr="0015053D" w:rsidRDefault="0015053D" w:rsidP="0015053D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 xml:space="preserve">1.4. Предоставление услуги осуществляется в соответствии </w:t>
      </w:r>
      <w:proofErr w:type="gramStart"/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с</w:t>
      </w:r>
      <w:proofErr w:type="gramEnd"/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:</w:t>
      </w:r>
    </w:p>
    <w:p w:rsidR="0015053D" w:rsidRPr="0015053D" w:rsidRDefault="0015053D" w:rsidP="0015053D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- </w:t>
      </w:r>
      <w:hyperlink r:id="rId4" w:tooltip=" скачать  документ " w:history="1">
        <w:r w:rsidRPr="0015053D">
          <w:rPr>
            <w:rFonts w:ascii="Verdana" w:eastAsia="Times New Roman" w:hAnsi="Verdana" w:cs="Tahoma"/>
            <w:color w:val="0000FF"/>
            <w:sz w:val="21"/>
            <w:u w:val="single"/>
            <w:lang w:eastAsia="ru-RU"/>
          </w:rPr>
          <w:t>Федеральным законом</w:t>
        </w:r>
      </w:hyperlink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 от 27 июля 2010 года № 210-ФЗ "Об организации предоставления государственных и муниципальных услуг" (Российская газета, 30.07.2010, № 168);</w:t>
      </w:r>
    </w:p>
    <w:p w:rsidR="0015053D" w:rsidRPr="0015053D" w:rsidRDefault="0015053D" w:rsidP="0015053D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- </w:t>
      </w:r>
      <w:hyperlink r:id="rId5" w:tooltip=" скачать  документ " w:history="1">
        <w:r w:rsidRPr="0015053D">
          <w:rPr>
            <w:rFonts w:ascii="Verdana" w:eastAsia="Times New Roman" w:hAnsi="Verdana" w:cs="Tahoma"/>
            <w:color w:val="0000FF"/>
            <w:sz w:val="21"/>
            <w:u w:val="single"/>
            <w:lang w:eastAsia="ru-RU"/>
          </w:rPr>
          <w:t>Законом</w:t>
        </w:r>
      </w:hyperlink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 Российской Федерации от 10 июля 1992 года № 3266-I "Об образовании" (Российская газета, 17.11.1992, № 248);</w:t>
      </w:r>
    </w:p>
    <w:p w:rsidR="0015053D" w:rsidRPr="0015053D" w:rsidRDefault="0015053D" w:rsidP="0015053D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- </w:t>
      </w:r>
      <w:hyperlink r:id="rId6" w:tooltip=" скачать  документ " w:history="1">
        <w:r w:rsidRPr="0015053D">
          <w:rPr>
            <w:rFonts w:ascii="Verdana" w:eastAsia="Times New Roman" w:hAnsi="Verdana" w:cs="Tahoma"/>
            <w:color w:val="0000FF"/>
            <w:sz w:val="21"/>
            <w:u w:val="single"/>
            <w:lang w:eastAsia="ru-RU"/>
          </w:rPr>
          <w:t>распоряжением</w:t>
        </w:r>
      </w:hyperlink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 Правительства Российской Федерации от 25 апреля 2011 г. №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 (Российская газета, 29.04.2011, № 93);</w:t>
      </w:r>
    </w:p>
    <w:p w:rsidR="0015053D" w:rsidRPr="0015053D" w:rsidRDefault="0015053D" w:rsidP="0015053D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- </w:t>
      </w:r>
      <w:hyperlink r:id="rId7" w:tooltip=" скачать  документ " w:history="1">
        <w:r w:rsidRPr="0015053D">
          <w:rPr>
            <w:rFonts w:ascii="Verdana" w:eastAsia="Times New Roman" w:hAnsi="Verdana" w:cs="Tahoma"/>
            <w:color w:val="0000FF"/>
            <w:sz w:val="21"/>
            <w:u w:val="single"/>
            <w:lang w:eastAsia="ru-RU"/>
          </w:rPr>
          <w:t>постановлением</w:t>
        </w:r>
      </w:hyperlink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 Правительства области от 15.08.2011 № 599-п "Об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форме" (Документ-Регион, 26.08.2011, № 68);</w:t>
      </w:r>
    </w:p>
    <w:p w:rsidR="0015053D" w:rsidRPr="0015053D" w:rsidRDefault="0015053D" w:rsidP="0015053D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- настоящим Порядком.</w:t>
      </w:r>
    </w:p>
    <w:p w:rsidR="0015053D" w:rsidRPr="0015053D" w:rsidRDefault="0015053D" w:rsidP="0015053D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lastRenderedPageBreak/>
        <w:t>1.5. Заявителем на предоставление услуги является любое физическое или юридическое лицо (далее – заявитель).</w:t>
      </w:r>
    </w:p>
    <w:p w:rsidR="0015053D" w:rsidRPr="0015053D" w:rsidRDefault="0015053D" w:rsidP="0015053D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1.6. Для получения услуги заявителю не требуется предоставлять обращения, заявления и иные документы.</w:t>
      </w:r>
    </w:p>
    <w:p w:rsidR="0015053D" w:rsidRPr="0015053D" w:rsidRDefault="0015053D" w:rsidP="0015053D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 xml:space="preserve">1.7. Конечным результатом предоставления услуги является получение информации о порядке проведения государственной (итоговой) аттестации </w:t>
      </w:r>
      <w:proofErr w:type="gramStart"/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обучающихся</w:t>
      </w:r>
      <w:proofErr w:type="gramEnd"/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, освоивших образовательные программы основного общего, среднего (полного) общего образования (далее – ГИА).</w:t>
      </w:r>
    </w:p>
    <w:p w:rsidR="0015053D" w:rsidRPr="0015053D" w:rsidRDefault="0015053D" w:rsidP="0015053D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1.8. Услуга предоставляется при наличии у заявителя технического устройства, оснащенного выходом в информационно-телекоммуникационную сеть "Интернет".</w:t>
      </w:r>
    </w:p>
    <w:p w:rsidR="0015053D" w:rsidRPr="0015053D" w:rsidRDefault="0015053D" w:rsidP="0015053D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Заявитель обращается через информационно-телекоммуникационную сеть "Интернет" напрямую на официальный сайт  учреждения.</w:t>
      </w:r>
    </w:p>
    <w:p w:rsidR="0015053D" w:rsidRPr="0015053D" w:rsidRDefault="0015053D" w:rsidP="0015053D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1.9. Услуга предоставляется в режиме реального времени.</w:t>
      </w:r>
    </w:p>
    <w:p w:rsidR="0015053D" w:rsidRPr="0015053D" w:rsidRDefault="0015053D" w:rsidP="0015053D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1.10. Услуга предоставляется бесплатно. Государственная пошлина или иная плата при оказании услуги не взимается.</w:t>
      </w:r>
    </w:p>
    <w:p w:rsidR="0015053D" w:rsidRPr="0015053D" w:rsidRDefault="0015053D" w:rsidP="0015053D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1.11. Основания для приостановления предоставления либо отказа в предоставлении услуги отсутствуют. Невозможность получения услуги может быть связана с техническими сбоями в информационно-телекоммуникационной сети "Интернет", не зависящими от поставщика услуги.</w:t>
      </w:r>
    </w:p>
    <w:p w:rsidR="0015053D" w:rsidRPr="0015053D" w:rsidRDefault="0015053D" w:rsidP="0015053D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1.12. Порядок информирования о порядке предоставления услуги.</w:t>
      </w:r>
    </w:p>
    <w:p w:rsidR="0015053D" w:rsidRPr="0015053D" w:rsidRDefault="0015053D" w:rsidP="0015053D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Информирование о порядке предоставления услуги осуществляется учреждением.</w:t>
      </w:r>
    </w:p>
    <w:p w:rsidR="0015053D" w:rsidRPr="0015053D" w:rsidRDefault="0015053D" w:rsidP="0015053D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Местонахождение и почтовый адрес:</w:t>
      </w:r>
    </w:p>
    <w:p w:rsidR="0015053D" w:rsidRPr="0015053D" w:rsidRDefault="0015053D" w:rsidP="0015053D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15</w:t>
      </w:r>
      <w:r w:rsidR="00812C00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21</w:t>
      </w:r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2</w:t>
      </w:r>
      <w:r w:rsidR="00812C00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1</w:t>
      </w:r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 xml:space="preserve"> Ярославская область, </w:t>
      </w:r>
      <w:r w:rsidR="00812C00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Росто</w:t>
      </w:r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 xml:space="preserve">вский район, д. </w:t>
      </w:r>
      <w:proofErr w:type="spellStart"/>
      <w:r w:rsidR="00812C00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Суд</w:t>
      </w:r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ино</w:t>
      </w:r>
      <w:proofErr w:type="spellEnd"/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, дом 2</w:t>
      </w:r>
      <w:r w:rsidR="00812C00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7</w:t>
      </w:r>
    </w:p>
    <w:p w:rsidR="00812C00" w:rsidRDefault="0015053D" w:rsidP="0015053D">
      <w:pPr>
        <w:spacing w:before="150" w:after="0" w:line="240" w:lineRule="auto"/>
        <w:ind w:right="75"/>
        <w:rPr>
          <w:rFonts w:ascii="Tahoma" w:hAnsi="Tahoma" w:cs="Tahoma"/>
          <w:color w:val="000000"/>
          <w:sz w:val="18"/>
          <w:szCs w:val="18"/>
        </w:rPr>
      </w:pPr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Адрес электронной почты: </w:t>
      </w:r>
      <w:proofErr w:type="spellStart"/>
      <w:r w:rsidR="00812C00">
        <w:rPr>
          <w:rFonts w:ascii="Verdana" w:hAnsi="Verdana" w:cs="Tahoma"/>
          <w:color w:val="000000"/>
          <w:sz w:val="21"/>
          <w:szCs w:val="21"/>
          <w:lang w:val="en-US"/>
        </w:rPr>
        <w:t>shkola</w:t>
      </w:r>
      <w:proofErr w:type="spellEnd"/>
      <w:r w:rsidR="00812C00" w:rsidRPr="003E04F3">
        <w:rPr>
          <w:rFonts w:ascii="Verdana" w:hAnsi="Verdana" w:cs="Tahoma"/>
          <w:color w:val="000000"/>
          <w:sz w:val="21"/>
          <w:szCs w:val="21"/>
        </w:rPr>
        <w:t>-</w:t>
      </w:r>
      <w:proofErr w:type="spellStart"/>
      <w:r w:rsidR="00812C00">
        <w:rPr>
          <w:rFonts w:ascii="Verdana" w:hAnsi="Verdana" w:cs="Tahoma"/>
          <w:color w:val="000000"/>
          <w:sz w:val="21"/>
          <w:szCs w:val="21"/>
          <w:lang w:val="en-US"/>
        </w:rPr>
        <w:t>sudino</w:t>
      </w:r>
      <w:proofErr w:type="spellEnd"/>
      <w:r w:rsidR="00812C00" w:rsidRPr="003E04F3">
        <w:rPr>
          <w:rFonts w:ascii="Verdana" w:hAnsi="Verdana" w:cs="Tahoma"/>
          <w:color w:val="000000"/>
          <w:sz w:val="21"/>
          <w:szCs w:val="21"/>
        </w:rPr>
        <w:t>@</w:t>
      </w:r>
      <w:r w:rsidR="00812C00">
        <w:rPr>
          <w:rFonts w:ascii="Verdana" w:hAnsi="Verdana" w:cs="Tahoma"/>
          <w:color w:val="000000"/>
          <w:sz w:val="21"/>
          <w:szCs w:val="21"/>
          <w:lang w:val="en-US"/>
        </w:rPr>
        <w:t>mail</w:t>
      </w:r>
      <w:r w:rsidR="00812C00" w:rsidRPr="003E04F3">
        <w:rPr>
          <w:rFonts w:ascii="Verdana" w:hAnsi="Verdana" w:cs="Tahoma"/>
          <w:color w:val="000000"/>
          <w:sz w:val="21"/>
          <w:szCs w:val="21"/>
        </w:rPr>
        <w:t>.</w:t>
      </w:r>
      <w:proofErr w:type="spellStart"/>
      <w:r w:rsidR="00812C00">
        <w:rPr>
          <w:rFonts w:ascii="Verdana" w:hAnsi="Verdana" w:cs="Tahoma"/>
          <w:color w:val="000000"/>
          <w:sz w:val="21"/>
          <w:szCs w:val="21"/>
          <w:lang w:val="en-US"/>
        </w:rPr>
        <w:t>ru</w:t>
      </w:r>
      <w:proofErr w:type="spellEnd"/>
      <w:r w:rsidR="00812C00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15053D" w:rsidRPr="0015053D" w:rsidRDefault="0015053D" w:rsidP="0015053D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Справочные телефоны:  </w:t>
      </w:r>
      <w:r w:rsidR="00812C00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8(536) 22-4-98</w:t>
      </w:r>
    </w:p>
    <w:p w:rsidR="0015053D" w:rsidRPr="0015053D" w:rsidRDefault="0015053D" w:rsidP="0015053D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Факс:  </w:t>
      </w:r>
      <w:r w:rsidR="00812C00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8(536) 22-4-98</w:t>
      </w:r>
    </w:p>
    <w:p w:rsidR="0015053D" w:rsidRPr="0015053D" w:rsidRDefault="0015053D" w:rsidP="0015053D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            1.13. График работы учреждения:</w:t>
      </w:r>
    </w:p>
    <w:p w:rsidR="0015053D" w:rsidRPr="0015053D" w:rsidRDefault="0015053D" w:rsidP="0015053D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Понедельник – пятница с 8.00 до 18.00</w:t>
      </w:r>
    </w:p>
    <w:p w:rsidR="0015053D" w:rsidRPr="0015053D" w:rsidRDefault="0015053D" w:rsidP="0015053D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Суббота с 8.00 до 15.00</w:t>
      </w:r>
    </w:p>
    <w:p w:rsidR="0015053D" w:rsidRPr="0015053D" w:rsidRDefault="0015053D" w:rsidP="0015053D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15053D">
        <w:rPr>
          <w:rFonts w:ascii="Verdana" w:eastAsia="Times New Roman" w:hAnsi="Verdana" w:cs="Tahoma"/>
          <w:b/>
          <w:bCs/>
          <w:color w:val="000000"/>
          <w:kern w:val="36"/>
          <w:sz w:val="21"/>
          <w:szCs w:val="21"/>
          <w:lang w:eastAsia="ru-RU"/>
        </w:rPr>
        <w:t>2. Состав, последовательность и сроки выполнения процедур</w:t>
      </w:r>
    </w:p>
    <w:p w:rsidR="0015053D" w:rsidRPr="0015053D" w:rsidRDefault="0015053D" w:rsidP="0015053D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15053D">
        <w:rPr>
          <w:rFonts w:ascii="Verdana" w:eastAsia="Times New Roman" w:hAnsi="Verdana" w:cs="Tahoma"/>
          <w:b/>
          <w:bCs/>
          <w:color w:val="000000"/>
          <w:kern w:val="36"/>
          <w:sz w:val="21"/>
          <w:szCs w:val="21"/>
          <w:lang w:eastAsia="ru-RU"/>
        </w:rPr>
        <w:t> информационно-телекоммуникационного взаимодействия,</w:t>
      </w:r>
    </w:p>
    <w:p w:rsidR="0015053D" w:rsidRPr="0015053D" w:rsidRDefault="0015053D" w:rsidP="0015053D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15053D">
        <w:rPr>
          <w:rFonts w:ascii="Verdana" w:eastAsia="Times New Roman" w:hAnsi="Verdana" w:cs="Tahoma"/>
          <w:b/>
          <w:bCs/>
          <w:color w:val="000000"/>
          <w:kern w:val="36"/>
          <w:sz w:val="21"/>
          <w:szCs w:val="21"/>
          <w:lang w:eastAsia="ru-RU"/>
        </w:rPr>
        <w:t>требования к порядку их выполнения в электронном виде</w:t>
      </w:r>
    </w:p>
    <w:p w:rsidR="0015053D" w:rsidRPr="0015053D" w:rsidRDefault="0015053D" w:rsidP="0015053D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2.1. Предоставление услуги состоит из следующих процедур:</w:t>
      </w:r>
    </w:p>
    <w:p w:rsidR="0015053D" w:rsidRPr="0015053D" w:rsidRDefault="0015053D" w:rsidP="0015053D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- размещение информации о порядке проведения ГИА на официальном сайте учреждения;</w:t>
      </w:r>
    </w:p>
    <w:p w:rsidR="0015053D" w:rsidRPr="0015053D" w:rsidRDefault="0015053D" w:rsidP="0015053D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 xml:space="preserve">- обращение заявителя на официальный сайт учреждения в раздел "Государственная (итоговая) аттестация </w:t>
      </w:r>
      <w:proofErr w:type="gramStart"/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обучающихся</w:t>
      </w:r>
      <w:proofErr w:type="gramEnd"/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».</w:t>
      </w:r>
    </w:p>
    <w:p w:rsidR="0015053D" w:rsidRPr="0015053D" w:rsidRDefault="0015053D" w:rsidP="0015053D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2.2. Размещение информации на официальном сайте учреждения.</w:t>
      </w:r>
    </w:p>
    <w:p w:rsidR="0015053D" w:rsidRPr="0015053D" w:rsidRDefault="0015053D" w:rsidP="0015053D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 xml:space="preserve">2.2.1. Ответственный сотрудник учреждения обеспечивает размещение документов в формате, совместимом с </w:t>
      </w:r>
      <w:proofErr w:type="spellStart"/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Microsoft</w:t>
      </w:r>
      <w:proofErr w:type="spellEnd"/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Word</w:t>
      </w:r>
      <w:proofErr w:type="spellEnd"/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 xml:space="preserve"> или PDF, регламентирующих порядок и сроки проведения ГИА.</w:t>
      </w:r>
    </w:p>
    <w:p w:rsidR="0015053D" w:rsidRPr="0015053D" w:rsidRDefault="0015053D" w:rsidP="0015053D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2.2.2. Информация размещается в течение 5 дней после официального вступления в силу соответствующих документов.</w:t>
      </w:r>
    </w:p>
    <w:p w:rsidR="0015053D" w:rsidRPr="0015053D" w:rsidRDefault="0015053D" w:rsidP="0015053D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lastRenderedPageBreak/>
        <w:t>2.3. Обращение заявителя к справочно-поисковому аппарату и на официальный сайт учреждения.</w:t>
      </w:r>
    </w:p>
    <w:p w:rsidR="0015053D" w:rsidRPr="0015053D" w:rsidRDefault="0015053D" w:rsidP="0015053D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2.3.1. Юридическим фактом, являющимся основанием для начала процедуры, является обращение заявителя через информационно-телекоммуникационную сеть "Интернет" напрямую на официальный сайт учреждения в раздел "Государственная (итоговая) аттестация обучающихся".</w:t>
      </w:r>
    </w:p>
    <w:p w:rsidR="0015053D" w:rsidRPr="0015053D" w:rsidRDefault="0015053D" w:rsidP="0015053D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2.3.2. При положительном результате предоставления услуги заявитель может ознакомиться с информацией и перечнем документов, регламентирующем порядок проведения ГИА.</w:t>
      </w:r>
    </w:p>
    <w:p w:rsidR="0015053D" w:rsidRPr="0015053D" w:rsidRDefault="0015053D" w:rsidP="0015053D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2.3.3. Отрицательный результат предоставления услуги может быть только в случае сбоя в работе информационно-телекоммуникационной сети "Интернет".</w:t>
      </w:r>
    </w:p>
    <w:p w:rsidR="0015053D" w:rsidRPr="0015053D" w:rsidRDefault="0015053D" w:rsidP="0015053D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15053D">
        <w:rPr>
          <w:rFonts w:ascii="Verdana" w:eastAsia="Times New Roman" w:hAnsi="Verdana" w:cs="Tahoma"/>
          <w:b/>
          <w:bCs/>
          <w:color w:val="000000"/>
          <w:kern w:val="36"/>
          <w:sz w:val="21"/>
          <w:szCs w:val="21"/>
          <w:lang w:eastAsia="ru-RU"/>
        </w:rPr>
        <w:t xml:space="preserve">3. Формы </w:t>
      </w:r>
      <w:proofErr w:type="gramStart"/>
      <w:r w:rsidRPr="0015053D">
        <w:rPr>
          <w:rFonts w:ascii="Verdana" w:eastAsia="Times New Roman" w:hAnsi="Verdana" w:cs="Tahoma"/>
          <w:b/>
          <w:bCs/>
          <w:color w:val="000000"/>
          <w:kern w:val="36"/>
          <w:sz w:val="21"/>
          <w:szCs w:val="21"/>
          <w:lang w:eastAsia="ru-RU"/>
        </w:rPr>
        <w:t>контроля за</w:t>
      </w:r>
      <w:proofErr w:type="gramEnd"/>
      <w:r w:rsidRPr="0015053D">
        <w:rPr>
          <w:rFonts w:ascii="Verdana" w:eastAsia="Times New Roman" w:hAnsi="Verdana" w:cs="Tahoma"/>
          <w:b/>
          <w:bCs/>
          <w:color w:val="000000"/>
          <w:kern w:val="36"/>
          <w:sz w:val="21"/>
          <w:szCs w:val="21"/>
          <w:lang w:eastAsia="ru-RU"/>
        </w:rPr>
        <w:t xml:space="preserve"> исполнением Порядка</w:t>
      </w:r>
    </w:p>
    <w:p w:rsidR="0015053D" w:rsidRPr="0015053D" w:rsidRDefault="0015053D" w:rsidP="0015053D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 xml:space="preserve">3.1. </w:t>
      </w:r>
      <w:proofErr w:type="gramStart"/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Контроль за</w:t>
      </w:r>
      <w:proofErr w:type="gramEnd"/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 xml:space="preserve"> исполнением Порядка осуществляет заместитель директора по учебно-воспитательной работе.</w:t>
      </w:r>
    </w:p>
    <w:p w:rsidR="0015053D" w:rsidRPr="0015053D" w:rsidRDefault="0015053D" w:rsidP="0015053D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3.2. За нарушение положений Порядка, а также в случае выявления нарушений прав граждан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:rsidR="0015053D" w:rsidRPr="0015053D" w:rsidRDefault="0015053D" w:rsidP="0015053D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5053D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3.3. Граждане могут контролировать предоставление услуги, получая информацию о ней по телефону, по письменным обращениям, по электронной почте, на официальном сайте учреждения.</w:t>
      </w:r>
    </w:p>
    <w:p w:rsidR="009F2AA0" w:rsidRDefault="009F2AA0"/>
    <w:sectPr w:rsidR="009F2AA0" w:rsidSect="009F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53D"/>
    <w:rsid w:val="0015053D"/>
    <w:rsid w:val="00812C00"/>
    <w:rsid w:val="0091268F"/>
    <w:rsid w:val="009F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A0"/>
  </w:style>
  <w:style w:type="paragraph" w:styleId="1">
    <w:name w:val="heading 1"/>
    <w:basedOn w:val="a"/>
    <w:link w:val="10"/>
    <w:uiPriority w:val="9"/>
    <w:qFormat/>
    <w:rsid w:val="00150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0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053D"/>
    <w:rPr>
      <w:color w:val="0000FF"/>
      <w:u w:val="single"/>
    </w:rPr>
  </w:style>
  <w:style w:type="character" w:styleId="a5">
    <w:name w:val="Strong"/>
    <w:basedOn w:val="a0"/>
    <w:uiPriority w:val="22"/>
    <w:qFormat/>
    <w:rsid w:val="00812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4460217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55071207.0/" TargetMode="External"/><Relationship Id="rId5" Type="http://schemas.openxmlformats.org/officeDocument/2006/relationships/hyperlink" Target="garantf1://10064235.0/" TargetMode="External"/><Relationship Id="rId4" Type="http://schemas.openxmlformats.org/officeDocument/2006/relationships/hyperlink" Target="garantf1://12077515.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</cp:revision>
  <cp:lastPrinted>2015-02-12T11:18:00Z</cp:lastPrinted>
  <dcterms:created xsi:type="dcterms:W3CDTF">2015-02-12T10:58:00Z</dcterms:created>
  <dcterms:modified xsi:type="dcterms:W3CDTF">2015-02-12T11:21:00Z</dcterms:modified>
</cp:coreProperties>
</file>