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0" w:rsidRDefault="00A86E90" w:rsidP="00A86E9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УТВЕРЖДЕНО</w:t>
      </w:r>
    </w:p>
    <w:p w:rsidR="00A86E90" w:rsidRDefault="00A86E90" w:rsidP="00A86E9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Приказом МОУ </w:t>
      </w:r>
      <w:proofErr w:type="gramStart"/>
      <w:r>
        <w:rPr>
          <w:rStyle w:val="a5"/>
          <w:rFonts w:ascii="Verdana" w:hAnsi="Verdana" w:cs="Tahoma"/>
          <w:color w:val="000000"/>
          <w:sz w:val="21"/>
          <w:szCs w:val="21"/>
        </w:rPr>
        <w:t>Кадетской</w:t>
      </w:r>
      <w:proofErr w:type="gramEnd"/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 ОШ</w:t>
      </w:r>
    </w:p>
    <w:p w:rsidR="00A86E90" w:rsidRDefault="00A86E90" w:rsidP="00A86E9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№ 19 от 20.09.2013   г.</w:t>
      </w:r>
    </w:p>
    <w:p w:rsidR="00A86E90" w:rsidRDefault="00A86E90" w:rsidP="00A86E9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Директор __________</w:t>
      </w:r>
    </w:p>
    <w:p w:rsidR="00A86E90" w:rsidRDefault="00A86E90" w:rsidP="00A86E9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В.Г.Тимофеева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ПОРЯДОК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предоставления услуги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left="-284"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 «Предоставление информации из федеральной базы данных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left="-284"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о результатах единого государственного экзамена»в электронной форме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 Общие положения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            1.1. Порядок предоставления в электронной форме услуги «Предоставление информации из федеральной базы данных о результатах единого государственного экзамена» (далее – Порядок) определяет сроки и последовательность действий, а также порядок взаимодействия между участниками процесса предоставления услуги по предоставлению информации из федеральной базы данных о результатах единого государственного экзамена (далее – услуга).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1.2. Наименование услуги – «Предоставление информации из федеральной базы данных о результатах единого государственного экзамена».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1.3. Непосредственное предоставление информации о результатах единого государственного экзамена осуществляется на официальном информационном портале единого государственного экзамена, расположенном по адресу: http://www.ege.edu.ru/ru/universities-colleges/check_results/.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proofErr w:type="gramStart"/>
      <w:r w:rsidRPr="00A86E90">
        <w:rPr>
          <w:color w:val="000000"/>
          <w:sz w:val="28"/>
          <w:szCs w:val="28"/>
        </w:rPr>
        <w:t>В случае обращения за услугой через информационно-телекоммуникационную сеть «Интернет» посредством федеральной государственной информационной системы «Единый портал государственных и муниципальных услуг (функций)» по адресу: http://www.gosuslugi.ru заявитель выбирает услугу «Предоставление информации из федеральной базы данных о результатах единого государственного экзамена» и переходит по указанной ссылке на официальный информационный портал единого государственного экзамена.</w:t>
      </w:r>
      <w:proofErr w:type="gramEnd"/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1.4. Перечень нормативных правовых актов, непосредственно регулирующих предоставление услуги, с указанием их реквизитов и источников официального опубликования: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- Закон Российской Федерации от 10 июля 1992 года № 3266-I «Об образовании» (Ведомости Съезда народных депутатов Российской Федерации и Верховного Совета Российской Федерации, 30.07.92, № 3);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proofErr w:type="gramStart"/>
      <w:r w:rsidRPr="00A86E90">
        <w:rPr>
          <w:color w:val="000000"/>
          <w:sz w:val="28"/>
          <w:szCs w:val="28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 (Российская газета, 30.07.2010, № 168);</w:t>
      </w:r>
      <w:proofErr w:type="gramEnd"/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- приказ Министерства образования и науки Российской Федерации </w:t>
      </w:r>
      <w:r w:rsidRPr="00A86E90">
        <w:rPr>
          <w:color w:val="000000"/>
          <w:sz w:val="28"/>
          <w:szCs w:val="28"/>
        </w:rPr>
        <w:br/>
        <w:t>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(Российская газета, 30.01.2009, № 4839);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- приказ Министерства образования и науки Российской Федерации </w:t>
      </w:r>
      <w:r w:rsidRPr="00A86E90">
        <w:rPr>
          <w:color w:val="000000"/>
          <w:sz w:val="28"/>
          <w:szCs w:val="28"/>
        </w:rPr>
        <w:br/>
        <w:t>от 11.10.2011 № 2451 «Об утверждении Порядка проведения единого государственного экзамена» (Российская газета, 08.02.2012, № 5699).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1.5. Заявителями являются лица, участвующие в ЕГЭ в текущем году (далее – заявитель).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1.6. Услуга предоставляется при наличии у заявителя технического устройства, оснащённого выходом в информационно-телекоммуникационную сеть «Интернет».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Заявитель обращается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http://www.ege.edu.ru/ru/universities-colleges/check_results/ либо посредством федеральной государственной информационной системы «Единый портал государственных и муниципальных услуг (функций)» по адресу: http://www.gosuslugi.ru (далее – Единый портал).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1.7. Сроки предоставления услуги.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Ознакомление участников ЕГЭ с полученными ими результатами осуществляется в режиме реального времени в случае, если результаты утверждены государственной экзаменационной комиссией.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1.8. Результат предоставления услуги.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Конечным результатом предоставления услуги является предоставление информации о результатах ЕГЭ.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1.9. Услуга оказывается бесплатно. За оказание или осуществление административных процедур при её предоставлении взимание государственной пошлины или иной платы не допускается.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1.10. Основанием для отказа в предоставлении услуги является отсутствие заявителя в списках участников ЕГЭ текущего года.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1.11. Порядок информирования о порядке предоставления услуги.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Информирование о порядке предоставления услуги осуществляется образовательным учреждением.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Местонахождение и почтовый адрес: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2121</w:t>
      </w:r>
      <w:r w:rsidRPr="00A86E90">
        <w:rPr>
          <w:color w:val="000000"/>
          <w:sz w:val="28"/>
          <w:szCs w:val="28"/>
        </w:rPr>
        <w:t xml:space="preserve">Ярославская область, </w:t>
      </w:r>
      <w:r>
        <w:rPr>
          <w:color w:val="000000"/>
          <w:sz w:val="28"/>
          <w:szCs w:val="28"/>
        </w:rPr>
        <w:t>Росто</w:t>
      </w:r>
      <w:r w:rsidRPr="00A86E90">
        <w:rPr>
          <w:color w:val="000000"/>
          <w:sz w:val="28"/>
          <w:szCs w:val="28"/>
        </w:rPr>
        <w:t xml:space="preserve">вский район, д. </w:t>
      </w:r>
      <w:proofErr w:type="spellStart"/>
      <w:r>
        <w:rPr>
          <w:color w:val="000000"/>
          <w:sz w:val="28"/>
          <w:szCs w:val="28"/>
        </w:rPr>
        <w:t>Суд</w:t>
      </w:r>
      <w:r w:rsidRPr="00A86E90">
        <w:rPr>
          <w:color w:val="000000"/>
          <w:sz w:val="28"/>
          <w:szCs w:val="28"/>
        </w:rPr>
        <w:t>ино</w:t>
      </w:r>
      <w:proofErr w:type="spellEnd"/>
      <w:r w:rsidRPr="00A86E90">
        <w:rPr>
          <w:color w:val="000000"/>
          <w:sz w:val="28"/>
          <w:szCs w:val="28"/>
        </w:rPr>
        <w:t>, дом 2</w:t>
      </w:r>
      <w:r>
        <w:rPr>
          <w:color w:val="000000"/>
          <w:sz w:val="28"/>
          <w:szCs w:val="28"/>
        </w:rPr>
        <w:t>7</w:t>
      </w:r>
    </w:p>
    <w:p w:rsidR="00A86E90" w:rsidRDefault="00A86E90" w:rsidP="00A86E9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 w:rsidRPr="00A86E90">
        <w:rPr>
          <w:color w:val="000000"/>
          <w:sz w:val="28"/>
          <w:szCs w:val="28"/>
        </w:rPr>
        <w:lastRenderedPageBreak/>
        <w:t>Адрес электронной почты: 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shkola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-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sudino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@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mail</w:t>
      </w:r>
      <w:r w:rsidRPr="003E04F3">
        <w:rPr>
          <w:rFonts w:ascii="Verdana" w:hAnsi="Verdana" w:cs="Tahoma"/>
          <w:color w:val="000000"/>
          <w:sz w:val="21"/>
          <w:szCs w:val="21"/>
        </w:rPr>
        <w:t>.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86E90" w:rsidRPr="00A233C1" w:rsidRDefault="00A86E90" w:rsidP="00A86E9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Verdana" w:hAnsi="Verdana" w:cs="Tahoma"/>
          <w:color w:val="000000"/>
          <w:sz w:val="21"/>
          <w:szCs w:val="21"/>
        </w:rPr>
        <w:t>Справочные телефоны:  </w:t>
      </w:r>
      <w:r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Факс:  </w:t>
      </w:r>
      <w:r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            1.13. График работы учреждения: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Понедельник – пятница с 8.00 до 18.00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Суббота с 8.00 до 15.00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2. Состав, последовательность и сроки выполнения процедур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информационно-телекоммуникационного взаимодействия,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требования к порядку их выполнения в электронной форме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2.1. Услуга состоит из одной процедуры – получение информации о результатах ЕГЭ.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 xml:space="preserve">2.2. </w:t>
      </w:r>
      <w:proofErr w:type="gramStart"/>
      <w:r w:rsidRPr="00A86E90">
        <w:rPr>
          <w:color w:val="000000"/>
          <w:sz w:val="28"/>
          <w:szCs w:val="28"/>
        </w:rPr>
        <w:t>В случае обращения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http://www.ege.edu.ru/ru/universities-colleges/check_results/ заявитель заносит свою фамилию, имя, отчество, код участника (из пропуска на ЕГЭ) выбирает из выпадающего списка регион (Ярославская область) и нажимает кнопку «Посмотреть».</w:t>
      </w:r>
      <w:proofErr w:type="gramEnd"/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2.3. В случае обращения за услугой через информационно-телекоммуникационную сеть «Интернет» посредством Единого портала  заявитель выбирает услугу «Предоставление информации из федеральной базы данных о результатах единого государственного экзамена» и переходит по указанной ссылке на информационный портал единого государственного экзамена.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 xml:space="preserve">3. Формы </w:t>
      </w:r>
      <w:proofErr w:type="gramStart"/>
      <w:r w:rsidRPr="00A86E90">
        <w:rPr>
          <w:color w:val="000000"/>
          <w:sz w:val="28"/>
          <w:szCs w:val="28"/>
        </w:rPr>
        <w:t>контроля за</w:t>
      </w:r>
      <w:proofErr w:type="gramEnd"/>
      <w:r w:rsidRPr="00A86E90">
        <w:rPr>
          <w:color w:val="000000"/>
          <w:sz w:val="28"/>
          <w:szCs w:val="28"/>
        </w:rPr>
        <w:t xml:space="preserve"> исполнением Порядка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 xml:space="preserve">  3.1. </w:t>
      </w:r>
      <w:proofErr w:type="gramStart"/>
      <w:r w:rsidRPr="00A86E90">
        <w:rPr>
          <w:color w:val="000000"/>
          <w:sz w:val="28"/>
          <w:szCs w:val="28"/>
        </w:rPr>
        <w:t>Контроль за</w:t>
      </w:r>
      <w:proofErr w:type="gramEnd"/>
      <w:r w:rsidRPr="00A86E90">
        <w:rPr>
          <w:color w:val="000000"/>
          <w:sz w:val="28"/>
          <w:szCs w:val="28"/>
        </w:rPr>
        <w:t xml:space="preserve"> исполнением Порядка осуществляет заместитель директора по учебно-воспитательной работе.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3.2.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6E90" w:rsidRPr="00A86E90" w:rsidRDefault="00A86E90" w:rsidP="00A86E90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A86E90">
        <w:rPr>
          <w:color w:val="000000"/>
          <w:sz w:val="28"/>
          <w:szCs w:val="28"/>
        </w:rPr>
        <w:t>3.3. Граждане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2409B2" w:rsidRPr="00A86E90" w:rsidRDefault="002409B2">
      <w:pPr>
        <w:rPr>
          <w:rFonts w:ascii="Times New Roman" w:hAnsi="Times New Roman" w:cs="Times New Roman"/>
          <w:sz w:val="28"/>
          <w:szCs w:val="28"/>
        </w:rPr>
      </w:pPr>
    </w:p>
    <w:sectPr w:rsidR="002409B2" w:rsidRPr="00A86E90" w:rsidSect="00A86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90"/>
    <w:rsid w:val="002409B2"/>
    <w:rsid w:val="00A8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E90"/>
    <w:rPr>
      <w:color w:val="0000FF"/>
      <w:u w:val="single"/>
    </w:rPr>
  </w:style>
  <w:style w:type="character" w:styleId="a5">
    <w:name w:val="Strong"/>
    <w:basedOn w:val="a0"/>
    <w:uiPriority w:val="22"/>
    <w:qFormat/>
    <w:rsid w:val="00A86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cp:lastPrinted>2015-02-12T13:05:00Z</cp:lastPrinted>
  <dcterms:created xsi:type="dcterms:W3CDTF">2015-02-12T13:01:00Z</dcterms:created>
  <dcterms:modified xsi:type="dcterms:W3CDTF">2015-02-12T13:06:00Z</dcterms:modified>
</cp:coreProperties>
</file>