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5C" w:rsidRPr="00D65DD2" w:rsidRDefault="00376DBA" w:rsidP="00D4036F">
      <w:pPr>
        <w:shd w:val="clear" w:color="auto" w:fill="FFFFFF"/>
        <w:outlineLvl w:val="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299835" cy="8663303"/>
            <wp:effectExtent l="19050" t="0" r="5715" b="0"/>
            <wp:docPr id="2" name="Рисунок 1" descr="C:\Users\2\Downloads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6F" w:rsidRPr="00D65DD2" w:rsidRDefault="00D4036F" w:rsidP="00D4036F">
      <w:pPr>
        <w:tabs>
          <w:tab w:val="left" w:pos="720"/>
        </w:tabs>
        <w:spacing w:line="100" w:lineRule="atLeast"/>
        <w:jc w:val="center"/>
        <w:rPr>
          <w:b/>
          <w:color w:val="FF0000"/>
          <w:sz w:val="22"/>
          <w:szCs w:val="22"/>
          <w:shd w:val="clear" w:color="auto" w:fill="FFFFFF"/>
        </w:rPr>
      </w:pPr>
    </w:p>
    <w:p w:rsidR="00D4036F" w:rsidRPr="00D65DD2" w:rsidRDefault="00D4036F" w:rsidP="00D4036F">
      <w:pPr>
        <w:tabs>
          <w:tab w:val="left" w:pos="720"/>
        </w:tabs>
        <w:spacing w:line="100" w:lineRule="atLeast"/>
        <w:jc w:val="center"/>
        <w:rPr>
          <w:b/>
          <w:color w:val="FF0000"/>
          <w:sz w:val="22"/>
          <w:szCs w:val="22"/>
          <w:shd w:val="clear" w:color="auto" w:fill="FFFFFF"/>
        </w:rPr>
      </w:pPr>
    </w:p>
    <w:p w:rsidR="00D4036F" w:rsidRPr="00D65DD2" w:rsidRDefault="00D4036F" w:rsidP="00D4036F">
      <w:pPr>
        <w:tabs>
          <w:tab w:val="left" w:pos="720"/>
        </w:tabs>
        <w:spacing w:line="100" w:lineRule="atLeast"/>
        <w:jc w:val="center"/>
        <w:rPr>
          <w:b/>
          <w:color w:val="FF0000"/>
          <w:sz w:val="22"/>
          <w:szCs w:val="22"/>
          <w:shd w:val="clear" w:color="auto" w:fill="FFFFFF"/>
        </w:rPr>
      </w:pPr>
    </w:p>
    <w:p w:rsidR="00D4036F" w:rsidRPr="00D65DD2" w:rsidRDefault="00D4036F" w:rsidP="00D4036F">
      <w:pPr>
        <w:tabs>
          <w:tab w:val="left" w:pos="720"/>
        </w:tabs>
        <w:spacing w:line="100" w:lineRule="atLeast"/>
        <w:jc w:val="center"/>
        <w:rPr>
          <w:b/>
          <w:color w:val="FF0000"/>
          <w:sz w:val="22"/>
          <w:szCs w:val="22"/>
          <w:shd w:val="clear" w:color="auto" w:fill="FFFFFF"/>
        </w:rPr>
      </w:pPr>
    </w:p>
    <w:p w:rsidR="00D4036F" w:rsidRPr="00D65DD2" w:rsidRDefault="00D4036F" w:rsidP="00D4036F">
      <w:pPr>
        <w:tabs>
          <w:tab w:val="left" w:pos="720"/>
        </w:tabs>
        <w:spacing w:line="100" w:lineRule="atLeast"/>
        <w:jc w:val="center"/>
        <w:rPr>
          <w:b/>
          <w:color w:val="FF0000"/>
          <w:sz w:val="22"/>
          <w:szCs w:val="22"/>
          <w:shd w:val="clear" w:color="auto" w:fill="FFFFFF"/>
        </w:rPr>
      </w:pPr>
    </w:p>
    <w:p w:rsidR="00D65DD2" w:rsidRPr="00D65DD2" w:rsidRDefault="00D65DD2" w:rsidP="00D4036F">
      <w:pPr>
        <w:tabs>
          <w:tab w:val="left" w:pos="720"/>
        </w:tabs>
        <w:spacing w:line="100" w:lineRule="atLeast"/>
        <w:jc w:val="center"/>
        <w:rPr>
          <w:b/>
          <w:sz w:val="22"/>
          <w:szCs w:val="22"/>
          <w:shd w:val="clear" w:color="auto" w:fill="FFFFFF"/>
        </w:rPr>
      </w:pPr>
    </w:p>
    <w:p w:rsidR="003E443F" w:rsidRPr="00D65DD2" w:rsidRDefault="003E443F" w:rsidP="00D4036F">
      <w:pPr>
        <w:tabs>
          <w:tab w:val="left" w:pos="720"/>
        </w:tabs>
        <w:spacing w:line="100" w:lineRule="atLeast"/>
        <w:jc w:val="center"/>
        <w:rPr>
          <w:b/>
          <w:sz w:val="22"/>
          <w:szCs w:val="22"/>
          <w:shd w:val="clear" w:color="auto" w:fill="FFFFFF"/>
        </w:rPr>
      </w:pPr>
    </w:p>
    <w:p w:rsidR="00DE5832" w:rsidRPr="00D65DD2" w:rsidRDefault="00DE5832" w:rsidP="00987676">
      <w:pPr>
        <w:jc w:val="both"/>
        <w:rPr>
          <w:b/>
          <w:sz w:val="22"/>
          <w:szCs w:val="22"/>
        </w:rPr>
      </w:pPr>
    </w:p>
    <w:p w:rsidR="00B14C0C" w:rsidRPr="00D65DD2" w:rsidRDefault="00852A0E" w:rsidP="00987676">
      <w:pPr>
        <w:jc w:val="both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lastRenderedPageBreak/>
        <w:t>1</w:t>
      </w:r>
      <w:r w:rsidR="005A50D8" w:rsidRPr="00D65DD2">
        <w:rPr>
          <w:b/>
          <w:sz w:val="22"/>
          <w:szCs w:val="22"/>
        </w:rPr>
        <w:t>.</w:t>
      </w:r>
      <w:r w:rsidR="00B14C0C" w:rsidRPr="00D65DD2">
        <w:rPr>
          <w:b/>
          <w:sz w:val="22"/>
          <w:szCs w:val="22"/>
        </w:rPr>
        <w:t xml:space="preserve">  АНАЛИТИЧЕСКАЯ  ЧАСТЬ</w:t>
      </w:r>
    </w:p>
    <w:p w:rsidR="00E12711" w:rsidRPr="00D65DD2" w:rsidRDefault="008C2617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      Самообследование </w:t>
      </w:r>
      <w:r w:rsidR="00852A0E" w:rsidRPr="00D65DD2">
        <w:rPr>
          <w:sz w:val="22"/>
          <w:szCs w:val="22"/>
        </w:rPr>
        <w:t>за 20</w:t>
      </w:r>
      <w:r w:rsidR="00ED332A" w:rsidRPr="00D65DD2">
        <w:rPr>
          <w:sz w:val="22"/>
          <w:szCs w:val="22"/>
        </w:rPr>
        <w:t>2</w:t>
      </w:r>
      <w:r w:rsidR="008C3BB0" w:rsidRPr="00D65DD2">
        <w:rPr>
          <w:sz w:val="22"/>
          <w:szCs w:val="22"/>
        </w:rPr>
        <w:t>1</w:t>
      </w:r>
      <w:r w:rsidR="001D7408" w:rsidRPr="00D65DD2">
        <w:rPr>
          <w:sz w:val="22"/>
          <w:szCs w:val="22"/>
        </w:rPr>
        <w:t xml:space="preserve"> </w:t>
      </w:r>
      <w:r w:rsidR="00852A0E" w:rsidRPr="00D65DD2">
        <w:rPr>
          <w:sz w:val="22"/>
          <w:szCs w:val="22"/>
        </w:rPr>
        <w:t xml:space="preserve">календарный год </w:t>
      </w:r>
      <w:r w:rsidRPr="00D65DD2">
        <w:rPr>
          <w:sz w:val="22"/>
          <w:szCs w:val="22"/>
        </w:rPr>
        <w:t xml:space="preserve"> </w:t>
      </w:r>
      <w:r w:rsidR="008C3BB0" w:rsidRPr="00D65DD2">
        <w:rPr>
          <w:sz w:val="22"/>
          <w:szCs w:val="22"/>
        </w:rPr>
        <w:t>м</w:t>
      </w:r>
      <w:r w:rsidRPr="00D65DD2">
        <w:rPr>
          <w:sz w:val="22"/>
          <w:szCs w:val="22"/>
        </w:rPr>
        <w:t>униципального общеобразовательного учреждения «</w:t>
      </w:r>
      <w:r w:rsidR="00E12711" w:rsidRPr="00D65DD2">
        <w:rPr>
          <w:sz w:val="22"/>
          <w:szCs w:val="22"/>
        </w:rPr>
        <w:t>Школа имени Евгения Родионова</w:t>
      </w:r>
      <w:r w:rsidRPr="00D65DD2">
        <w:rPr>
          <w:sz w:val="22"/>
          <w:szCs w:val="22"/>
        </w:rPr>
        <w:t xml:space="preserve">» </w:t>
      </w:r>
      <w:r w:rsidR="00E12711" w:rsidRPr="00D65DD2">
        <w:rPr>
          <w:sz w:val="22"/>
          <w:szCs w:val="22"/>
        </w:rPr>
        <w:t>д.</w:t>
      </w:r>
      <w:r w:rsidRPr="00D65DD2">
        <w:rPr>
          <w:sz w:val="22"/>
          <w:szCs w:val="22"/>
        </w:rPr>
        <w:t xml:space="preserve"> </w:t>
      </w:r>
      <w:r w:rsidR="00E12711" w:rsidRPr="00D65DD2">
        <w:rPr>
          <w:sz w:val="22"/>
          <w:szCs w:val="22"/>
        </w:rPr>
        <w:t>Судино</w:t>
      </w:r>
      <w:r w:rsidRPr="00D65DD2">
        <w:rPr>
          <w:sz w:val="22"/>
          <w:szCs w:val="22"/>
        </w:rPr>
        <w:t xml:space="preserve">  проводилось в соответствии с </w:t>
      </w:r>
      <w:r w:rsidR="00E12711" w:rsidRPr="00D65DD2">
        <w:rPr>
          <w:sz w:val="22"/>
          <w:szCs w:val="22"/>
        </w:rPr>
        <w:t>Федеральным законом от 29.12. 2012 года № 273-ФЗ «Об образовании в Российской Федерации», приказами Министерства образования и науки РФ от 14.07. 2013г. № 462 « Об утверждении Порядка проведения самообследования образовательной организацией», от 10.12.2013 № 1324 «Об утверждении показателей деятельности образовательной организации, подлежащей самообследованию», от 17.12.2017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462», с целью обеспечения доступности и открытости информации о деятельности образовательных организаций, а так же своевременной подготовки отчетов о результатах самообследования,</w:t>
      </w:r>
    </w:p>
    <w:p w:rsidR="008C2617" w:rsidRPr="00D65DD2" w:rsidRDefault="008C2617" w:rsidP="00987676">
      <w:pPr>
        <w:jc w:val="both"/>
        <w:rPr>
          <w:sz w:val="22"/>
          <w:szCs w:val="22"/>
        </w:rPr>
      </w:pPr>
      <w:r w:rsidRPr="00D65DD2">
        <w:rPr>
          <w:bCs/>
          <w:sz w:val="22"/>
          <w:szCs w:val="22"/>
          <w:shd w:val="clear" w:color="auto" w:fill="FFFFFF"/>
        </w:rPr>
        <w:t xml:space="preserve">    Самообследование   проводится   ежегодно   за   </w:t>
      </w:r>
      <w:r w:rsidRPr="00D65DD2">
        <w:rPr>
          <w:sz w:val="22"/>
          <w:szCs w:val="22"/>
        </w:rPr>
        <w:t xml:space="preserve">предшествующий самообследованию календарный </w:t>
      </w:r>
      <w:r w:rsidR="00905422" w:rsidRPr="00D65DD2">
        <w:rPr>
          <w:sz w:val="22"/>
          <w:szCs w:val="22"/>
        </w:rPr>
        <w:t xml:space="preserve">год </w:t>
      </w:r>
      <w:r w:rsidRPr="00D65DD2">
        <w:rPr>
          <w:bCs/>
          <w:sz w:val="22"/>
          <w:szCs w:val="22"/>
          <w:shd w:val="clear" w:color="auto" w:fill="FFFFFF"/>
        </w:rPr>
        <w:t>в форме анализа.</w:t>
      </w:r>
      <w:r w:rsidR="00117222" w:rsidRPr="00D65DD2">
        <w:rPr>
          <w:bCs/>
          <w:sz w:val="22"/>
          <w:szCs w:val="22"/>
          <w:shd w:val="clear" w:color="auto" w:fill="FFFFFF"/>
        </w:rPr>
        <w:t xml:space="preserve"> </w:t>
      </w:r>
      <w:r w:rsidR="00117222" w:rsidRPr="00D65DD2">
        <w:rPr>
          <w:sz w:val="22"/>
          <w:szCs w:val="22"/>
        </w:rPr>
        <w:t xml:space="preserve">При самообследовании дается оценка содержания образования и образовательной деятельности МОУ </w:t>
      </w:r>
      <w:r w:rsidR="00E12711" w:rsidRPr="00D65DD2">
        <w:rPr>
          <w:sz w:val="22"/>
          <w:szCs w:val="22"/>
        </w:rPr>
        <w:t>«Школа имени Евгения Родионова»</w:t>
      </w:r>
      <w:r w:rsidR="00117222" w:rsidRPr="00D65DD2">
        <w:rPr>
          <w:sz w:val="22"/>
          <w:szCs w:val="22"/>
        </w:rPr>
        <w:t xml:space="preserve">, оцениваются условия </w:t>
      </w:r>
      <w:r w:rsidR="00E12711" w:rsidRPr="00D65DD2">
        <w:rPr>
          <w:sz w:val="22"/>
          <w:szCs w:val="22"/>
        </w:rPr>
        <w:t>и результаты</w:t>
      </w:r>
      <w:r w:rsidR="00117222" w:rsidRPr="00D65DD2">
        <w:rPr>
          <w:sz w:val="22"/>
          <w:szCs w:val="22"/>
        </w:rPr>
        <w:t xml:space="preserve"> реализации  основной образовательной программы. </w:t>
      </w:r>
    </w:p>
    <w:p w:rsidR="005A50D8" w:rsidRPr="00D65DD2" w:rsidRDefault="005A50D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     </w:t>
      </w:r>
      <w:r w:rsidR="008C2617" w:rsidRPr="00D65DD2">
        <w:rPr>
          <w:sz w:val="22"/>
          <w:szCs w:val="22"/>
        </w:rPr>
        <w:t>Деятельность школы осуществляется исходя из принципа неукоснительного соблюдения законных прав всех су</w:t>
      </w:r>
      <w:r w:rsidR="00292EB0" w:rsidRPr="00D65DD2">
        <w:rPr>
          <w:sz w:val="22"/>
          <w:szCs w:val="22"/>
        </w:rPr>
        <w:t>бъектов учебно-воспитательной деятельности</w:t>
      </w:r>
      <w:r w:rsidR="008C2617" w:rsidRPr="00D65DD2">
        <w:rPr>
          <w:sz w:val="22"/>
          <w:szCs w:val="22"/>
        </w:rPr>
        <w:t xml:space="preserve">. Образовательное учреждение стремится к максимальному учету потребностей и склонностей </w:t>
      </w:r>
      <w:r w:rsidR="00292EB0" w:rsidRPr="00D65DD2">
        <w:rPr>
          <w:sz w:val="22"/>
          <w:szCs w:val="22"/>
        </w:rPr>
        <w:t>об</w:t>
      </w:r>
      <w:r w:rsidR="008C2617" w:rsidRPr="00D65DD2">
        <w:rPr>
          <w:sz w:val="22"/>
          <w:szCs w:val="22"/>
        </w:rPr>
        <w:t>уча</w:t>
      </w:r>
      <w:r w:rsidR="00292EB0" w:rsidRPr="00D65DD2">
        <w:rPr>
          <w:sz w:val="22"/>
          <w:szCs w:val="22"/>
        </w:rPr>
        <w:t>ю</w:t>
      </w:r>
      <w:r w:rsidR="008C2617" w:rsidRPr="00D65DD2">
        <w:rPr>
          <w:sz w:val="22"/>
          <w:szCs w:val="22"/>
        </w:rPr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 w:rsidR="00292EB0" w:rsidRPr="00D65DD2">
        <w:rPr>
          <w:sz w:val="22"/>
          <w:szCs w:val="22"/>
        </w:rPr>
        <w:t xml:space="preserve"> образовательной деятельности.</w:t>
      </w:r>
      <w:r w:rsidR="00117222" w:rsidRPr="00D65DD2">
        <w:rPr>
          <w:sz w:val="22"/>
          <w:szCs w:val="22"/>
        </w:rPr>
        <w:t xml:space="preserve"> </w:t>
      </w:r>
    </w:p>
    <w:p w:rsidR="00B14C0C" w:rsidRPr="00D65DD2" w:rsidRDefault="005A50D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     </w:t>
      </w:r>
      <w:r w:rsidR="00B14C0C" w:rsidRPr="00D65DD2">
        <w:rPr>
          <w:b/>
          <w:bCs/>
          <w:sz w:val="22"/>
          <w:szCs w:val="22"/>
        </w:rPr>
        <w:t>1.</w:t>
      </w:r>
      <w:r w:rsidR="00852A0E" w:rsidRPr="00D65DD2">
        <w:rPr>
          <w:b/>
          <w:bCs/>
          <w:sz w:val="22"/>
          <w:szCs w:val="22"/>
        </w:rPr>
        <w:t>1.</w:t>
      </w:r>
      <w:r w:rsidR="00B14C0C" w:rsidRPr="00D65DD2">
        <w:rPr>
          <w:b/>
          <w:bCs/>
          <w:sz w:val="22"/>
          <w:szCs w:val="22"/>
        </w:rPr>
        <w:t xml:space="preserve"> О</w:t>
      </w:r>
      <w:r w:rsidR="00852A0E" w:rsidRPr="00D65DD2">
        <w:rPr>
          <w:b/>
          <w:bCs/>
          <w:sz w:val="22"/>
          <w:szCs w:val="22"/>
        </w:rPr>
        <w:t>бщие сведения об общеобразовательной организации</w:t>
      </w: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67"/>
        <w:gridCol w:w="5032"/>
      </w:tblGrid>
      <w:tr w:rsidR="00A429A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B14C0C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 </w:t>
            </w:r>
            <w:r w:rsidR="00E7781B" w:rsidRPr="00D65DD2">
              <w:rPr>
                <w:sz w:val="22"/>
                <w:szCs w:val="22"/>
              </w:rPr>
              <w:t>1. Наименование М</w:t>
            </w:r>
            <w:r w:rsidR="00A429A8" w:rsidRPr="00D65DD2">
              <w:rPr>
                <w:sz w:val="22"/>
                <w:szCs w:val="22"/>
              </w:rPr>
              <w:t>ОУ в соответствии с Уставом</w:t>
            </w:r>
          </w:p>
        </w:tc>
        <w:tc>
          <w:tcPr>
            <w:tcW w:w="5032" w:type="dxa"/>
            <w:shd w:val="clear" w:color="auto" w:fill="FFFFFF"/>
          </w:tcPr>
          <w:p w:rsidR="00A429A8" w:rsidRPr="00D65DD2" w:rsidRDefault="00A429A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E7781B" w:rsidRPr="00D65DD2">
              <w:rPr>
                <w:sz w:val="22"/>
                <w:szCs w:val="22"/>
              </w:rPr>
              <w:t>«Школа имени Евгения Родионова»</w:t>
            </w:r>
          </w:p>
        </w:tc>
      </w:tr>
      <w:tr w:rsidR="00A429A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A429A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 Юридический адрес</w:t>
            </w:r>
          </w:p>
        </w:tc>
        <w:tc>
          <w:tcPr>
            <w:tcW w:w="5032" w:type="dxa"/>
            <w:shd w:val="clear" w:color="auto" w:fill="FFFFFF"/>
          </w:tcPr>
          <w:p w:rsidR="00A429A8" w:rsidRPr="00D65DD2" w:rsidRDefault="00E7781B" w:rsidP="0098767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152121</w:t>
            </w:r>
            <w:r w:rsidR="00A429A8" w:rsidRPr="00D65DD2">
              <w:rPr>
                <w:sz w:val="22"/>
                <w:szCs w:val="22"/>
              </w:rPr>
              <w:t xml:space="preserve">, Российская Федерация, </w:t>
            </w:r>
            <w:r w:rsidRPr="00D65DD2">
              <w:rPr>
                <w:sz w:val="22"/>
                <w:szCs w:val="22"/>
              </w:rPr>
              <w:t>Ярославская область</w:t>
            </w:r>
            <w:r w:rsidR="00A429A8" w:rsidRPr="00D65DD2">
              <w:rPr>
                <w:sz w:val="22"/>
                <w:szCs w:val="22"/>
              </w:rPr>
              <w:t xml:space="preserve">, </w:t>
            </w:r>
            <w:r w:rsidRPr="00D65DD2">
              <w:rPr>
                <w:sz w:val="22"/>
                <w:szCs w:val="22"/>
              </w:rPr>
              <w:t xml:space="preserve">Ростовский </w:t>
            </w:r>
            <w:r w:rsidR="00A429A8" w:rsidRPr="00D65DD2">
              <w:rPr>
                <w:sz w:val="22"/>
                <w:szCs w:val="22"/>
              </w:rPr>
              <w:t xml:space="preserve"> муниципальный район,  </w:t>
            </w:r>
            <w:r w:rsidRPr="00D65DD2">
              <w:rPr>
                <w:sz w:val="22"/>
                <w:szCs w:val="22"/>
              </w:rPr>
              <w:t>д.</w:t>
            </w:r>
            <w:r w:rsidR="00A429A8" w:rsidRPr="00D65DD2">
              <w:rPr>
                <w:sz w:val="22"/>
                <w:szCs w:val="22"/>
              </w:rPr>
              <w:t xml:space="preserve"> </w:t>
            </w:r>
            <w:r w:rsidRPr="00D65DD2">
              <w:rPr>
                <w:sz w:val="22"/>
                <w:szCs w:val="22"/>
              </w:rPr>
              <w:t>Судино</w:t>
            </w:r>
            <w:r w:rsidR="00A429A8" w:rsidRPr="00D65DD2">
              <w:rPr>
                <w:sz w:val="22"/>
                <w:szCs w:val="22"/>
              </w:rPr>
              <w:t xml:space="preserve"> </w:t>
            </w:r>
            <w:r w:rsidRPr="00D65DD2">
              <w:rPr>
                <w:sz w:val="22"/>
                <w:szCs w:val="22"/>
              </w:rPr>
              <w:t>д. 27</w:t>
            </w:r>
          </w:p>
        </w:tc>
      </w:tr>
      <w:tr w:rsidR="00A429A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A429A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5032" w:type="dxa"/>
            <w:shd w:val="clear" w:color="auto" w:fill="FFFFFF"/>
          </w:tcPr>
          <w:p w:rsidR="00112556" w:rsidRPr="00D65DD2" w:rsidRDefault="00112556" w:rsidP="00987676">
            <w:pPr>
              <w:pStyle w:val="a7"/>
              <w:tabs>
                <w:tab w:val="left" w:pos="90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Телефон:  (48536) 22-4-98</w:t>
            </w:r>
          </w:p>
          <w:p w:rsidR="00112556" w:rsidRPr="00376DBA" w:rsidRDefault="00112556" w:rsidP="00987676">
            <w:pPr>
              <w:tabs>
                <w:tab w:val="left" w:pos="900"/>
              </w:tabs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376DBA">
              <w:rPr>
                <w:sz w:val="22"/>
                <w:szCs w:val="22"/>
                <w:shd w:val="clear" w:color="auto" w:fill="FFFFFF"/>
              </w:rPr>
              <w:t>-</w:t>
            </w:r>
            <w:r w:rsidRPr="00D65DD2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376DBA">
              <w:rPr>
                <w:sz w:val="22"/>
                <w:szCs w:val="22"/>
                <w:shd w:val="clear" w:color="auto" w:fill="FFFFFF"/>
              </w:rPr>
              <w:t xml:space="preserve">   </w:t>
            </w:r>
            <w:bookmarkStart w:id="0" w:name="clb790259"/>
            <w:r w:rsidR="00F44A94" w:rsidRPr="00D65DD2">
              <w:rPr>
                <w:rStyle w:val="w-mailboxuserinfoemailinner"/>
                <w:sz w:val="22"/>
                <w:szCs w:val="22"/>
              </w:rPr>
              <w:fldChar w:fldCharType="begin"/>
            </w:r>
            <w:r w:rsidRPr="00376DBA">
              <w:rPr>
                <w:rStyle w:val="w-mailboxuserinfoemailinner"/>
                <w:sz w:val="22"/>
                <w:szCs w:val="22"/>
              </w:rPr>
              <w:instrText xml:space="preserve"> </w:instrText>
            </w:r>
            <w:r w:rsidRPr="00D65DD2">
              <w:rPr>
                <w:rStyle w:val="w-mailboxuserinfoemailinner"/>
                <w:sz w:val="22"/>
                <w:szCs w:val="22"/>
                <w:lang w:val="en-US"/>
              </w:rPr>
              <w:instrText>HYPERLINK</w:instrText>
            </w:r>
            <w:r w:rsidRPr="00376DBA">
              <w:rPr>
                <w:rStyle w:val="w-mailboxuserinfoemailinner"/>
                <w:sz w:val="22"/>
                <w:szCs w:val="22"/>
              </w:rPr>
              <w:instrText xml:space="preserve"> "</w:instrText>
            </w:r>
            <w:r w:rsidRPr="00D65DD2">
              <w:rPr>
                <w:rStyle w:val="w-mailboxuserinfoemailinner"/>
                <w:sz w:val="22"/>
                <w:szCs w:val="22"/>
                <w:lang w:val="en-US"/>
              </w:rPr>
              <w:instrText>https</w:instrText>
            </w:r>
            <w:r w:rsidRPr="00376DBA">
              <w:rPr>
                <w:rStyle w:val="w-mailboxuserinfoemailinner"/>
                <w:sz w:val="22"/>
                <w:szCs w:val="22"/>
              </w:rPr>
              <w:instrText>://</w:instrText>
            </w:r>
            <w:r w:rsidRPr="00D65DD2">
              <w:rPr>
                <w:rStyle w:val="w-mailboxuserinfoemailinner"/>
                <w:sz w:val="22"/>
                <w:szCs w:val="22"/>
                <w:lang w:val="en-US"/>
              </w:rPr>
              <w:instrText>e</w:instrText>
            </w:r>
            <w:r w:rsidRPr="00376DBA">
              <w:rPr>
                <w:rStyle w:val="w-mailboxuserinfoemailinner"/>
                <w:sz w:val="22"/>
                <w:szCs w:val="22"/>
              </w:rPr>
              <w:instrText>.</w:instrText>
            </w:r>
            <w:r w:rsidRPr="00D65DD2">
              <w:rPr>
                <w:rStyle w:val="w-mailboxuserinfoemailinner"/>
                <w:sz w:val="22"/>
                <w:szCs w:val="22"/>
                <w:lang w:val="en-US"/>
              </w:rPr>
              <w:instrText>mail</w:instrText>
            </w:r>
            <w:r w:rsidRPr="00376DBA">
              <w:rPr>
                <w:rStyle w:val="w-mailboxuserinfoemailinner"/>
                <w:sz w:val="22"/>
                <w:szCs w:val="22"/>
              </w:rPr>
              <w:instrText>.</w:instrText>
            </w:r>
            <w:r w:rsidRPr="00D65DD2">
              <w:rPr>
                <w:rStyle w:val="w-mailboxuserinfoemailinner"/>
                <w:sz w:val="22"/>
                <w:szCs w:val="22"/>
                <w:lang w:val="en-US"/>
              </w:rPr>
              <w:instrText>ru</w:instrText>
            </w:r>
            <w:r w:rsidRPr="00376DBA">
              <w:rPr>
                <w:rStyle w:val="w-mailboxuserinfoemailinner"/>
                <w:sz w:val="22"/>
                <w:szCs w:val="22"/>
              </w:rPr>
              <w:instrText>/</w:instrText>
            </w:r>
            <w:r w:rsidRPr="00D65DD2">
              <w:rPr>
                <w:rStyle w:val="w-mailboxuserinfoemailinner"/>
                <w:sz w:val="22"/>
                <w:szCs w:val="22"/>
                <w:lang w:val="en-US"/>
              </w:rPr>
              <w:instrText>messages</w:instrText>
            </w:r>
            <w:r w:rsidRPr="00376DBA">
              <w:rPr>
                <w:rStyle w:val="w-mailboxuserinfoemailinner"/>
                <w:sz w:val="22"/>
                <w:szCs w:val="22"/>
              </w:rPr>
              <w:instrText>/</w:instrText>
            </w:r>
            <w:r w:rsidRPr="00D65DD2">
              <w:rPr>
                <w:rStyle w:val="w-mailboxuserinfoemailinner"/>
                <w:sz w:val="22"/>
                <w:szCs w:val="22"/>
                <w:lang w:val="en-US"/>
              </w:rPr>
              <w:instrText>inbox</w:instrText>
            </w:r>
            <w:r w:rsidRPr="00376DBA">
              <w:rPr>
                <w:rStyle w:val="w-mailboxuserinfoemailinner"/>
                <w:sz w:val="22"/>
                <w:szCs w:val="22"/>
              </w:rPr>
              <w:instrText xml:space="preserve">/" </w:instrText>
            </w:r>
            <w:r w:rsidR="00F44A94" w:rsidRPr="00D65DD2">
              <w:rPr>
                <w:rStyle w:val="w-mailboxuserinfoemailinner"/>
                <w:sz w:val="22"/>
                <w:szCs w:val="22"/>
              </w:rPr>
              <w:fldChar w:fldCharType="separate"/>
            </w:r>
            <w:r w:rsidRPr="00D65DD2">
              <w:rPr>
                <w:rStyle w:val="a6"/>
                <w:color w:val="auto"/>
                <w:sz w:val="22"/>
                <w:szCs w:val="22"/>
                <w:lang w:val="en-US"/>
              </w:rPr>
              <w:t>shkola</w:t>
            </w:r>
            <w:r w:rsidRPr="00376DBA">
              <w:rPr>
                <w:rStyle w:val="a6"/>
                <w:color w:val="auto"/>
                <w:sz w:val="22"/>
                <w:szCs w:val="22"/>
              </w:rPr>
              <w:t>-</w:t>
            </w:r>
            <w:r w:rsidRPr="00D65DD2">
              <w:rPr>
                <w:rStyle w:val="a6"/>
                <w:color w:val="auto"/>
                <w:sz w:val="22"/>
                <w:szCs w:val="22"/>
                <w:lang w:val="en-US"/>
              </w:rPr>
              <w:t>sudino</w:t>
            </w:r>
            <w:r w:rsidRPr="00376DBA">
              <w:rPr>
                <w:rStyle w:val="a6"/>
                <w:color w:val="auto"/>
                <w:sz w:val="22"/>
                <w:szCs w:val="22"/>
              </w:rPr>
              <w:t>@</w:t>
            </w:r>
            <w:r w:rsidRPr="00D65DD2">
              <w:rPr>
                <w:rStyle w:val="a6"/>
                <w:color w:val="auto"/>
                <w:sz w:val="22"/>
                <w:szCs w:val="22"/>
                <w:lang w:val="en-US"/>
              </w:rPr>
              <w:t>mail</w:t>
            </w:r>
            <w:r w:rsidRPr="00376DBA">
              <w:rPr>
                <w:rStyle w:val="a6"/>
                <w:color w:val="auto"/>
                <w:sz w:val="22"/>
                <w:szCs w:val="22"/>
              </w:rPr>
              <w:t>.</w:t>
            </w:r>
            <w:r w:rsidRPr="00D65DD2">
              <w:rPr>
                <w:rStyle w:val="a6"/>
                <w:color w:val="auto"/>
                <w:sz w:val="22"/>
                <w:szCs w:val="22"/>
                <w:lang w:val="en-US"/>
              </w:rPr>
              <w:t>ru</w:t>
            </w:r>
            <w:r w:rsidR="00F44A94" w:rsidRPr="00D65DD2">
              <w:rPr>
                <w:rStyle w:val="w-mailboxuserinfoemailinner"/>
                <w:sz w:val="22"/>
                <w:szCs w:val="22"/>
              </w:rPr>
              <w:fldChar w:fldCharType="end"/>
            </w:r>
            <w:bookmarkEnd w:id="0"/>
          </w:p>
          <w:p w:rsidR="00A429A8" w:rsidRPr="00D65DD2" w:rsidRDefault="00112556" w:rsidP="0098767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Сайт http://sudin-ros.edu.yar.ru</w:t>
            </w:r>
          </w:p>
        </w:tc>
      </w:tr>
      <w:tr w:rsidR="00A429A8" w:rsidRPr="00D65DD2" w:rsidTr="00012937">
        <w:trPr>
          <w:trHeight w:val="242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8C2617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  <w:r w:rsidR="00A429A8" w:rsidRPr="00D65DD2">
              <w:rPr>
                <w:sz w:val="22"/>
                <w:szCs w:val="22"/>
              </w:rPr>
              <w:t>. Учредитель</w:t>
            </w:r>
          </w:p>
        </w:tc>
        <w:tc>
          <w:tcPr>
            <w:tcW w:w="5032" w:type="dxa"/>
            <w:shd w:val="clear" w:color="auto" w:fill="FFFFFF"/>
          </w:tcPr>
          <w:p w:rsidR="00A429A8" w:rsidRPr="00D65DD2" w:rsidRDefault="00112556" w:rsidP="000646A3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Управление образования администрации Ростовского муниципального района Ярославской области. Адрес 152155, Ярославская область, г. Ростов, ул. Ленинская,д.56,</w:t>
            </w:r>
            <w:r w:rsidR="000646A3" w:rsidRPr="00D65DD2">
              <w:rPr>
                <w:sz w:val="22"/>
                <w:szCs w:val="22"/>
              </w:rPr>
              <w:t xml:space="preserve"> </w:t>
            </w:r>
            <w:r w:rsidRPr="00D65DD2">
              <w:rPr>
                <w:b/>
                <w:bCs/>
                <w:sz w:val="22"/>
                <w:szCs w:val="22"/>
              </w:rPr>
              <w:t>тел.-факс. 8 (48536) 7-90-60</w:t>
            </w:r>
          </w:p>
        </w:tc>
      </w:tr>
      <w:tr w:rsidR="00A429A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8C2617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  <w:r w:rsidR="00A429A8" w:rsidRPr="00D65DD2">
              <w:rPr>
                <w:sz w:val="22"/>
                <w:szCs w:val="22"/>
              </w:rPr>
              <w:t>. Администрация:</w:t>
            </w:r>
          </w:p>
          <w:p w:rsidR="00A429A8" w:rsidRPr="00D65DD2" w:rsidRDefault="00A429A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директор     </w:t>
            </w:r>
          </w:p>
          <w:p w:rsidR="00A429A8" w:rsidRPr="00D65DD2" w:rsidRDefault="00A429A8" w:rsidP="00987676">
            <w:pPr>
              <w:shd w:val="clear" w:color="auto" w:fill="FFFFFF"/>
              <w:tabs>
                <w:tab w:val="left" w:pos="2245"/>
              </w:tabs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A429A8" w:rsidRPr="00D65DD2" w:rsidRDefault="00A429A8" w:rsidP="00987676">
            <w:pPr>
              <w:shd w:val="clear" w:color="auto" w:fill="FFFFFF"/>
              <w:tabs>
                <w:tab w:val="left" w:pos="2245"/>
              </w:tabs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5032" w:type="dxa"/>
            <w:shd w:val="clear" w:color="auto" w:fill="FFFFFF"/>
          </w:tcPr>
          <w:p w:rsidR="00A429A8" w:rsidRPr="00D65DD2" w:rsidRDefault="00773CBC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Фрязимов</w:t>
            </w:r>
            <w:r w:rsidR="005C6CED" w:rsidRPr="00D65DD2">
              <w:rPr>
                <w:sz w:val="22"/>
                <w:szCs w:val="22"/>
              </w:rPr>
              <w:t xml:space="preserve"> Александр </w:t>
            </w:r>
            <w:r w:rsidRPr="00D65DD2">
              <w:rPr>
                <w:sz w:val="22"/>
                <w:szCs w:val="22"/>
              </w:rPr>
              <w:t>Николаевич</w:t>
            </w:r>
          </w:p>
          <w:p w:rsidR="00A429A8" w:rsidRPr="00D65DD2" w:rsidRDefault="005C6CED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Елена Юрьевна</w:t>
            </w:r>
          </w:p>
          <w:p w:rsidR="00C85224" w:rsidRPr="00D65DD2" w:rsidRDefault="00C85224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Ирина Борисовна</w:t>
            </w:r>
          </w:p>
          <w:p w:rsidR="00A429A8" w:rsidRPr="00D65DD2" w:rsidRDefault="005C6CED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Ольга Евгеньевна</w:t>
            </w:r>
            <w:r w:rsidR="00A429A8" w:rsidRPr="00D65DD2">
              <w:rPr>
                <w:sz w:val="22"/>
                <w:szCs w:val="22"/>
              </w:rPr>
              <w:t xml:space="preserve"> </w:t>
            </w:r>
          </w:p>
        </w:tc>
      </w:tr>
      <w:tr w:rsidR="00A429A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5C6CED" w:rsidRPr="00D65DD2" w:rsidRDefault="008C2617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  <w:r w:rsidR="00A429A8" w:rsidRPr="00D65DD2">
              <w:rPr>
                <w:sz w:val="22"/>
                <w:szCs w:val="22"/>
              </w:rPr>
              <w:t>.</w:t>
            </w:r>
            <w:r w:rsidR="005C6CED" w:rsidRPr="00D65DD2">
              <w:rPr>
                <w:sz w:val="22"/>
                <w:szCs w:val="22"/>
              </w:rPr>
              <w:t xml:space="preserve"> Лицензия</w:t>
            </w:r>
          </w:p>
          <w:p w:rsidR="00A429A8" w:rsidRPr="00D65DD2" w:rsidRDefault="00A429A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32" w:type="dxa"/>
            <w:shd w:val="clear" w:color="auto" w:fill="FFFFFF"/>
          </w:tcPr>
          <w:p w:rsidR="005C6CED" w:rsidRPr="00D65DD2" w:rsidRDefault="005C6CED" w:rsidP="0098767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</w:rPr>
              <w:t>регистрационный номер № 76Л02 340/16 от 20.06.  2016 года.</w:t>
            </w:r>
          </w:p>
          <w:p w:rsidR="00A429A8" w:rsidRPr="00D65DD2" w:rsidRDefault="005C6CED" w:rsidP="004F1EB5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образования.  </w:t>
            </w:r>
          </w:p>
        </w:tc>
      </w:tr>
      <w:tr w:rsidR="00A429A8" w:rsidRPr="00D65DD2" w:rsidTr="00012937">
        <w:trPr>
          <w:trHeight w:val="191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8C2617" w:rsidP="004F1EB5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  <w:r w:rsidR="00A429A8" w:rsidRPr="00D65DD2">
              <w:rPr>
                <w:sz w:val="22"/>
                <w:szCs w:val="22"/>
              </w:rPr>
              <w:t xml:space="preserve">. </w:t>
            </w:r>
            <w:r w:rsidR="005C6CED" w:rsidRPr="00D65DD2">
              <w:rPr>
                <w:sz w:val="22"/>
                <w:szCs w:val="22"/>
              </w:rPr>
              <w:t>Свидетельство о праве на земельный участок (серия, номер, дата, кем выдано).</w:t>
            </w:r>
          </w:p>
        </w:tc>
        <w:tc>
          <w:tcPr>
            <w:tcW w:w="5032" w:type="dxa"/>
            <w:shd w:val="clear" w:color="auto" w:fill="FFFFFF"/>
          </w:tcPr>
          <w:p w:rsidR="00A429A8" w:rsidRPr="00D65DD2" w:rsidRDefault="005C6CED" w:rsidP="004F1EB5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Свидетельство 76АВ № 106550, 05 декабря 2014 г. </w:t>
            </w:r>
          </w:p>
        </w:tc>
      </w:tr>
      <w:tr w:rsidR="00A429A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8C2617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  <w:r w:rsidR="00A429A8" w:rsidRPr="00D65DD2">
              <w:rPr>
                <w:sz w:val="22"/>
                <w:szCs w:val="22"/>
              </w:rPr>
              <w:t xml:space="preserve">. Свидетельство о государственной аккредитации </w:t>
            </w:r>
          </w:p>
        </w:tc>
        <w:tc>
          <w:tcPr>
            <w:tcW w:w="5032" w:type="dxa"/>
            <w:shd w:val="clear" w:color="auto" w:fill="FFFFFF"/>
          </w:tcPr>
          <w:p w:rsidR="00A429A8" w:rsidRPr="00D65DD2" w:rsidRDefault="005C6CED" w:rsidP="004F1EB5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свидетельство о государственной аккредитации: серия 76А01, регистрационный номер 0000034,№ 108/14 от 10 июня 2014 года, выданное Департаментом образования Ярославской области срок действия до 10 июня 2026 года (ОРГН 1027601065535, ИНН 7609014563). </w:t>
            </w:r>
          </w:p>
        </w:tc>
      </w:tr>
      <w:tr w:rsidR="00111D2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111D28" w:rsidRPr="00D65DD2" w:rsidRDefault="00111D2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 xml:space="preserve">9. Образовательные программы ОУ (по лицензии) </w:t>
            </w:r>
          </w:p>
        </w:tc>
        <w:tc>
          <w:tcPr>
            <w:tcW w:w="5032" w:type="dxa"/>
            <w:shd w:val="clear" w:color="auto" w:fill="FFFFFF"/>
          </w:tcPr>
          <w:p w:rsidR="00111D28" w:rsidRPr="00D65DD2" w:rsidRDefault="00111D28" w:rsidP="009876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DD2">
              <w:rPr>
                <w:rFonts w:ascii="Times New Roman" w:hAnsi="Times New Roman" w:cs="Times New Roman"/>
                <w:sz w:val="22"/>
                <w:szCs w:val="22"/>
              </w:rPr>
              <w:t>1. Начальное общее образование;</w:t>
            </w:r>
          </w:p>
          <w:p w:rsidR="00111D28" w:rsidRPr="00D65DD2" w:rsidRDefault="00111D28" w:rsidP="009876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DD2">
              <w:rPr>
                <w:rFonts w:ascii="Times New Roman" w:hAnsi="Times New Roman" w:cs="Times New Roman"/>
                <w:sz w:val="22"/>
                <w:szCs w:val="22"/>
              </w:rPr>
              <w:t>2. Основное общее образование;</w:t>
            </w:r>
          </w:p>
          <w:p w:rsidR="00111D28" w:rsidRPr="00D65DD2" w:rsidRDefault="00111D28" w:rsidP="004F1EB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DD2">
              <w:rPr>
                <w:rFonts w:ascii="Times New Roman" w:hAnsi="Times New Roman" w:cs="Times New Roman"/>
                <w:sz w:val="22"/>
                <w:szCs w:val="22"/>
              </w:rPr>
              <w:t>3. Среднее общее образование</w:t>
            </w:r>
          </w:p>
        </w:tc>
      </w:tr>
      <w:tr w:rsidR="00A429A8" w:rsidRPr="00D65DD2" w:rsidTr="00012937">
        <w:trPr>
          <w:trHeight w:val="450"/>
          <w:jc w:val="center"/>
        </w:trPr>
        <w:tc>
          <w:tcPr>
            <w:tcW w:w="4467" w:type="dxa"/>
            <w:shd w:val="clear" w:color="auto" w:fill="FFFFFF"/>
          </w:tcPr>
          <w:p w:rsidR="00A429A8" w:rsidRPr="00D65DD2" w:rsidRDefault="00111D2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  <w:r w:rsidR="00A429A8" w:rsidRPr="00D65DD2">
              <w:rPr>
                <w:sz w:val="22"/>
                <w:szCs w:val="22"/>
              </w:rPr>
              <w:t>. Органы самоуправления</w:t>
            </w:r>
          </w:p>
        </w:tc>
        <w:tc>
          <w:tcPr>
            <w:tcW w:w="5032" w:type="dxa"/>
            <w:shd w:val="clear" w:color="auto" w:fill="FFFFFF"/>
          </w:tcPr>
          <w:p w:rsidR="00A429A8" w:rsidRPr="00D65DD2" w:rsidRDefault="00A429A8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Педагогический совет</w:t>
            </w:r>
          </w:p>
          <w:p w:rsidR="00A429A8" w:rsidRPr="00D65DD2" w:rsidRDefault="005C6CED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Родительский комитет</w:t>
            </w:r>
          </w:p>
          <w:p w:rsidR="00A429A8" w:rsidRPr="00D65DD2" w:rsidRDefault="005C6CED" w:rsidP="009876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Совет командиров</w:t>
            </w:r>
            <w:r w:rsidR="00A429A8" w:rsidRPr="00D65DD2">
              <w:rPr>
                <w:sz w:val="22"/>
                <w:szCs w:val="22"/>
              </w:rPr>
              <w:t xml:space="preserve"> </w:t>
            </w:r>
          </w:p>
        </w:tc>
      </w:tr>
    </w:tbl>
    <w:p w:rsidR="003A4EB9" w:rsidRPr="00D65DD2" w:rsidRDefault="00852A0E" w:rsidP="00987676">
      <w:pPr>
        <w:jc w:val="both"/>
        <w:rPr>
          <w:sz w:val="22"/>
          <w:szCs w:val="22"/>
        </w:rPr>
      </w:pPr>
      <w:r w:rsidRPr="00D65DD2">
        <w:rPr>
          <w:b/>
          <w:bCs/>
          <w:sz w:val="22"/>
          <w:szCs w:val="22"/>
        </w:rPr>
        <w:t>1.2</w:t>
      </w:r>
      <w:r w:rsidR="00A80798" w:rsidRPr="00D65DD2">
        <w:rPr>
          <w:b/>
          <w:bCs/>
          <w:sz w:val="22"/>
          <w:szCs w:val="22"/>
        </w:rPr>
        <w:t xml:space="preserve">. </w:t>
      </w:r>
      <w:r w:rsidR="003A4EB9" w:rsidRPr="00D65DD2">
        <w:rPr>
          <w:b/>
          <w:bCs/>
          <w:sz w:val="22"/>
          <w:szCs w:val="22"/>
        </w:rPr>
        <w:t>Управление образовательным учреждением</w:t>
      </w:r>
    </w:p>
    <w:p w:rsidR="00A80798" w:rsidRPr="00D65DD2" w:rsidRDefault="00A80798" w:rsidP="00987676">
      <w:pPr>
        <w:jc w:val="both"/>
        <w:rPr>
          <w:b/>
          <w:sz w:val="22"/>
          <w:szCs w:val="22"/>
        </w:rPr>
      </w:pPr>
      <w:r w:rsidRPr="00D65DD2">
        <w:rPr>
          <w:sz w:val="22"/>
          <w:szCs w:val="22"/>
        </w:rPr>
        <w:t xml:space="preserve">    </w:t>
      </w:r>
      <w:r w:rsidR="005C6CED" w:rsidRPr="00D65DD2">
        <w:rPr>
          <w:sz w:val="22"/>
          <w:szCs w:val="22"/>
        </w:rPr>
        <w:t xml:space="preserve">Управление в </w:t>
      </w:r>
      <w:r w:rsidR="003E443F" w:rsidRPr="00D65DD2">
        <w:rPr>
          <w:sz w:val="22"/>
          <w:szCs w:val="22"/>
        </w:rPr>
        <w:t>м</w:t>
      </w:r>
      <w:r w:rsidR="005C6CED" w:rsidRPr="00D65DD2">
        <w:rPr>
          <w:sz w:val="22"/>
          <w:szCs w:val="22"/>
        </w:rPr>
        <w:t xml:space="preserve">униципальном общеобразовательном учреждении «Школа имени Евгения Родионова» </w:t>
      </w:r>
      <w:r w:rsidRPr="00D65DD2">
        <w:rPr>
          <w:sz w:val="22"/>
          <w:szCs w:val="22"/>
        </w:rPr>
        <w:t xml:space="preserve">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A80798" w:rsidRPr="00D65DD2" w:rsidRDefault="00A8079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80798" w:rsidRPr="00D65DD2" w:rsidRDefault="00A8079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A80798" w:rsidRPr="00D65DD2" w:rsidRDefault="00A8079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80798" w:rsidRPr="00D65DD2" w:rsidRDefault="00A8079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     Управление  школой   осуществляет  директор  школы,  </w:t>
      </w:r>
      <w:r w:rsidRPr="00D65DD2">
        <w:rPr>
          <w:sz w:val="22"/>
          <w:szCs w:val="22"/>
          <w:shd w:val="clear" w:color="auto" w:fill="FFFFFF"/>
        </w:rPr>
        <w:t xml:space="preserve">в соответствии с действующим законодательством,  </w:t>
      </w:r>
      <w:r w:rsidRPr="00D65DD2">
        <w:rPr>
          <w:sz w:val="22"/>
          <w:szCs w:val="22"/>
        </w:rPr>
        <w:t>которому  подчиняется  трудовой коллектив в целом.</w:t>
      </w:r>
    </w:p>
    <w:p w:rsidR="00A80798" w:rsidRPr="00D65DD2" w:rsidRDefault="00A80798" w:rsidP="00987676">
      <w:pPr>
        <w:tabs>
          <w:tab w:val="left" w:pos="900"/>
        </w:tabs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0798" w:rsidRPr="00D65DD2" w:rsidRDefault="00A80798" w:rsidP="00987676">
      <w:pPr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Органы управления  образовательным учреждением:</w:t>
      </w:r>
    </w:p>
    <w:p w:rsidR="00A80798" w:rsidRPr="00D65DD2" w:rsidRDefault="00A80798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Общее собрание  трудового коллектива школы</w:t>
      </w:r>
    </w:p>
    <w:p w:rsidR="00A80798" w:rsidRPr="00D65DD2" w:rsidRDefault="00A80798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 xml:space="preserve">Педагогический совет </w:t>
      </w:r>
    </w:p>
    <w:p w:rsidR="00A80798" w:rsidRPr="00D65DD2" w:rsidRDefault="005C6CED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Родительский комитет</w:t>
      </w:r>
    </w:p>
    <w:p w:rsidR="00A80798" w:rsidRPr="00D65DD2" w:rsidRDefault="00A80798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Ученическое самоуправление</w:t>
      </w:r>
    </w:p>
    <w:p w:rsidR="00A80798" w:rsidRPr="00D65DD2" w:rsidRDefault="00A80798" w:rsidP="00987676">
      <w:pPr>
        <w:tabs>
          <w:tab w:val="left" w:pos="900"/>
        </w:tabs>
        <w:ind w:firstLine="284"/>
        <w:jc w:val="both"/>
        <w:rPr>
          <w:rStyle w:val="FontStyle41"/>
          <w:bCs/>
          <w:sz w:val="22"/>
          <w:szCs w:val="22"/>
        </w:rPr>
      </w:pPr>
      <w:r w:rsidRPr="00D65DD2">
        <w:rPr>
          <w:sz w:val="22"/>
          <w:szCs w:val="22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="00D40928" w:rsidRPr="00D65DD2">
        <w:rPr>
          <w:rStyle w:val="FontStyle41"/>
          <w:bCs/>
          <w:sz w:val="22"/>
          <w:szCs w:val="22"/>
        </w:rPr>
        <w:t>М</w:t>
      </w:r>
      <w:r w:rsidRPr="00D65DD2">
        <w:rPr>
          <w:rStyle w:val="FontStyle41"/>
          <w:bCs/>
          <w:sz w:val="22"/>
          <w:szCs w:val="22"/>
        </w:rPr>
        <w:t xml:space="preserve">ОУ </w:t>
      </w:r>
      <w:r w:rsidR="00D40928" w:rsidRPr="00D65DD2">
        <w:rPr>
          <w:rStyle w:val="FontStyle41"/>
          <w:bCs/>
          <w:sz w:val="22"/>
          <w:szCs w:val="22"/>
        </w:rPr>
        <w:t>«Школа имени Евгения Родионова»</w:t>
      </w:r>
      <w:r w:rsidRPr="00D65DD2">
        <w:rPr>
          <w:rStyle w:val="FontStyle41"/>
          <w:bCs/>
          <w:sz w:val="22"/>
          <w:szCs w:val="22"/>
        </w:rPr>
        <w:t>.</w:t>
      </w:r>
    </w:p>
    <w:p w:rsidR="001E304C" w:rsidRPr="00D65DD2" w:rsidRDefault="00852A0E" w:rsidP="00987676">
      <w:pPr>
        <w:jc w:val="both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2. ОРГАНИЗАЦИЯ И СОДЕРЖАНИЕ ОБРАЗОВАТЕЛЬНОЙ ДЕЯТЕЛЬНОСТИ</w:t>
      </w:r>
    </w:p>
    <w:p w:rsidR="008C2617" w:rsidRPr="00D65DD2" w:rsidRDefault="00A80798" w:rsidP="00987676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D65DD2">
        <w:rPr>
          <w:bCs/>
          <w:iCs/>
          <w:sz w:val="22"/>
          <w:szCs w:val="22"/>
        </w:rPr>
        <w:t xml:space="preserve">   </w:t>
      </w:r>
      <w:r w:rsidR="008C2617" w:rsidRPr="00D65DD2">
        <w:rPr>
          <w:bCs/>
          <w:iCs/>
          <w:sz w:val="22"/>
          <w:szCs w:val="22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8C2617" w:rsidRPr="00D65DD2" w:rsidRDefault="008C2617" w:rsidP="00987676">
      <w:pPr>
        <w:autoSpaceDE w:val="0"/>
        <w:autoSpaceDN w:val="0"/>
        <w:adjustRightInd w:val="0"/>
        <w:jc w:val="both"/>
        <w:textAlignment w:val="center"/>
        <w:rPr>
          <w:sz w:val="22"/>
          <w:szCs w:val="22"/>
        </w:rPr>
      </w:pPr>
      <w:r w:rsidRPr="00D65DD2">
        <w:rPr>
          <w:spacing w:val="-2"/>
          <w:sz w:val="22"/>
          <w:szCs w:val="22"/>
        </w:rPr>
        <w:t>Учебный план муниципального общеобразовательного учреждения «</w:t>
      </w:r>
      <w:r w:rsidR="00B862E5" w:rsidRPr="00D65DD2">
        <w:rPr>
          <w:spacing w:val="-2"/>
          <w:sz w:val="22"/>
          <w:szCs w:val="22"/>
        </w:rPr>
        <w:t>Школа имени Евгения Родионова</w:t>
      </w:r>
      <w:r w:rsidRPr="00D65DD2">
        <w:rPr>
          <w:spacing w:val="-2"/>
          <w:sz w:val="22"/>
          <w:szCs w:val="22"/>
        </w:rPr>
        <w:t xml:space="preserve">», </w:t>
      </w:r>
      <w:r w:rsidRPr="00D65DD2">
        <w:rPr>
          <w:sz w:val="22"/>
          <w:szCs w:val="22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2617" w:rsidRPr="00D65DD2" w:rsidRDefault="008C2617" w:rsidP="00987676">
      <w:pPr>
        <w:pStyle w:val="a9"/>
        <w:jc w:val="both"/>
        <w:rPr>
          <w:rFonts w:ascii="Times New Roman" w:eastAsia="Calibri" w:hAnsi="Times New Roman"/>
          <w:b/>
          <w:bCs/>
          <w:spacing w:val="-7"/>
        </w:rPr>
      </w:pPr>
      <w:r w:rsidRPr="00D65DD2">
        <w:rPr>
          <w:rFonts w:ascii="Times New Roman" w:eastAsia="Calibri" w:hAnsi="Times New Roman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D65DD2">
        <w:rPr>
          <w:rFonts w:ascii="Times New Roman" w:hAnsi="Times New Roman"/>
        </w:rPr>
        <w:t xml:space="preserve">   Учебный план для 1-4 классов составлен на основе требований ФГОС НОО,  </w:t>
      </w:r>
      <w:r w:rsidRPr="00D65DD2">
        <w:rPr>
          <w:rFonts w:ascii="Times New Roman" w:hAnsi="Times New Roman"/>
          <w:b/>
        </w:rPr>
        <w:t>5-</w:t>
      </w:r>
      <w:r w:rsidR="00B862E5" w:rsidRPr="00D65DD2">
        <w:rPr>
          <w:rFonts w:ascii="Times New Roman" w:hAnsi="Times New Roman"/>
          <w:b/>
        </w:rPr>
        <w:t>9</w:t>
      </w:r>
      <w:r w:rsidRPr="00D65DD2">
        <w:rPr>
          <w:rFonts w:ascii="Times New Roman" w:hAnsi="Times New Roman"/>
          <w:b/>
        </w:rPr>
        <w:t xml:space="preserve"> классов</w:t>
      </w:r>
      <w:r w:rsidRPr="00D65DD2">
        <w:rPr>
          <w:rFonts w:ascii="Times New Roman" w:hAnsi="Times New Roman"/>
        </w:rPr>
        <w:t xml:space="preserve"> составлен на основе требовании ФГОС ООО</w:t>
      </w:r>
      <w:r w:rsidR="001D7408" w:rsidRPr="00D65DD2">
        <w:rPr>
          <w:rFonts w:ascii="Times New Roman" w:hAnsi="Times New Roman"/>
        </w:rPr>
        <w:t xml:space="preserve">, 10-11 </w:t>
      </w:r>
      <w:r w:rsidR="001D7408" w:rsidRPr="00D65DD2">
        <w:rPr>
          <w:rFonts w:ascii="Times New Roman" w:hAnsi="Times New Roman"/>
          <w:b/>
        </w:rPr>
        <w:t>классов</w:t>
      </w:r>
      <w:r w:rsidR="001D7408" w:rsidRPr="00D65DD2">
        <w:rPr>
          <w:rFonts w:ascii="Times New Roman" w:hAnsi="Times New Roman"/>
        </w:rPr>
        <w:t xml:space="preserve"> составлен на основе требовании ФГОС СО</w:t>
      </w:r>
      <w:r w:rsidR="00594676" w:rsidRPr="00D65DD2">
        <w:rPr>
          <w:rFonts w:ascii="Times New Roman" w:hAnsi="Times New Roman"/>
        </w:rPr>
        <w:t>О</w:t>
      </w:r>
      <w:r w:rsidRPr="00D65DD2">
        <w:rPr>
          <w:rFonts w:ascii="Times New Roman" w:hAnsi="Times New Roman"/>
        </w:rPr>
        <w:t xml:space="preserve">. </w:t>
      </w:r>
    </w:p>
    <w:p w:rsidR="008C2617" w:rsidRPr="00D65DD2" w:rsidRDefault="008C2617" w:rsidP="00987676">
      <w:pPr>
        <w:ind w:firstLine="284"/>
        <w:jc w:val="both"/>
        <w:textAlignment w:val="baseline"/>
        <w:rPr>
          <w:sz w:val="22"/>
          <w:szCs w:val="22"/>
        </w:rPr>
      </w:pPr>
      <w:r w:rsidRPr="00D65DD2">
        <w:rPr>
          <w:sz w:val="22"/>
          <w:szCs w:val="22"/>
        </w:rPr>
        <w:t xml:space="preserve">Учебный план предусматривает: </w:t>
      </w:r>
    </w:p>
    <w:p w:rsidR="008C2617" w:rsidRPr="00D65DD2" w:rsidRDefault="008C2617" w:rsidP="000646A3">
      <w:pPr>
        <w:jc w:val="both"/>
        <w:textAlignment w:val="baseline"/>
        <w:rPr>
          <w:sz w:val="22"/>
          <w:szCs w:val="22"/>
        </w:rPr>
      </w:pPr>
      <w:r w:rsidRPr="00D65DD2">
        <w:rPr>
          <w:sz w:val="22"/>
          <w:szCs w:val="22"/>
        </w:rPr>
        <w:t>4-летний срок освоения образовательных программ начального обще</w:t>
      </w:r>
      <w:r w:rsidR="000646A3" w:rsidRPr="00D65DD2">
        <w:rPr>
          <w:sz w:val="22"/>
          <w:szCs w:val="22"/>
        </w:rPr>
        <w:t>го образования для 1-4 кл</w:t>
      </w:r>
      <w:r w:rsidRPr="00D65DD2">
        <w:rPr>
          <w:sz w:val="22"/>
          <w:szCs w:val="22"/>
        </w:rPr>
        <w:t xml:space="preserve">; </w:t>
      </w:r>
    </w:p>
    <w:p w:rsidR="008C2617" w:rsidRPr="00D65DD2" w:rsidRDefault="008C2617" w:rsidP="000646A3">
      <w:pPr>
        <w:jc w:val="both"/>
        <w:textAlignment w:val="baseline"/>
        <w:rPr>
          <w:sz w:val="22"/>
          <w:szCs w:val="22"/>
        </w:rPr>
      </w:pPr>
      <w:r w:rsidRPr="00D65DD2">
        <w:rPr>
          <w:sz w:val="22"/>
          <w:szCs w:val="22"/>
        </w:rPr>
        <w:t>5-летний срок освоения образовательных программ основного обще</w:t>
      </w:r>
      <w:r w:rsidR="000646A3" w:rsidRPr="00D65DD2">
        <w:rPr>
          <w:sz w:val="22"/>
          <w:szCs w:val="22"/>
        </w:rPr>
        <w:t>го образования для 5-9 кл</w:t>
      </w:r>
      <w:r w:rsidRPr="00D65DD2">
        <w:rPr>
          <w:sz w:val="22"/>
          <w:szCs w:val="22"/>
        </w:rPr>
        <w:t xml:space="preserve">; </w:t>
      </w:r>
    </w:p>
    <w:p w:rsidR="001D7408" w:rsidRPr="00D65DD2" w:rsidRDefault="008C2617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2-летний срок освоения образовательных программ среднего об</w:t>
      </w:r>
      <w:r w:rsidR="000646A3" w:rsidRPr="00D65DD2">
        <w:rPr>
          <w:sz w:val="22"/>
          <w:szCs w:val="22"/>
        </w:rPr>
        <w:t>щего образования 10-11 кл</w:t>
      </w:r>
      <w:r w:rsidRPr="00D65DD2">
        <w:rPr>
          <w:b/>
          <w:sz w:val="22"/>
          <w:szCs w:val="22"/>
        </w:rPr>
        <w:t>.</w:t>
      </w:r>
      <w:r w:rsidRPr="00D65DD2">
        <w:rPr>
          <w:sz w:val="22"/>
          <w:szCs w:val="22"/>
        </w:rPr>
        <w:t xml:space="preserve"> 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Форма обучения: очная.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Язык обучения: русский.</w:t>
      </w:r>
    </w:p>
    <w:p w:rsidR="001D7408" w:rsidRPr="00D65DD2" w:rsidRDefault="001D7408" w:rsidP="00987676">
      <w:pPr>
        <w:jc w:val="both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Школа реализует следующие образовательные программы: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- основная образовательная программа начального общего образования;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- основная образовательная программа основного общего образования;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- образовательная программа среднего общего образования;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- 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lastRenderedPageBreak/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</w:r>
    </w:p>
    <w:p w:rsidR="00ED332A" w:rsidRPr="00D65DD2" w:rsidRDefault="00ED332A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7.2).</w:t>
      </w:r>
    </w:p>
    <w:p w:rsidR="001D7408" w:rsidRPr="00D65DD2" w:rsidRDefault="001D7408" w:rsidP="00012937">
      <w:pPr>
        <w:jc w:val="both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351"/>
        <w:gridCol w:w="3989"/>
        <w:gridCol w:w="2017"/>
        <w:gridCol w:w="1727"/>
      </w:tblGrid>
      <w:tr w:rsidR="001D7408" w:rsidRPr="00D65DD2" w:rsidTr="003E443F">
        <w:trPr>
          <w:trHeight w:val="659"/>
        </w:trPr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Классы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Количество смен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Продолжительность урока (мин)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Количество учебных дней в неделю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Количество учебных недель в году</w:t>
            </w:r>
          </w:p>
        </w:tc>
      </w:tr>
      <w:tr w:rsidR="001D7408" w:rsidRPr="00D65DD2" w:rsidTr="000646A3">
        <w:trPr>
          <w:trHeight w:val="468"/>
        </w:trPr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Ступенчатый режим:</w:t>
            </w:r>
          </w:p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– 35 минут (сентябрь – декабрь);</w:t>
            </w:r>
          </w:p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– 40 минут (январь – май)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</w:tr>
      <w:tr w:rsidR="001D7408" w:rsidRPr="00D65DD2" w:rsidTr="008E1B44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2–11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  <w:r w:rsidR="00853A32" w:rsidRPr="00D65DD2">
              <w:rPr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D65DD2" w:rsidRDefault="001D7408" w:rsidP="00012937">
            <w:pPr>
              <w:jc w:val="both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34</w:t>
            </w:r>
          </w:p>
        </w:tc>
      </w:tr>
    </w:tbl>
    <w:p w:rsidR="001D7408" w:rsidRPr="00D65DD2" w:rsidRDefault="001D7408" w:rsidP="00987676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Начало учебных занятий – 8 ч 10 мин.</w:t>
      </w:r>
    </w:p>
    <w:p w:rsidR="008C2617" w:rsidRPr="00D65DD2" w:rsidRDefault="008C2617" w:rsidP="00987676">
      <w:pPr>
        <w:jc w:val="both"/>
        <w:textAlignment w:val="baseline"/>
        <w:rPr>
          <w:sz w:val="22"/>
          <w:szCs w:val="22"/>
        </w:rPr>
      </w:pPr>
      <w:r w:rsidRPr="00D65DD2">
        <w:rPr>
          <w:sz w:val="22"/>
          <w:szCs w:val="22"/>
        </w:rPr>
        <w:t xml:space="preserve">Обучение в начальной школе ведется по </w:t>
      </w:r>
      <w:r w:rsidRPr="00D65DD2">
        <w:rPr>
          <w:sz w:val="22"/>
          <w:szCs w:val="22"/>
          <w:shd w:val="clear" w:color="auto" w:fill="FFFFFF" w:themeFill="background1"/>
        </w:rPr>
        <w:t>программе «</w:t>
      </w:r>
      <w:r w:rsidR="00ED332A" w:rsidRPr="00D65DD2">
        <w:rPr>
          <w:sz w:val="22"/>
          <w:szCs w:val="22"/>
          <w:shd w:val="clear" w:color="auto" w:fill="FFFFFF" w:themeFill="background1"/>
        </w:rPr>
        <w:t>Школа России</w:t>
      </w:r>
      <w:r w:rsidRPr="00D65DD2">
        <w:rPr>
          <w:sz w:val="22"/>
          <w:szCs w:val="22"/>
          <w:shd w:val="clear" w:color="auto" w:fill="FFFFFF" w:themeFill="background1"/>
        </w:rPr>
        <w:t>». Все</w:t>
      </w:r>
      <w:r w:rsidRPr="00D65DD2">
        <w:rPr>
          <w:sz w:val="22"/>
          <w:szCs w:val="22"/>
        </w:rPr>
        <w:t xml:space="preserve">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 w:rsidR="005A50D8" w:rsidRPr="00D65DD2">
        <w:rPr>
          <w:sz w:val="22"/>
          <w:szCs w:val="22"/>
        </w:rPr>
        <w:t>разова</w:t>
      </w:r>
      <w:r w:rsidRPr="00D65DD2">
        <w:rPr>
          <w:sz w:val="22"/>
          <w:szCs w:val="22"/>
        </w:rPr>
        <w:t>ния – это качество з</w:t>
      </w:r>
      <w:r w:rsidR="005A50D8" w:rsidRPr="00D65DD2">
        <w:rPr>
          <w:sz w:val="22"/>
          <w:szCs w:val="22"/>
        </w:rPr>
        <w:t>наний. Качество образовательной деятельности</w:t>
      </w:r>
      <w:r w:rsidRPr="00D65DD2">
        <w:rPr>
          <w:sz w:val="22"/>
          <w:szCs w:val="22"/>
        </w:rPr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 инновационные образовательные технологии, учителя создали все необходимые условия для обучения детей с разными сп</w:t>
      </w:r>
      <w:r w:rsidR="005A50D8" w:rsidRPr="00D65DD2">
        <w:rPr>
          <w:sz w:val="22"/>
          <w:szCs w:val="22"/>
        </w:rPr>
        <w:t>особностями, с разной степенью о</w:t>
      </w:r>
      <w:r w:rsidRPr="00D65DD2">
        <w:rPr>
          <w:sz w:val="22"/>
          <w:szCs w:val="22"/>
        </w:rPr>
        <w:t xml:space="preserve">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</w:t>
      </w:r>
      <w:r w:rsidR="005A50D8" w:rsidRPr="00D65DD2">
        <w:rPr>
          <w:sz w:val="22"/>
          <w:szCs w:val="22"/>
        </w:rPr>
        <w:t xml:space="preserve">учебного года. Образовательная деятельность в  </w:t>
      </w:r>
      <w:r w:rsidRPr="00D65DD2">
        <w:rPr>
          <w:sz w:val="22"/>
          <w:szCs w:val="22"/>
        </w:rPr>
        <w:t xml:space="preserve"> школы носил</w:t>
      </w:r>
      <w:r w:rsidR="005A50D8" w:rsidRPr="00D65DD2">
        <w:rPr>
          <w:sz w:val="22"/>
          <w:szCs w:val="22"/>
        </w:rPr>
        <w:t>а</w:t>
      </w:r>
      <w:r w:rsidRPr="00D65DD2">
        <w:rPr>
          <w:sz w:val="22"/>
          <w:szCs w:val="22"/>
        </w:rPr>
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2922AE" w:rsidRPr="00D65DD2" w:rsidRDefault="002922AE" w:rsidP="00987676">
      <w:pPr>
        <w:tabs>
          <w:tab w:val="left" w:pos="900"/>
        </w:tabs>
        <w:jc w:val="both"/>
        <w:rPr>
          <w:b/>
          <w:sz w:val="22"/>
          <w:szCs w:val="22"/>
          <w:shd w:val="clear" w:color="auto" w:fill="FFFFFF"/>
        </w:rPr>
      </w:pPr>
      <w:r w:rsidRPr="00D65DD2">
        <w:rPr>
          <w:b/>
          <w:sz w:val="22"/>
          <w:szCs w:val="22"/>
          <w:shd w:val="clear" w:color="auto" w:fill="FFFFFF"/>
        </w:rPr>
        <w:t>2.1.Сведения о численности обучающихся за три года</w:t>
      </w:r>
    </w:p>
    <w:p w:rsidR="00241F46" w:rsidRPr="00D65DD2" w:rsidRDefault="00241F46" w:rsidP="004F1EB5">
      <w:pPr>
        <w:tabs>
          <w:tab w:val="left" w:pos="2130"/>
          <w:tab w:val="left" w:pos="2190"/>
        </w:tabs>
        <w:jc w:val="both"/>
        <w:rPr>
          <w:sz w:val="22"/>
          <w:szCs w:val="22"/>
        </w:rPr>
      </w:pPr>
      <w:r w:rsidRPr="00D65DD2">
        <w:rPr>
          <w:sz w:val="22"/>
          <w:szCs w:val="22"/>
        </w:rPr>
        <w:t>Численность обучающихся в 2020-2021 учебном году на конец учебного года составила 248 человек. Наблюдается увеличение количества обучающихся по сравнению с прошлым годом на 8,4%.</w:t>
      </w:r>
    </w:p>
    <w:tbl>
      <w:tblPr>
        <w:tblStyle w:val="af4"/>
        <w:tblW w:w="0" w:type="auto"/>
        <w:tblLook w:val="04A0"/>
      </w:tblPr>
      <w:tblGrid>
        <w:gridCol w:w="987"/>
        <w:gridCol w:w="1040"/>
        <w:gridCol w:w="1042"/>
        <w:gridCol w:w="1041"/>
        <w:gridCol w:w="1041"/>
        <w:gridCol w:w="1042"/>
        <w:gridCol w:w="985"/>
        <w:gridCol w:w="910"/>
        <w:gridCol w:w="811"/>
        <w:gridCol w:w="730"/>
      </w:tblGrid>
      <w:tr w:rsidR="00241F46" w:rsidRPr="00D65DD2" w:rsidTr="000646A3">
        <w:trPr>
          <w:trHeight w:val="526"/>
        </w:trPr>
        <w:tc>
          <w:tcPr>
            <w:tcW w:w="987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04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104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104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104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104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985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91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81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2019-</w:t>
            </w:r>
          </w:p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67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41F46" w:rsidRPr="00D65DD2" w:rsidTr="000646A3">
        <w:trPr>
          <w:trHeight w:val="100"/>
        </w:trPr>
        <w:tc>
          <w:tcPr>
            <w:tcW w:w="987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Кол-во</w:t>
            </w:r>
          </w:p>
        </w:tc>
        <w:tc>
          <w:tcPr>
            <w:tcW w:w="104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45</w:t>
            </w:r>
          </w:p>
        </w:tc>
        <w:tc>
          <w:tcPr>
            <w:tcW w:w="104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152</w:t>
            </w:r>
          </w:p>
        </w:tc>
        <w:tc>
          <w:tcPr>
            <w:tcW w:w="104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160</w:t>
            </w:r>
          </w:p>
        </w:tc>
        <w:tc>
          <w:tcPr>
            <w:tcW w:w="104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162</w:t>
            </w:r>
          </w:p>
        </w:tc>
        <w:tc>
          <w:tcPr>
            <w:tcW w:w="104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171</w:t>
            </w:r>
          </w:p>
        </w:tc>
        <w:tc>
          <w:tcPr>
            <w:tcW w:w="985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191</w:t>
            </w:r>
          </w:p>
        </w:tc>
        <w:tc>
          <w:tcPr>
            <w:tcW w:w="91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210</w:t>
            </w:r>
          </w:p>
        </w:tc>
        <w:tc>
          <w:tcPr>
            <w:tcW w:w="81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227</w:t>
            </w:r>
          </w:p>
        </w:tc>
        <w:tc>
          <w:tcPr>
            <w:tcW w:w="67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248</w:t>
            </w:r>
          </w:p>
        </w:tc>
      </w:tr>
    </w:tbl>
    <w:p w:rsidR="00241F46" w:rsidRPr="00D65DD2" w:rsidRDefault="00241F46" w:rsidP="00012937">
      <w:pPr>
        <w:tabs>
          <w:tab w:val="left" w:pos="2130"/>
          <w:tab w:val="left" w:pos="2190"/>
        </w:tabs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Детей, обучающихся по адаптированным программам – 23 человека. </w:t>
      </w:r>
    </w:p>
    <w:tbl>
      <w:tblPr>
        <w:tblStyle w:val="af4"/>
        <w:tblW w:w="0" w:type="auto"/>
        <w:tblLook w:val="04A0"/>
      </w:tblPr>
      <w:tblGrid>
        <w:gridCol w:w="996"/>
        <w:gridCol w:w="953"/>
        <w:gridCol w:w="953"/>
        <w:gridCol w:w="952"/>
        <w:gridCol w:w="952"/>
        <w:gridCol w:w="953"/>
        <w:gridCol w:w="953"/>
        <w:gridCol w:w="953"/>
        <w:gridCol w:w="953"/>
        <w:gridCol w:w="953"/>
      </w:tblGrid>
      <w:tr w:rsidR="00241F46" w:rsidRPr="00D65DD2" w:rsidTr="00241F46">
        <w:tc>
          <w:tcPr>
            <w:tcW w:w="996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858" w:type="dxa"/>
            <w:gridSpan w:val="3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2858" w:type="dxa"/>
            <w:gridSpan w:val="3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2859" w:type="dxa"/>
            <w:gridSpan w:val="3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41F46" w:rsidRPr="00D65DD2" w:rsidTr="000646A3">
        <w:trPr>
          <w:trHeight w:val="134"/>
        </w:trPr>
        <w:tc>
          <w:tcPr>
            <w:tcW w:w="996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95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8</w:t>
            </w:r>
          </w:p>
        </w:tc>
      </w:tr>
      <w:tr w:rsidR="00241F46" w:rsidRPr="00D65DD2" w:rsidTr="000646A3">
        <w:trPr>
          <w:trHeight w:val="64"/>
        </w:trPr>
        <w:tc>
          <w:tcPr>
            <w:tcW w:w="996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2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3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4</w:t>
            </w:r>
          </w:p>
        </w:tc>
      </w:tr>
    </w:tbl>
    <w:p w:rsidR="00241F46" w:rsidRPr="00D65DD2" w:rsidRDefault="00241F46" w:rsidP="00012937">
      <w:pPr>
        <w:tabs>
          <w:tab w:val="left" w:pos="2130"/>
          <w:tab w:val="left" w:pos="2190"/>
        </w:tabs>
        <w:jc w:val="both"/>
        <w:rPr>
          <w:sz w:val="22"/>
          <w:szCs w:val="22"/>
        </w:rPr>
      </w:pPr>
      <w:r w:rsidRPr="00D65DD2">
        <w:rPr>
          <w:sz w:val="22"/>
          <w:szCs w:val="22"/>
        </w:rPr>
        <w:t>В 2020-2021 учебном году  появились обучающиеся по программе 7.2. (4 человека), увеличилось количество детей на программе 7.1. и программе 8 вида.</w:t>
      </w:r>
    </w:p>
    <w:p w:rsidR="00241F46" w:rsidRPr="00D65DD2" w:rsidRDefault="00241F46" w:rsidP="00012937">
      <w:pPr>
        <w:tabs>
          <w:tab w:val="left" w:pos="2130"/>
          <w:tab w:val="left" w:pos="2190"/>
        </w:tabs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 xml:space="preserve">Средняя наполняемость классов </w:t>
      </w:r>
    </w:p>
    <w:p w:rsidR="00241F46" w:rsidRPr="00D65DD2" w:rsidRDefault="00241F46" w:rsidP="00012937">
      <w:pPr>
        <w:tabs>
          <w:tab w:val="left" w:pos="2130"/>
          <w:tab w:val="left" w:pos="2190"/>
        </w:tabs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(при норме в 15 человек).</w:t>
      </w:r>
    </w:p>
    <w:tbl>
      <w:tblPr>
        <w:tblStyle w:val="af4"/>
        <w:tblW w:w="9606" w:type="dxa"/>
        <w:tblLook w:val="04A0"/>
      </w:tblPr>
      <w:tblGrid>
        <w:gridCol w:w="960"/>
        <w:gridCol w:w="961"/>
        <w:gridCol w:w="960"/>
        <w:gridCol w:w="961"/>
        <w:gridCol w:w="961"/>
        <w:gridCol w:w="960"/>
        <w:gridCol w:w="961"/>
        <w:gridCol w:w="960"/>
        <w:gridCol w:w="961"/>
        <w:gridCol w:w="961"/>
      </w:tblGrid>
      <w:tr w:rsidR="00241F46" w:rsidRPr="00D65DD2" w:rsidTr="00241F46"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41F46" w:rsidRPr="00D65DD2" w:rsidTr="00241F46"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Кол-во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6,4</w:t>
            </w:r>
          </w:p>
        </w:tc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13,8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13,3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13.5</w:t>
            </w:r>
          </w:p>
        </w:tc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14,5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15,9</w:t>
            </w:r>
          </w:p>
        </w:tc>
        <w:tc>
          <w:tcPr>
            <w:tcW w:w="960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16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16,2</w:t>
            </w:r>
          </w:p>
        </w:tc>
        <w:tc>
          <w:tcPr>
            <w:tcW w:w="961" w:type="dxa"/>
          </w:tcPr>
          <w:p w:rsidR="00241F46" w:rsidRPr="00D65DD2" w:rsidRDefault="00241F46" w:rsidP="00241F46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16,5</w:t>
            </w:r>
          </w:p>
        </w:tc>
      </w:tr>
    </w:tbl>
    <w:p w:rsidR="00241F46" w:rsidRPr="00D65DD2" w:rsidRDefault="00241F46" w:rsidP="004F1EB5">
      <w:pPr>
        <w:tabs>
          <w:tab w:val="left" w:pos="0"/>
          <w:tab w:val="left" w:pos="2130"/>
        </w:tabs>
        <w:ind w:firstLine="539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</w:rPr>
        <w:t>Средняя наполняемость классов в этом учебном году – 16,5 человек, произошло увеличение за 8 лет на 43%.</w:t>
      </w:r>
      <w:r w:rsidRPr="00D65DD2">
        <w:rPr>
          <w:sz w:val="22"/>
          <w:szCs w:val="22"/>
          <w:shd w:val="clear" w:color="auto" w:fill="FFFFFF"/>
        </w:rPr>
        <w:t xml:space="preserve"> </w:t>
      </w:r>
    </w:p>
    <w:p w:rsidR="00241F46" w:rsidRPr="00D65DD2" w:rsidRDefault="00241F46" w:rsidP="004F1EB5">
      <w:pPr>
        <w:tabs>
          <w:tab w:val="left" w:pos="0"/>
          <w:tab w:val="left" w:pos="2130"/>
        </w:tabs>
        <w:ind w:firstLine="539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Начальное общее образование (1 – 4 классы) -  7 общеобразовательных классов;</w:t>
      </w:r>
    </w:p>
    <w:p w:rsidR="00241F46" w:rsidRPr="00D65DD2" w:rsidRDefault="00241F46" w:rsidP="004F1EB5">
      <w:pPr>
        <w:tabs>
          <w:tab w:val="left" w:pos="900"/>
          <w:tab w:val="left" w:pos="2130"/>
        </w:tabs>
        <w:ind w:firstLine="539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основное общее образование (5 – 9 классы) – 6 общеобразовательных классов;</w:t>
      </w:r>
    </w:p>
    <w:p w:rsidR="00241F46" w:rsidRPr="00D65DD2" w:rsidRDefault="00241F46" w:rsidP="004F1EB5">
      <w:pPr>
        <w:tabs>
          <w:tab w:val="left" w:pos="900"/>
          <w:tab w:val="left" w:pos="2130"/>
        </w:tabs>
        <w:ind w:firstLine="539"/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среднее (полное) общее образование (10 –11 классы) – 2 общеобразовательных класса.</w:t>
      </w:r>
    </w:p>
    <w:p w:rsidR="00241F46" w:rsidRPr="00D65DD2" w:rsidRDefault="00241F46" w:rsidP="004F1EB5">
      <w:pPr>
        <w:tabs>
          <w:tab w:val="left" w:pos="900"/>
        </w:tabs>
        <w:ind w:firstLine="539"/>
        <w:jc w:val="center"/>
        <w:rPr>
          <w:b/>
          <w:sz w:val="22"/>
          <w:szCs w:val="22"/>
          <w:shd w:val="clear" w:color="auto" w:fill="FFFFFF"/>
        </w:rPr>
      </w:pPr>
      <w:r w:rsidRPr="00D65DD2">
        <w:rPr>
          <w:b/>
          <w:sz w:val="22"/>
          <w:szCs w:val="22"/>
          <w:shd w:val="clear" w:color="auto" w:fill="FFFFFF"/>
        </w:rPr>
        <w:t>Контингент образовательного учреждения.</w:t>
      </w:r>
    </w:p>
    <w:tbl>
      <w:tblPr>
        <w:tblStyle w:val="af4"/>
        <w:tblW w:w="0" w:type="auto"/>
        <w:tblLook w:val="04A0"/>
      </w:tblPr>
      <w:tblGrid>
        <w:gridCol w:w="910"/>
        <w:gridCol w:w="722"/>
        <w:gridCol w:w="1125"/>
        <w:gridCol w:w="721"/>
        <w:gridCol w:w="1124"/>
        <w:gridCol w:w="721"/>
        <w:gridCol w:w="1124"/>
        <w:gridCol w:w="721"/>
        <w:gridCol w:w="1124"/>
        <w:gridCol w:w="721"/>
        <w:gridCol w:w="1124"/>
      </w:tblGrid>
      <w:tr w:rsidR="00241F46" w:rsidRPr="00D65DD2" w:rsidTr="00241F46">
        <w:tc>
          <w:tcPr>
            <w:tcW w:w="974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721" w:type="dxa"/>
            <w:gridSpan w:val="2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 xml:space="preserve">2016-2017 </w:t>
            </w:r>
          </w:p>
        </w:tc>
        <w:tc>
          <w:tcPr>
            <w:tcW w:w="1719" w:type="dxa"/>
            <w:gridSpan w:val="2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 xml:space="preserve">2017-2018 </w:t>
            </w:r>
          </w:p>
        </w:tc>
        <w:tc>
          <w:tcPr>
            <w:tcW w:w="1719" w:type="dxa"/>
            <w:gridSpan w:val="2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 xml:space="preserve">2018-2019 </w:t>
            </w:r>
          </w:p>
        </w:tc>
        <w:tc>
          <w:tcPr>
            <w:tcW w:w="1719" w:type="dxa"/>
            <w:gridSpan w:val="2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 xml:space="preserve">2019-2020 </w:t>
            </w:r>
          </w:p>
        </w:tc>
        <w:tc>
          <w:tcPr>
            <w:tcW w:w="1719" w:type="dxa"/>
            <w:gridSpan w:val="2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41F46" w:rsidRPr="00D65DD2" w:rsidTr="00241F46">
        <w:tc>
          <w:tcPr>
            <w:tcW w:w="974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677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 xml:space="preserve">Кол-во </w:t>
            </w:r>
            <w:r w:rsidRPr="00D65DD2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044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>Кол-во обучающ</w:t>
            </w:r>
            <w:r w:rsidRPr="00D65DD2">
              <w:rPr>
                <w:rFonts w:ascii="Times New Roman" w:hAnsi="Times New Roman"/>
              </w:rPr>
              <w:lastRenderedPageBreak/>
              <w:t>ихся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 xml:space="preserve">Кол-во </w:t>
            </w:r>
            <w:r w:rsidRPr="00D65DD2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>Кол-во обучающ</w:t>
            </w:r>
            <w:r w:rsidRPr="00D65DD2">
              <w:rPr>
                <w:rFonts w:ascii="Times New Roman" w:hAnsi="Times New Roman"/>
              </w:rPr>
              <w:lastRenderedPageBreak/>
              <w:t>ихся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 xml:space="preserve">Кол-во </w:t>
            </w:r>
            <w:r w:rsidRPr="00D65DD2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>Кол-во обучающ</w:t>
            </w:r>
            <w:r w:rsidRPr="00D65DD2">
              <w:rPr>
                <w:rFonts w:ascii="Times New Roman" w:hAnsi="Times New Roman"/>
              </w:rPr>
              <w:lastRenderedPageBreak/>
              <w:t>ихся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 xml:space="preserve">Кол-во </w:t>
            </w:r>
            <w:r w:rsidRPr="00D65DD2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>Кол-во обучающ</w:t>
            </w:r>
            <w:r w:rsidRPr="00D65DD2">
              <w:rPr>
                <w:rFonts w:ascii="Times New Roman" w:hAnsi="Times New Roman"/>
              </w:rPr>
              <w:lastRenderedPageBreak/>
              <w:t>ихся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 xml:space="preserve">Кол-во </w:t>
            </w:r>
            <w:r w:rsidRPr="00D65DD2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>Кол-во обучающ</w:t>
            </w:r>
            <w:r w:rsidRPr="00D65DD2">
              <w:rPr>
                <w:rFonts w:ascii="Times New Roman" w:hAnsi="Times New Roman"/>
              </w:rPr>
              <w:lastRenderedPageBreak/>
              <w:t>ихся</w:t>
            </w:r>
          </w:p>
        </w:tc>
      </w:tr>
      <w:tr w:rsidR="00241F46" w:rsidRPr="00D65DD2" w:rsidTr="00241F46">
        <w:tc>
          <w:tcPr>
            <w:tcW w:w="974" w:type="dxa"/>
          </w:tcPr>
          <w:p w:rsidR="00241F46" w:rsidRPr="00D65DD2" w:rsidRDefault="00241F46" w:rsidP="004F1EB5">
            <w:pPr>
              <w:snapToGrid w:val="0"/>
              <w:jc w:val="both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>Начальная школа</w:t>
            </w:r>
          </w:p>
        </w:tc>
        <w:tc>
          <w:tcPr>
            <w:tcW w:w="677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86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94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94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95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114</w:t>
            </w:r>
          </w:p>
        </w:tc>
      </w:tr>
      <w:tr w:rsidR="00241F46" w:rsidRPr="00D65DD2" w:rsidTr="00241F46">
        <w:tc>
          <w:tcPr>
            <w:tcW w:w="974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D65DD2"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677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74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90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110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119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121</w:t>
            </w:r>
          </w:p>
        </w:tc>
      </w:tr>
      <w:tr w:rsidR="00241F46" w:rsidRPr="00D65DD2" w:rsidTr="00241F46">
        <w:tc>
          <w:tcPr>
            <w:tcW w:w="974" w:type="dxa"/>
          </w:tcPr>
          <w:p w:rsidR="00241F46" w:rsidRPr="00D65DD2" w:rsidRDefault="00241F46" w:rsidP="004F1EB5">
            <w:pPr>
              <w:snapToGrid w:val="0"/>
              <w:jc w:val="both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677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044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12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5DD2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</w:tr>
      <w:tr w:rsidR="00241F46" w:rsidRPr="00D65DD2" w:rsidTr="00241F46">
        <w:tc>
          <w:tcPr>
            <w:tcW w:w="974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D65DD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77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44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191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D65DD2">
              <w:rPr>
                <w:rFonts w:ascii="Times New Roman" w:hAnsi="Times New Roman"/>
                <w:b/>
              </w:rPr>
              <w:t>227</w:t>
            </w:r>
          </w:p>
        </w:tc>
        <w:tc>
          <w:tcPr>
            <w:tcW w:w="676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D65DD2">
              <w:rPr>
                <w:rFonts w:ascii="Times New Roman" w:hAnsi="Times New Roman"/>
                <w:b/>
                <w:shd w:val="clear" w:color="auto" w:fill="FFFFFF"/>
              </w:rPr>
              <w:t>16</w:t>
            </w:r>
          </w:p>
        </w:tc>
        <w:tc>
          <w:tcPr>
            <w:tcW w:w="1043" w:type="dxa"/>
          </w:tcPr>
          <w:p w:rsidR="00241F46" w:rsidRPr="00D65DD2" w:rsidRDefault="00241F46" w:rsidP="004F1EB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D65DD2">
              <w:rPr>
                <w:rFonts w:ascii="Times New Roman" w:hAnsi="Times New Roman"/>
                <w:b/>
                <w:shd w:val="clear" w:color="auto" w:fill="FFFFFF"/>
              </w:rPr>
              <w:t>248</w:t>
            </w:r>
          </w:p>
        </w:tc>
      </w:tr>
    </w:tbl>
    <w:p w:rsidR="00C25382" w:rsidRPr="00D65DD2" w:rsidRDefault="00C25382" w:rsidP="00241F46">
      <w:pPr>
        <w:pStyle w:val="a3"/>
        <w:spacing w:before="0" w:after="0"/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3. КАЧЕСТВО ПОДГОТОВКИ ВЫПУСКНИКОВ И ОБУЧАЮЩИХСЯ</w:t>
      </w:r>
    </w:p>
    <w:p w:rsidR="00593B9E" w:rsidRPr="00D65DD2" w:rsidRDefault="00593B9E" w:rsidP="00241F46">
      <w:pPr>
        <w:jc w:val="center"/>
        <w:rPr>
          <w:b/>
          <w:bCs/>
          <w:sz w:val="22"/>
          <w:szCs w:val="22"/>
        </w:rPr>
      </w:pPr>
      <w:r w:rsidRPr="00D65DD2">
        <w:rPr>
          <w:b/>
          <w:bCs/>
          <w:sz w:val="22"/>
          <w:szCs w:val="22"/>
        </w:rPr>
        <w:t>3.1.Результаты образовательной деятельности</w:t>
      </w:r>
    </w:p>
    <w:p w:rsidR="00241F46" w:rsidRPr="00D65DD2" w:rsidRDefault="00241F46" w:rsidP="003E443F">
      <w:pPr>
        <w:jc w:val="center"/>
        <w:rPr>
          <w:rFonts w:eastAsia="Calibri"/>
          <w:b/>
          <w:sz w:val="22"/>
          <w:szCs w:val="22"/>
          <w:u w:val="single"/>
        </w:rPr>
      </w:pPr>
      <w:r w:rsidRPr="00D65DD2">
        <w:rPr>
          <w:rFonts w:eastAsia="Calibri"/>
          <w:b/>
          <w:sz w:val="22"/>
          <w:szCs w:val="22"/>
          <w:u w:val="single"/>
        </w:rPr>
        <w:t>Итоги обучения в начальной школе за 2020 – 2021 учебный год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241F46" w:rsidRPr="00D65DD2" w:rsidTr="00241F46">
        <w:trPr>
          <w:cantSplit/>
          <w:trHeight w:val="16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 xml:space="preserve">Не </w:t>
            </w:r>
            <w:r w:rsidRPr="00D65DD2">
              <w:rPr>
                <w:sz w:val="22"/>
                <w:szCs w:val="22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% качества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1А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1Б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3А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3Б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4А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4Б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62,5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012937">
            <w:pPr>
              <w:ind w:right="-13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101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8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36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6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10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2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61</w:t>
            </w:r>
          </w:p>
        </w:tc>
      </w:tr>
    </w:tbl>
    <w:p w:rsidR="00241F46" w:rsidRPr="00D65DD2" w:rsidRDefault="00241F46" w:rsidP="00012937">
      <w:pPr>
        <w:jc w:val="center"/>
        <w:rPr>
          <w:b/>
          <w:bCs/>
          <w:sz w:val="22"/>
          <w:szCs w:val="22"/>
        </w:rPr>
      </w:pPr>
      <w:r w:rsidRPr="00D65DD2">
        <w:rPr>
          <w:b/>
          <w:bCs/>
          <w:sz w:val="22"/>
          <w:szCs w:val="22"/>
        </w:rPr>
        <w:t>Качество обучения начальной школы за 2020 - 21 уч. год по четвертям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89"/>
        <w:gridCol w:w="1547"/>
        <w:gridCol w:w="1547"/>
        <w:gridCol w:w="1547"/>
        <w:gridCol w:w="1548"/>
      </w:tblGrid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tabs>
                <w:tab w:val="left" w:pos="2287"/>
              </w:tabs>
              <w:ind w:right="-4608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1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2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3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4 четверть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год</w:t>
            </w:r>
          </w:p>
        </w:tc>
      </w:tr>
      <w:tr w:rsidR="00241F46" w:rsidRPr="00D65DD2" w:rsidTr="000646A3">
        <w:tc>
          <w:tcPr>
            <w:tcW w:w="2127" w:type="dxa"/>
          </w:tcPr>
          <w:p w:rsidR="003E443F" w:rsidRPr="00D65DD2" w:rsidRDefault="00241F46" w:rsidP="00241F46">
            <w:pPr>
              <w:ind w:right="-468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 xml:space="preserve">1.Количество отличников </w:t>
            </w:r>
          </w:p>
          <w:p w:rsidR="00241F46" w:rsidRPr="00D65DD2" w:rsidRDefault="00241F46" w:rsidP="00241F46">
            <w:pPr>
              <w:ind w:right="-468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(всего)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3А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0646A3">
            <w:pPr>
              <w:ind w:right="-108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2. Количество хорошистов (всего)</w:t>
            </w:r>
          </w:p>
        </w:tc>
        <w:tc>
          <w:tcPr>
            <w:tcW w:w="1289" w:type="dxa"/>
          </w:tcPr>
          <w:p w:rsidR="00241F46" w:rsidRPr="00D65DD2" w:rsidRDefault="00F44A94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25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47" w:type="dxa"/>
          </w:tcPr>
          <w:p w:rsidR="00241F46" w:rsidRPr="00D65DD2" w:rsidRDefault="00F44A94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38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:rsidR="00241F46" w:rsidRPr="00D65DD2" w:rsidRDefault="00F44A94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37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241F46" w:rsidRPr="00D65DD2" w:rsidRDefault="00F44A94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36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  <w:r w:rsidRPr="00D65DD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3А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0646A3">
            <w:pPr>
              <w:ind w:right="-108"/>
              <w:rPr>
                <w:bCs/>
                <w:color w:val="FF0000"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3. Качество знаний по школе %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55%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58%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63%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64%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61%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3А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66,6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69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62,5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62,5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62,5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 xml:space="preserve">4. </w:t>
            </w:r>
            <w:r w:rsidRPr="00D65DD2">
              <w:rPr>
                <w:sz w:val="22"/>
                <w:szCs w:val="22"/>
              </w:rPr>
              <w:t>Кол - во неуспевающих (всего)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2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3А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4F1EB5">
            <w:pPr>
              <w:ind w:right="-82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6. Успеваемость по начальной школе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99%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3А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2127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 класс</w:t>
            </w:r>
          </w:p>
        </w:tc>
        <w:tc>
          <w:tcPr>
            <w:tcW w:w="128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</w:tbl>
    <w:p w:rsidR="003E443F" w:rsidRPr="00D65DD2" w:rsidRDefault="003E443F" w:rsidP="004F1EB5">
      <w:pPr>
        <w:jc w:val="both"/>
        <w:rPr>
          <w:sz w:val="22"/>
          <w:szCs w:val="22"/>
        </w:rPr>
      </w:pPr>
    </w:p>
    <w:p w:rsidR="00241F46" w:rsidRPr="00D65DD2" w:rsidRDefault="00241F46" w:rsidP="004F1EB5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Из таблицы видно, что по итогам учебного года в начальной школе 6человека закончили учебный год на отлично. Отличники по одному человеку есть в каждом классе, в 4А двое обучающихся учатся на отлично. Качество знаний за учебный год составил 61%. Наибольший % качества выявлен в 4 четверти, он составил 64%. Неуспевающим в начальной школе во второй четверти был один учащийся, которому было предложено пройти ПМПК.</w:t>
      </w:r>
    </w:p>
    <w:p w:rsidR="00241F46" w:rsidRPr="00D65DD2" w:rsidRDefault="00241F46" w:rsidP="004F1EB5">
      <w:pPr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Рейтинг классов по качеству знаний в начальной школе</w:t>
      </w:r>
    </w:p>
    <w:p w:rsidR="00241F46" w:rsidRPr="00D65DD2" w:rsidRDefault="00241F46" w:rsidP="00241F46">
      <w:pPr>
        <w:spacing w:line="360" w:lineRule="auto"/>
        <w:jc w:val="center"/>
        <w:rPr>
          <w:color w:val="FF0000"/>
          <w:sz w:val="22"/>
          <w:szCs w:val="22"/>
        </w:rPr>
      </w:pPr>
      <w:r w:rsidRPr="00D65DD2">
        <w:rPr>
          <w:noProof/>
          <w:color w:val="FF0000"/>
          <w:sz w:val="22"/>
          <w:szCs w:val="22"/>
        </w:rPr>
        <w:drawing>
          <wp:inline distT="0" distB="0" distL="0" distR="0">
            <wp:extent cx="5829300" cy="1495425"/>
            <wp:effectExtent l="19050" t="0" r="1905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F46" w:rsidRPr="00D65DD2" w:rsidRDefault="00241F46" w:rsidP="004F1EB5">
      <w:pPr>
        <w:rPr>
          <w:color w:val="FF0000"/>
          <w:sz w:val="22"/>
          <w:szCs w:val="22"/>
        </w:rPr>
      </w:pPr>
      <w:r w:rsidRPr="00D65DD2">
        <w:rPr>
          <w:sz w:val="22"/>
          <w:szCs w:val="22"/>
        </w:rPr>
        <w:t>Самый высокий процент  качества у 4А класса, самый низкий % качества у 3Б класса</w:t>
      </w:r>
      <w:r w:rsidRPr="00D65DD2">
        <w:rPr>
          <w:color w:val="FF0000"/>
          <w:sz w:val="22"/>
          <w:szCs w:val="22"/>
        </w:rPr>
        <w:t>.</w:t>
      </w:r>
    </w:p>
    <w:p w:rsidR="00241F46" w:rsidRPr="00D65DD2" w:rsidRDefault="00241F46" w:rsidP="004F1EB5">
      <w:pPr>
        <w:jc w:val="center"/>
        <w:rPr>
          <w:rFonts w:eastAsia="Calibri"/>
          <w:b/>
          <w:bCs/>
          <w:sz w:val="22"/>
          <w:szCs w:val="22"/>
        </w:rPr>
      </w:pPr>
      <w:r w:rsidRPr="00D65DD2">
        <w:rPr>
          <w:rFonts w:eastAsia="Calibri"/>
          <w:b/>
          <w:bCs/>
          <w:sz w:val="22"/>
          <w:szCs w:val="22"/>
        </w:rPr>
        <w:t>Итоги успеваемости начальной школы за 8 лет</w:t>
      </w:r>
    </w:p>
    <w:tbl>
      <w:tblPr>
        <w:tblStyle w:val="af4"/>
        <w:tblW w:w="9747" w:type="dxa"/>
        <w:tblLayout w:type="fixed"/>
        <w:tblLook w:val="04A0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241F46" w:rsidRPr="00D65DD2" w:rsidTr="00241F46"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41F46" w:rsidRPr="00D65DD2" w:rsidTr="00241F46">
        <w:tc>
          <w:tcPr>
            <w:tcW w:w="1083" w:type="dxa"/>
          </w:tcPr>
          <w:p w:rsidR="00241F46" w:rsidRPr="00D65DD2" w:rsidRDefault="00241F46" w:rsidP="000646A3">
            <w:pPr>
              <w:tabs>
                <w:tab w:val="left" w:pos="2130"/>
                <w:tab w:val="left" w:pos="2190"/>
              </w:tabs>
              <w:ind w:left="-142" w:right="-126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Качество обучения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36%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40%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48%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56%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62,7%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67%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64%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64%</w:t>
            </w:r>
          </w:p>
        </w:tc>
      </w:tr>
      <w:tr w:rsidR="00241F46" w:rsidRPr="00D65DD2" w:rsidTr="00241F46"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 xml:space="preserve">Успеваемость 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96%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96%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83" w:type="dxa"/>
          </w:tcPr>
          <w:p w:rsidR="00241F46" w:rsidRPr="00D65DD2" w:rsidRDefault="00241F46" w:rsidP="004F1EB5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</w:tr>
    </w:tbl>
    <w:p w:rsidR="00241F46" w:rsidRPr="00D65DD2" w:rsidRDefault="00241F46" w:rsidP="00241F46">
      <w:pPr>
        <w:spacing w:line="360" w:lineRule="auto"/>
        <w:jc w:val="center"/>
        <w:rPr>
          <w:rFonts w:eastAsia="Calibri"/>
          <w:color w:val="FF0000"/>
          <w:sz w:val="22"/>
          <w:szCs w:val="22"/>
        </w:rPr>
      </w:pPr>
      <w:r w:rsidRPr="00D65DD2">
        <w:rPr>
          <w:rFonts w:eastAsia="Calibri"/>
          <w:noProof/>
          <w:color w:val="FF0000"/>
          <w:sz w:val="22"/>
          <w:szCs w:val="22"/>
        </w:rPr>
        <w:drawing>
          <wp:inline distT="0" distB="0" distL="0" distR="0">
            <wp:extent cx="6181725" cy="30099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F46" w:rsidRPr="00D65DD2" w:rsidRDefault="00241F46" w:rsidP="004F1EB5">
      <w:pPr>
        <w:rPr>
          <w:rFonts w:eastAsia="Calibri"/>
          <w:sz w:val="22"/>
          <w:szCs w:val="22"/>
        </w:rPr>
      </w:pPr>
      <w:r w:rsidRPr="00D65DD2">
        <w:rPr>
          <w:rFonts w:eastAsia="Calibri"/>
          <w:sz w:val="22"/>
          <w:szCs w:val="22"/>
        </w:rPr>
        <w:t xml:space="preserve">С 2013 года наблюдается повышение качества обучения с 36% до 67%. </w:t>
      </w:r>
    </w:p>
    <w:p w:rsidR="00241F46" w:rsidRPr="00D65DD2" w:rsidRDefault="00241F46" w:rsidP="004F1EB5">
      <w:pPr>
        <w:jc w:val="center"/>
        <w:rPr>
          <w:rFonts w:eastAsia="Calibri"/>
          <w:b/>
          <w:sz w:val="22"/>
          <w:szCs w:val="22"/>
        </w:rPr>
      </w:pPr>
      <w:r w:rsidRPr="00D65DD2">
        <w:rPr>
          <w:rFonts w:eastAsia="Calibri"/>
          <w:b/>
          <w:sz w:val="22"/>
          <w:szCs w:val="22"/>
        </w:rPr>
        <w:lastRenderedPageBreak/>
        <w:t>Результаты обучения в начальной школе по предметам</w:t>
      </w:r>
    </w:p>
    <w:p w:rsidR="00241F46" w:rsidRPr="00D65DD2" w:rsidRDefault="00241F46" w:rsidP="004F1EB5">
      <w:pPr>
        <w:jc w:val="center"/>
        <w:rPr>
          <w:rFonts w:eastAsia="Calibri"/>
          <w:b/>
          <w:sz w:val="22"/>
          <w:szCs w:val="22"/>
        </w:rPr>
      </w:pPr>
      <w:r w:rsidRPr="00D65DD2">
        <w:rPr>
          <w:rFonts w:eastAsia="Calibri"/>
          <w:b/>
          <w:sz w:val="22"/>
          <w:szCs w:val="22"/>
        </w:rPr>
        <w:t>(качество обучения)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954"/>
        <w:gridCol w:w="1098"/>
        <w:gridCol w:w="1098"/>
        <w:gridCol w:w="1098"/>
        <w:gridCol w:w="1098"/>
        <w:gridCol w:w="1098"/>
      </w:tblGrid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 четв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2 четв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 четв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 четв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год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68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  <w:lang w:val="en-US"/>
              </w:rPr>
              <w:t>3</w:t>
            </w:r>
            <w:r w:rsidRPr="00D65DD2">
              <w:rPr>
                <w:b/>
                <w:sz w:val="22"/>
                <w:szCs w:val="22"/>
              </w:rPr>
              <w:t xml:space="preserve"> «А»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4«А»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 «А»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  <w:lang w:val="en-US"/>
              </w:rPr>
            </w:pPr>
            <w:r w:rsidRPr="00D65DD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 «Б»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  <w:lang w:val="en-US"/>
              </w:rPr>
              <w:t>10</w:t>
            </w: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 «А»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 «Б»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 Е.А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left="34"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 Е.А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left="34"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 Е.А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left="34"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 Е.А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241F46" w:rsidRPr="00D65DD2" w:rsidRDefault="00241F46" w:rsidP="00D65DD2">
            <w:pPr>
              <w:ind w:left="34" w:right="-108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 Е.А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80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99,3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</w:t>
            </w:r>
          </w:p>
        </w:tc>
      </w:tr>
      <w:tr w:rsidR="00241F46" w:rsidRPr="00D65DD2" w:rsidTr="000646A3">
        <w:tc>
          <w:tcPr>
            <w:tcW w:w="1809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Бирюлина Е.В.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66%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66%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</w:tr>
      <w:tr w:rsidR="00241F46" w:rsidRPr="00D65DD2" w:rsidTr="000646A3">
        <w:tc>
          <w:tcPr>
            <w:tcW w:w="1809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Бирюлина Е.В.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76%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66%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66%</w:t>
            </w:r>
          </w:p>
        </w:tc>
      </w:tr>
      <w:tr w:rsidR="00241F46" w:rsidRPr="00D65DD2" w:rsidTr="000646A3">
        <w:tc>
          <w:tcPr>
            <w:tcW w:w="1809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Лит.чтение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Бирюлина Е.В.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95%</w:t>
            </w:r>
          </w:p>
        </w:tc>
      </w:tr>
      <w:tr w:rsidR="00241F46" w:rsidRPr="00D65DD2" w:rsidTr="000646A3">
        <w:tc>
          <w:tcPr>
            <w:tcW w:w="1809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Бирюлина Е.В.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85%</w:t>
            </w:r>
          </w:p>
        </w:tc>
      </w:tr>
      <w:tr w:rsidR="00241F46" w:rsidRPr="00D65DD2" w:rsidTr="000646A3">
        <w:tc>
          <w:tcPr>
            <w:tcW w:w="1809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Бирюлина Е.В.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Бирюлина Е.В.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родной</w:t>
            </w:r>
          </w:p>
        </w:tc>
        <w:tc>
          <w:tcPr>
            <w:tcW w:w="1701" w:type="dxa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Бирюлина Е.В.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95%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D9D9D9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D9D9D9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84%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85%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86%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76%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69%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77%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69%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84%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86%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Лит.чтение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84%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84%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84%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 xml:space="preserve">Литературное чтение на </w:t>
            </w:r>
            <w:r w:rsidRPr="00D65DD2">
              <w:rPr>
                <w:bCs/>
                <w:sz w:val="22"/>
                <w:szCs w:val="22"/>
              </w:rPr>
              <w:lastRenderedPageBreak/>
              <w:t>родном языке (Русском)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lastRenderedPageBreak/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701" w:type="dxa"/>
            <w:shd w:val="clear" w:color="auto" w:fill="FFFFFF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Смекалова О.Л.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86%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91%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93%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F46" w:rsidRPr="00D65DD2" w:rsidRDefault="00241F46" w:rsidP="000646A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50%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67%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Лит.чтение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83.3%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92%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92%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Русск. Яз (родной)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098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88.2%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87%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Русск. Яз (родной)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Корешкова И.В.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82%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Корешкова И.В. 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57%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64%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Корешкова И.В.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86%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Лит.чтение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Корешкова И.В.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64%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58%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Корешкова И.В.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86%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86%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Корешкова И.В.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78%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86%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Корешкова И.В.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92%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Корешкова И.В.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76%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81%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83%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77%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86%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88.9%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66.7%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Лит.чтение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88.9%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88.9%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88.9%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88.9%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Литературное чтение на родном языке (Русском)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88.9%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809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41F46" w:rsidRPr="00D65DD2" w:rsidRDefault="00241F46" w:rsidP="000646A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Мялкина Е.О.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87.5%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96.9%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95.3%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95%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98%</w:t>
            </w:r>
          </w:p>
        </w:tc>
      </w:tr>
    </w:tbl>
    <w:p w:rsidR="00241F46" w:rsidRPr="00D65DD2" w:rsidRDefault="00241F46" w:rsidP="00241F46">
      <w:pPr>
        <w:rPr>
          <w:rFonts w:eastAsia="Calibri"/>
          <w:b/>
          <w:sz w:val="22"/>
          <w:szCs w:val="22"/>
          <w:u w:val="single"/>
        </w:rPr>
      </w:pPr>
      <w:r w:rsidRPr="00D65DD2">
        <w:rPr>
          <w:rFonts w:eastAsia="Calibri"/>
          <w:sz w:val="22"/>
          <w:szCs w:val="22"/>
        </w:rPr>
        <w:t xml:space="preserve">Проанализированы основные предметы начальной школы. Розовым цветом в таблице отмечены педагоги, имеющие положительную динамику в учебном году. </w:t>
      </w:r>
    </w:p>
    <w:p w:rsidR="00241F46" w:rsidRPr="00D65DD2" w:rsidRDefault="00241F46" w:rsidP="00D65DD2">
      <w:pPr>
        <w:jc w:val="center"/>
        <w:rPr>
          <w:rFonts w:eastAsia="Calibri"/>
          <w:b/>
          <w:sz w:val="22"/>
          <w:szCs w:val="22"/>
          <w:u w:val="single"/>
        </w:rPr>
      </w:pPr>
      <w:r w:rsidRPr="00D65DD2">
        <w:rPr>
          <w:rFonts w:eastAsia="Calibri"/>
          <w:b/>
          <w:sz w:val="22"/>
          <w:szCs w:val="22"/>
          <w:u w:val="single"/>
        </w:rPr>
        <w:t>Итоги обучения в основной школе  за 2020 – 2021 учебный год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241F46" w:rsidRPr="00D65DD2" w:rsidTr="00241F46">
        <w:trPr>
          <w:cantSplit/>
          <w:trHeight w:val="16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 xml:space="preserve">Не </w:t>
            </w:r>
            <w:r w:rsidRPr="00D65DD2">
              <w:rPr>
                <w:sz w:val="22"/>
                <w:szCs w:val="22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241F46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% качества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7А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38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7Б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45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</w:t>
            </w:r>
          </w:p>
        </w:tc>
      </w:tr>
      <w:tr w:rsidR="00241F46" w:rsidRPr="00D65DD2" w:rsidTr="00241F4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012937">
            <w:pPr>
              <w:ind w:right="-13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113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9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D65DD2">
              <w:rPr>
                <w:rFonts w:eastAsia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45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40</w:t>
            </w:r>
          </w:p>
        </w:tc>
      </w:tr>
    </w:tbl>
    <w:p w:rsidR="00241F46" w:rsidRPr="00D65DD2" w:rsidRDefault="00241F46" w:rsidP="00012937">
      <w:pPr>
        <w:jc w:val="center"/>
        <w:rPr>
          <w:b/>
          <w:bCs/>
          <w:sz w:val="22"/>
          <w:szCs w:val="22"/>
        </w:rPr>
      </w:pPr>
      <w:r w:rsidRPr="00D65DD2">
        <w:rPr>
          <w:b/>
          <w:bCs/>
          <w:sz w:val="22"/>
          <w:szCs w:val="22"/>
        </w:rPr>
        <w:t>Качество обучения основной  школы за 2020 - 21 уч. год по четвертям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1547"/>
        <w:gridCol w:w="1547"/>
        <w:gridCol w:w="1547"/>
        <w:gridCol w:w="1547"/>
        <w:gridCol w:w="1548"/>
      </w:tblGrid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tabs>
                <w:tab w:val="left" w:pos="2287"/>
              </w:tabs>
              <w:ind w:right="-4608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1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2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3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4 четверть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год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ind w:right="-468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 xml:space="preserve">1.Количество отличников </w:t>
            </w:r>
          </w:p>
          <w:p w:rsidR="00241F46" w:rsidRPr="00D65DD2" w:rsidRDefault="00241F46" w:rsidP="00241F46">
            <w:pPr>
              <w:ind w:right="-468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(всего)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 Б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2. Количество хорошистов (всего)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547" w:type="dxa"/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39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:rsidR="00241F46" w:rsidRPr="00D65DD2" w:rsidRDefault="00F44A94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43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548" w:type="dxa"/>
          </w:tcPr>
          <w:p w:rsidR="00241F46" w:rsidRPr="00D65DD2" w:rsidRDefault="00F44A94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fldChar w:fldCharType="begin"/>
            </w:r>
            <w:r w:rsidR="00241F46" w:rsidRPr="00D65DD2">
              <w:rPr>
                <w:b/>
                <w:sz w:val="22"/>
                <w:szCs w:val="22"/>
              </w:rPr>
              <w:instrText xml:space="preserve"> =SUM(ABOVE) </w:instrText>
            </w:r>
            <w:r w:rsidRPr="00D65DD2">
              <w:rPr>
                <w:b/>
                <w:sz w:val="22"/>
                <w:szCs w:val="22"/>
              </w:rPr>
              <w:fldChar w:fldCharType="separate"/>
            </w:r>
            <w:r w:rsidR="00241F46" w:rsidRPr="00D65DD2">
              <w:rPr>
                <w:b/>
                <w:noProof/>
                <w:sz w:val="22"/>
                <w:szCs w:val="22"/>
              </w:rPr>
              <w:t>45</w:t>
            </w:r>
            <w:r w:rsidRPr="00D65DD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12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 Б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0646A3">
            <w:pPr>
              <w:ind w:right="-82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3. Качество зна</w:t>
            </w:r>
            <w:r w:rsidR="000646A3" w:rsidRPr="00D65DD2">
              <w:rPr>
                <w:bCs/>
                <w:sz w:val="22"/>
                <w:szCs w:val="22"/>
              </w:rPr>
              <w:t>-</w:t>
            </w:r>
            <w:r w:rsidRPr="00D65DD2">
              <w:rPr>
                <w:bCs/>
                <w:sz w:val="22"/>
                <w:szCs w:val="22"/>
              </w:rPr>
              <w:t>ний по школе 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47,6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37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29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38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 Б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12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35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45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18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22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22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 xml:space="preserve">4. </w:t>
            </w:r>
            <w:r w:rsidRPr="00D65DD2">
              <w:rPr>
                <w:sz w:val="22"/>
                <w:szCs w:val="22"/>
              </w:rPr>
              <w:t>Кол - во неуспевающих (всего)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 Б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4F1EB5">
            <w:pPr>
              <w:ind w:right="-82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6. Успеваемость по основной школе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98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 Б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</w:tbl>
    <w:p w:rsidR="00241F46" w:rsidRPr="00D65DD2" w:rsidRDefault="00241F46" w:rsidP="00012937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Из таблицы видно, что по итогам учебного года в основной школе 3 человека закончили учебный год на отлично. Отличники есть в 7 и 8 классах. Качество знаний за учебный год составил 40%.</w:t>
      </w:r>
    </w:p>
    <w:p w:rsidR="00241F46" w:rsidRPr="00D65DD2" w:rsidRDefault="00241F46" w:rsidP="00012937">
      <w:pPr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Рейтинг классов по качеству знаний в основной школе</w:t>
      </w:r>
    </w:p>
    <w:p w:rsidR="00241F46" w:rsidRPr="00D65DD2" w:rsidRDefault="00241F46" w:rsidP="00241F46">
      <w:pPr>
        <w:spacing w:line="360" w:lineRule="auto"/>
        <w:jc w:val="center"/>
        <w:rPr>
          <w:rFonts w:eastAsia="Calibri"/>
          <w:b/>
          <w:bCs/>
          <w:color w:val="FF0000"/>
          <w:sz w:val="22"/>
          <w:szCs w:val="22"/>
        </w:rPr>
      </w:pPr>
      <w:r w:rsidRPr="00D65DD2">
        <w:rPr>
          <w:rFonts w:eastAsia="Calibri"/>
          <w:b/>
          <w:bCs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5829300" cy="18954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F46" w:rsidRPr="00D65DD2" w:rsidRDefault="00241F46" w:rsidP="003E443F">
      <w:pPr>
        <w:rPr>
          <w:rFonts w:eastAsia="Calibri"/>
          <w:bCs/>
          <w:sz w:val="22"/>
          <w:szCs w:val="22"/>
        </w:rPr>
      </w:pPr>
      <w:r w:rsidRPr="00D65DD2">
        <w:rPr>
          <w:rFonts w:eastAsia="Calibri"/>
          <w:bCs/>
          <w:sz w:val="22"/>
          <w:szCs w:val="22"/>
        </w:rPr>
        <w:t>Самый высокий процент качества у 5 класса (78%), самый низкий процент у 8 класса (18%).</w:t>
      </w:r>
    </w:p>
    <w:p w:rsidR="00241F46" w:rsidRPr="00D65DD2" w:rsidRDefault="00241F46" w:rsidP="003E443F">
      <w:pPr>
        <w:jc w:val="center"/>
        <w:rPr>
          <w:rFonts w:eastAsia="Calibri"/>
          <w:b/>
          <w:bCs/>
          <w:sz w:val="22"/>
          <w:szCs w:val="22"/>
        </w:rPr>
      </w:pPr>
      <w:r w:rsidRPr="00D65DD2">
        <w:rPr>
          <w:rFonts w:eastAsia="Calibri"/>
          <w:b/>
          <w:bCs/>
          <w:sz w:val="22"/>
          <w:szCs w:val="22"/>
        </w:rPr>
        <w:t>Итоги успеваемости среднего звена школы за 8 лет</w:t>
      </w:r>
    </w:p>
    <w:tbl>
      <w:tblPr>
        <w:tblStyle w:val="af4"/>
        <w:tblW w:w="9464" w:type="dxa"/>
        <w:tblLayout w:type="fixed"/>
        <w:tblLook w:val="04A0"/>
      </w:tblPr>
      <w:tblGrid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2"/>
      </w:tblGrid>
      <w:tr w:rsidR="00241F46" w:rsidRPr="00D65DD2" w:rsidTr="00241F46"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41F46" w:rsidRPr="00D65DD2" w:rsidTr="00241F46"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Качество обучения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29%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31%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39%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30%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39%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38%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49%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40%</w:t>
            </w:r>
          </w:p>
        </w:tc>
      </w:tr>
      <w:tr w:rsidR="00241F46" w:rsidRPr="00D65DD2" w:rsidTr="00241F46"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 xml:space="preserve">Успеваемость 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96%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51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52" w:type="dxa"/>
          </w:tcPr>
          <w:p w:rsidR="00241F46" w:rsidRPr="00D65DD2" w:rsidRDefault="00241F46" w:rsidP="003E443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</w:tr>
    </w:tbl>
    <w:p w:rsidR="00241F46" w:rsidRPr="00D65DD2" w:rsidRDefault="00241F46" w:rsidP="00241F46">
      <w:pPr>
        <w:spacing w:line="360" w:lineRule="auto"/>
        <w:rPr>
          <w:rFonts w:eastAsia="Calibri"/>
          <w:color w:val="FF0000"/>
          <w:sz w:val="22"/>
          <w:szCs w:val="22"/>
        </w:rPr>
      </w:pPr>
      <w:r w:rsidRPr="00D65DD2">
        <w:rPr>
          <w:rFonts w:eastAsia="Calibri"/>
          <w:noProof/>
          <w:color w:val="FF0000"/>
          <w:sz w:val="22"/>
          <w:szCs w:val="22"/>
        </w:rPr>
        <w:drawing>
          <wp:inline distT="0" distB="0" distL="0" distR="0">
            <wp:extent cx="6010275" cy="1447800"/>
            <wp:effectExtent l="0" t="0" r="0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1F46" w:rsidRPr="00D65DD2" w:rsidRDefault="00241F46" w:rsidP="004F1EB5">
      <w:pPr>
        <w:rPr>
          <w:rFonts w:eastAsia="Calibri"/>
          <w:sz w:val="22"/>
          <w:szCs w:val="22"/>
        </w:rPr>
      </w:pPr>
      <w:r w:rsidRPr="00D65DD2">
        <w:rPr>
          <w:rFonts w:eastAsia="Calibri"/>
          <w:color w:val="FF0000"/>
          <w:sz w:val="22"/>
          <w:szCs w:val="22"/>
        </w:rPr>
        <w:t xml:space="preserve"> </w:t>
      </w:r>
      <w:r w:rsidRPr="00D65DD2">
        <w:rPr>
          <w:rFonts w:eastAsia="Calibri"/>
          <w:sz w:val="22"/>
          <w:szCs w:val="22"/>
        </w:rPr>
        <w:t xml:space="preserve">С  2013 года существования школы, наблюдается положительная динамика качества обучения. С 2013 года качество обучения увеличилось на 20%.  </w:t>
      </w:r>
    </w:p>
    <w:p w:rsidR="00241F46" w:rsidRPr="00D65DD2" w:rsidRDefault="00241F46" w:rsidP="00012937">
      <w:pPr>
        <w:jc w:val="center"/>
        <w:rPr>
          <w:rFonts w:eastAsia="Calibri"/>
          <w:b/>
          <w:sz w:val="22"/>
          <w:szCs w:val="22"/>
        </w:rPr>
      </w:pPr>
      <w:r w:rsidRPr="00D65DD2">
        <w:rPr>
          <w:rFonts w:eastAsia="Calibri"/>
          <w:b/>
          <w:sz w:val="22"/>
          <w:szCs w:val="22"/>
        </w:rPr>
        <w:t>Результаты обучения в основной  школе по предметам.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1598"/>
        <w:gridCol w:w="954"/>
        <w:gridCol w:w="1098"/>
        <w:gridCol w:w="1098"/>
        <w:gridCol w:w="1098"/>
        <w:gridCol w:w="1098"/>
        <w:gridCol w:w="1098"/>
      </w:tblGrid>
      <w:tr w:rsidR="00241F46" w:rsidRPr="00D65DD2" w:rsidTr="000646A3">
        <w:trPr>
          <w:trHeight w:val="718"/>
        </w:trPr>
        <w:tc>
          <w:tcPr>
            <w:tcW w:w="1629" w:type="dxa"/>
          </w:tcPr>
          <w:p w:rsidR="00241F46" w:rsidRPr="00D65DD2" w:rsidRDefault="00241F46" w:rsidP="00012937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98" w:type="dxa"/>
          </w:tcPr>
          <w:p w:rsidR="00241F46" w:rsidRPr="00D65DD2" w:rsidRDefault="00241F46" w:rsidP="00012937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954" w:type="dxa"/>
          </w:tcPr>
          <w:p w:rsidR="00241F46" w:rsidRPr="00D65DD2" w:rsidRDefault="00241F46" w:rsidP="00012937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98" w:type="dxa"/>
          </w:tcPr>
          <w:p w:rsidR="00241F46" w:rsidRPr="00D65DD2" w:rsidRDefault="00241F46" w:rsidP="00012937">
            <w:pPr>
              <w:ind w:left="-169" w:right="-83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012937">
            <w:pPr>
              <w:ind w:left="-169" w:right="-83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 четв</w:t>
            </w:r>
          </w:p>
        </w:tc>
        <w:tc>
          <w:tcPr>
            <w:tcW w:w="1098" w:type="dxa"/>
          </w:tcPr>
          <w:p w:rsidR="00241F46" w:rsidRPr="00D65DD2" w:rsidRDefault="00241F46" w:rsidP="00012937">
            <w:pPr>
              <w:ind w:left="-133" w:right="-119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012937">
            <w:pPr>
              <w:ind w:left="-133" w:right="-119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2 четв</w:t>
            </w:r>
          </w:p>
        </w:tc>
        <w:tc>
          <w:tcPr>
            <w:tcW w:w="1098" w:type="dxa"/>
          </w:tcPr>
          <w:p w:rsidR="00241F46" w:rsidRPr="00D65DD2" w:rsidRDefault="00241F46" w:rsidP="00012937">
            <w:pPr>
              <w:ind w:left="-97" w:right="-15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012937">
            <w:pPr>
              <w:ind w:left="-97" w:right="-15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 четв</w:t>
            </w:r>
          </w:p>
        </w:tc>
        <w:tc>
          <w:tcPr>
            <w:tcW w:w="1098" w:type="dxa"/>
          </w:tcPr>
          <w:p w:rsidR="00012937" w:rsidRPr="00D65DD2" w:rsidRDefault="00241F46" w:rsidP="00012937">
            <w:pPr>
              <w:ind w:left="-203" w:right="-191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% </w:t>
            </w:r>
          </w:p>
          <w:p w:rsidR="00241F46" w:rsidRPr="00D65DD2" w:rsidRDefault="00241F46" w:rsidP="00012937">
            <w:pPr>
              <w:ind w:left="-203" w:right="-191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качества</w:t>
            </w:r>
          </w:p>
          <w:p w:rsidR="00241F46" w:rsidRPr="00D65DD2" w:rsidRDefault="00241F46" w:rsidP="00012937">
            <w:pPr>
              <w:ind w:left="-203" w:right="-191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 четв</w:t>
            </w:r>
          </w:p>
        </w:tc>
        <w:tc>
          <w:tcPr>
            <w:tcW w:w="1098" w:type="dxa"/>
          </w:tcPr>
          <w:p w:rsidR="00241F46" w:rsidRPr="00D65DD2" w:rsidRDefault="00241F46" w:rsidP="00012937">
            <w:pPr>
              <w:ind w:left="-167" w:right="-8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012937">
            <w:pPr>
              <w:ind w:left="-167" w:right="-8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год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01293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01293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01293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01293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01293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012937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012937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01293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01293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79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54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0646A3">
            <w:pPr>
              <w:ind w:left="-69" w:right="-150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65,4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65,4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lastRenderedPageBreak/>
              <w:t>Батулина З.Г.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84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Курочкина О.А.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90,4 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241F46" w:rsidRPr="00D65DD2" w:rsidRDefault="00241F46" w:rsidP="00241F46">
            <w:pPr>
              <w:jc w:val="right"/>
              <w:rPr>
                <w:color w:val="000000"/>
                <w:sz w:val="22"/>
                <w:szCs w:val="22"/>
              </w:rPr>
            </w:pPr>
            <w:r w:rsidRPr="00D65DD2">
              <w:rPr>
                <w:color w:val="000000"/>
                <w:sz w:val="22"/>
                <w:szCs w:val="22"/>
              </w:rPr>
              <w:t>90,4 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А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 Батулина З.Г.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auto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95,2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71%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62%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62%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80%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80%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Лапина Т.Н.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88,9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78%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71%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71%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 алг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А геом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7Б алг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Б геом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 алг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49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 геом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 алг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38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 геом</w:t>
            </w:r>
          </w:p>
        </w:tc>
        <w:tc>
          <w:tcPr>
            <w:tcW w:w="1098" w:type="dxa"/>
            <w:shd w:val="clear" w:color="auto" w:fill="auto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математика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Геометрия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Шимук В.К.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Шимук В.К.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Шимук В.К.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  <w:lang w:val="en-US"/>
              </w:rPr>
            </w:pPr>
            <w:r w:rsidRPr="00D65D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  <w:lang w:val="en-US"/>
              </w:rPr>
            </w:pPr>
            <w:r w:rsidRPr="00D65D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4F1EB5" w:rsidP="004F1EB5">
            <w:pPr>
              <w:ind w:left="-208" w:right="-18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7а (второй</w:t>
            </w:r>
            <w:r w:rsidR="00241F46" w:rsidRPr="00D65D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  <w:lang w:val="en-US"/>
              </w:rPr>
            </w:pPr>
            <w:r w:rsidRPr="00D65DD2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4F1EB5">
            <w:pPr>
              <w:ind w:left="-208" w:right="-18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7б (второй)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4F1EB5" w:rsidRPr="00D65DD2" w:rsidRDefault="00241F46" w:rsidP="004F1EB5">
            <w:pPr>
              <w:ind w:left="-208" w:right="-18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8 </w:t>
            </w:r>
          </w:p>
          <w:p w:rsidR="00241F46" w:rsidRPr="00D65DD2" w:rsidRDefault="00241F46" w:rsidP="004F1EB5">
            <w:pPr>
              <w:ind w:left="-208" w:right="-18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(второй)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4F1EB5" w:rsidRPr="00D65DD2" w:rsidRDefault="004F1EB5" w:rsidP="004F1EB5">
            <w:pPr>
              <w:ind w:left="-208" w:right="-18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9 </w:t>
            </w:r>
          </w:p>
          <w:p w:rsidR="00241F46" w:rsidRPr="00D65DD2" w:rsidRDefault="004F1EB5" w:rsidP="004F1EB5">
            <w:pPr>
              <w:ind w:left="-208" w:right="-188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(</w:t>
            </w:r>
            <w:r w:rsidR="00241F46" w:rsidRPr="00D65DD2">
              <w:rPr>
                <w:b/>
                <w:sz w:val="22"/>
                <w:szCs w:val="22"/>
              </w:rPr>
              <w:t>второй)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EEECE1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62,4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68,5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77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77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77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73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7«Б»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 «а»вт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8вт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8" w:type="dxa"/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Е.Ю.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Е.Ю.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911DDB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Е.Ю.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Е.Ю.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ОДКНР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Обществозн.</w:t>
            </w:r>
          </w:p>
        </w:tc>
        <w:tc>
          <w:tcPr>
            <w:tcW w:w="1598" w:type="dxa"/>
          </w:tcPr>
          <w:p w:rsidR="00241F46" w:rsidRPr="00D65DD2" w:rsidRDefault="000646A3" w:rsidP="000646A3">
            <w:pPr>
              <w:ind w:left="-69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</w:t>
            </w:r>
            <w:r w:rsidR="00241F46" w:rsidRPr="00D65DD2">
              <w:rPr>
                <w:sz w:val="22"/>
                <w:szCs w:val="22"/>
              </w:rPr>
              <w:t>Е.Ю.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Обществозн.</w:t>
            </w:r>
          </w:p>
        </w:tc>
        <w:tc>
          <w:tcPr>
            <w:tcW w:w="1598" w:type="dxa"/>
          </w:tcPr>
          <w:p w:rsidR="00241F46" w:rsidRPr="00D65DD2" w:rsidRDefault="000646A3" w:rsidP="000646A3">
            <w:pPr>
              <w:ind w:left="-69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</w:t>
            </w:r>
            <w:r w:rsidR="00241F46" w:rsidRPr="00D65DD2">
              <w:rPr>
                <w:sz w:val="22"/>
                <w:szCs w:val="22"/>
              </w:rPr>
              <w:t>Е.Ю.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69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69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Обществозн</w:t>
            </w:r>
          </w:p>
        </w:tc>
        <w:tc>
          <w:tcPr>
            <w:tcW w:w="1598" w:type="dxa"/>
          </w:tcPr>
          <w:p w:rsidR="00241F46" w:rsidRPr="00D65DD2" w:rsidRDefault="000646A3" w:rsidP="000646A3">
            <w:pPr>
              <w:ind w:left="-69" w:right="-108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</w:t>
            </w:r>
            <w:r w:rsidR="00241F46" w:rsidRPr="00D65DD2">
              <w:rPr>
                <w:sz w:val="22"/>
                <w:szCs w:val="22"/>
              </w:rPr>
              <w:t>Е.Ю.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Обществозн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Итог 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15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Червякова Ю.И.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85%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48%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62%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Червякова Ю.И.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53%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53%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35%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19%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44%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Червякова Ю.И.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90%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63%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68%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76%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68%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49%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45%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70%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Дымова Г.Е.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76,19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80,9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66,6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85,7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Дымова Г.Е.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Дымова Г.Е.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64,7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44,4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55,5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47,3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55,5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Дымова Г.Е.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85,7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76,5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Дымова Г.Е.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83,3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83,3</w:t>
            </w:r>
          </w:p>
        </w:tc>
      </w:tr>
      <w:tr w:rsidR="00241F46" w:rsidRPr="00D65DD2" w:rsidTr="000646A3">
        <w:trPr>
          <w:trHeight w:val="405"/>
        </w:trPr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598" w:type="dxa"/>
            <w:shd w:val="clear" w:color="auto" w:fill="D9D9D9"/>
          </w:tcPr>
          <w:p w:rsidR="00241F46" w:rsidRPr="00D65DD2" w:rsidRDefault="00241F46" w:rsidP="00241F46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Дымова Г.Е.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66,2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64.4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61,6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71,2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5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Химия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Химия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39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28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Химия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Химия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5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62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девочки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девочки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7б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Технология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92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Технология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C6D9F1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Технлогия </w:t>
            </w:r>
          </w:p>
        </w:tc>
        <w:tc>
          <w:tcPr>
            <w:tcW w:w="1598" w:type="dxa"/>
            <w:shd w:val="clear" w:color="auto" w:fill="C6D9F1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Турков Н.А.</w:t>
            </w:r>
          </w:p>
        </w:tc>
        <w:tc>
          <w:tcPr>
            <w:tcW w:w="954" w:type="dxa"/>
            <w:shd w:val="clear" w:color="auto" w:fill="C6D9F1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C6D9F1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C6D9F1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C6D9F1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96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«А»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81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«Б»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Музыка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Сорокина Л.И.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79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79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97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ИЗО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ИЗО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ИЗО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ИЗО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7Б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ИЗО</w:t>
            </w:r>
          </w:p>
        </w:tc>
        <w:tc>
          <w:tcPr>
            <w:tcW w:w="15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В.М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7А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7Б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94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99,3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</w:t>
            </w:r>
          </w:p>
        </w:tc>
      </w:tr>
      <w:tr w:rsidR="00241F46" w:rsidRPr="00D65DD2" w:rsidTr="000646A3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15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«А»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57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</w:tr>
      <w:tr w:rsidR="00241F46" w:rsidRPr="00D65DD2" w:rsidTr="000646A3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ОБЖ</w:t>
            </w:r>
          </w:p>
        </w:tc>
        <w:tc>
          <w:tcPr>
            <w:tcW w:w="15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 «Б»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72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78</w:t>
            </w:r>
          </w:p>
        </w:tc>
      </w:tr>
      <w:tr w:rsidR="00241F46" w:rsidRPr="00D65DD2" w:rsidTr="000646A3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ОБЖ</w:t>
            </w:r>
          </w:p>
        </w:tc>
        <w:tc>
          <w:tcPr>
            <w:tcW w:w="15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</w:tr>
      <w:tr w:rsidR="00241F46" w:rsidRPr="00D65DD2" w:rsidTr="000646A3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ОБЖ</w:t>
            </w:r>
          </w:p>
        </w:tc>
        <w:tc>
          <w:tcPr>
            <w:tcW w:w="15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47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89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0646A3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ОБЖ</w:t>
            </w:r>
          </w:p>
        </w:tc>
        <w:tc>
          <w:tcPr>
            <w:tcW w:w="15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ОБЖ</w:t>
            </w:r>
          </w:p>
        </w:tc>
        <w:tc>
          <w:tcPr>
            <w:tcW w:w="15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0646A3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84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</w:tr>
    </w:tbl>
    <w:p w:rsidR="00241F46" w:rsidRPr="00D65DD2" w:rsidRDefault="00241F46" w:rsidP="003E443F">
      <w:pPr>
        <w:shd w:val="clear" w:color="auto" w:fill="FFFFFF" w:themeFill="background1"/>
        <w:rPr>
          <w:rFonts w:eastAsia="Calibri"/>
          <w:sz w:val="22"/>
          <w:szCs w:val="22"/>
        </w:rPr>
      </w:pPr>
      <w:r w:rsidRPr="00D65DD2">
        <w:rPr>
          <w:rFonts w:eastAsia="Calibri"/>
          <w:sz w:val="22"/>
          <w:szCs w:val="22"/>
        </w:rPr>
        <w:t>Все предметы имеют процент качества выше 50%, что соответствует муниципальному заданию школы. Розовым цветом в таблице отмечены педагоги, имеющие положительную динамику обучения в учебном году.</w:t>
      </w:r>
    </w:p>
    <w:p w:rsidR="00241F46" w:rsidRPr="00D65DD2" w:rsidRDefault="00241F46" w:rsidP="003E443F">
      <w:pPr>
        <w:jc w:val="center"/>
        <w:rPr>
          <w:rFonts w:eastAsia="Calibri"/>
          <w:b/>
          <w:sz w:val="22"/>
          <w:szCs w:val="22"/>
          <w:u w:val="single"/>
        </w:rPr>
      </w:pPr>
      <w:r w:rsidRPr="00D65DD2">
        <w:rPr>
          <w:rFonts w:eastAsia="Calibri"/>
          <w:b/>
          <w:sz w:val="22"/>
          <w:szCs w:val="22"/>
          <w:u w:val="single"/>
        </w:rPr>
        <w:t>Итоги обучения в среднем  звене за 2020 – 2021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241F46" w:rsidRPr="00D65DD2" w:rsidTr="00241F46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прибыло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 xml:space="preserve">Не </w:t>
            </w:r>
            <w:r w:rsidRPr="00D65DD2">
              <w:rPr>
                <w:sz w:val="22"/>
                <w:szCs w:val="22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46" w:rsidRPr="00D65DD2" w:rsidRDefault="00241F46" w:rsidP="003E443F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% качества</w:t>
            </w:r>
          </w:p>
        </w:tc>
      </w:tr>
      <w:tr w:rsidR="00241F46" w:rsidRPr="00D65DD2" w:rsidTr="003E443F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</w:tr>
      <w:tr w:rsidR="00241F46" w:rsidRPr="00D65DD2" w:rsidTr="00241F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ind w:right="-11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5DD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D65DD2" w:rsidRDefault="00241F46" w:rsidP="003E443F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46</w:t>
            </w:r>
          </w:p>
        </w:tc>
      </w:tr>
    </w:tbl>
    <w:p w:rsidR="008C3BB0" w:rsidRPr="00D65DD2" w:rsidRDefault="008C3BB0" w:rsidP="008C3BB0">
      <w:pPr>
        <w:jc w:val="center"/>
        <w:rPr>
          <w:b/>
          <w:bCs/>
          <w:sz w:val="22"/>
          <w:szCs w:val="22"/>
        </w:rPr>
      </w:pPr>
    </w:p>
    <w:p w:rsidR="00241F46" w:rsidRPr="00D65DD2" w:rsidRDefault="00241F46" w:rsidP="008C3BB0">
      <w:pPr>
        <w:jc w:val="center"/>
        <w:rPr>
          <w:b/>
          <w:bCs/>
          <w:sz w:val="22"/>
          <w:szCs w:val="22"/>
        </w:rPr>
      </w:pPr>
      <w:r w:rsidRPr="00D65DD2">
        <w:rPr>
          <w:b/>
          <w:bCs/>
          <w:sz w:val="22"/>
          <w:szCs w:val="22"/>
        </w:rPr>
        <w:t>Качество обучения основной  школы за 2020 - 21 уч. год по четвертям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1547"/>
        <w:gridCol w:w="1547"/>
        <w:gridCol w:w="1547"/>
        <w:gridCol w:w="1547"/>
        <w:gridCol w:w="1548"/>
      </w:tblGrid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tabs>
                <w:tab w:val="left" w:pos="2287"/>
              </w:tabs>
              <w:ind w:right="-4608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1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2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3 четверть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4 четверть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5DD2">
              <w:rPr>
                <w:bCs/>
                <w:iCs/>
                <w:sz w:val="22"/>
                <w:szCs w:val="22"/>
              </w:rPr>
              <w:t>год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ind w:right="-468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 xml:space="preserve">1.Количество отличников </w:t>
            </w:r>
          </w:p>
          <w:p w:rsidR="00241F46" w:rsidRPr="00D65DD2" w:rsidRDefault="00241F46" w:rsidP="00241F46">
            <w:pPr>
              <w:ind w:right="-468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(всего)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 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2. Количество хорошистов (всего)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 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3. Качество знаний по школе %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46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  <w:r w:rsidRPr="00D65DD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  <w:r w:rsidRPr="00D65DD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 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  <w:r w:rsidRPr="00D65DD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  <w:r w:rsidRPr="00D65DD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 xml:space="preserve">4. </w:t>
            </w:r>
            <w:r w:rsidRPr="00D65DD2">
              <w:rPr>
                <w:sz w:val="22"/>
                <w:szCs w:val="22"/>
              </w:rPr>
              <w:t>Кол - во неуспевающих (всего)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 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8C3BB0">
            <w:pPr>
              <w:ind w:right="-82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6. Успеваемость по средней школе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86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  класс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</w:tbl>
    <w:p w:rsidR="00241F46" w:rsidRPr="00D65DD2" w:rsidRDefault="00241F46" w:rsidP="008C3BB0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Из таблицы видно, что по итогам учебного года в средней школе нет обучающихся на отлично. Качество знаний за учебный год составил 46%. </w:t>
      </w:r>
    </w:p>
    <w:p w:rsidR="00241F46" w:rsidRPr="00D65DD2" w:rsidRDefault="00241F46" w:rsidP="008C3BB0">
      <w:pPr>
        <w:jc w:val="center"/>
        <w:rPr>
          <w:rFonts w:eastAsia="Calibri"/>
          <w:b/>
          <w:bCs/>
          <w:color w:val="FF0000"/>
          <w:sz w:val="22"/>
          <w:szCs w:val="22"/>
        </w:rPr>
      </w:pPr>
    </w:p>
    <w:p w:rsidR="00241F46" w:rsidRPr="00D65DD2" w:rsidRDefault="00241F46" w:rsidP="008C3BB0">
      <w:pPr>
        <w:jc w:val="center"/>
        <w:rPr>
          <w:rFonts w:eastAsia="Calibri"/>
          <w:b/>
          <w:bCs/>
          <w:sz w:val="22"/>
          <w:szCs w:val="22"/>
        </w:rPr>
      </w:pPr>
      <w:r w:rsidRPr="00D65DD2">
        <w:rPr>
          <w:rFonts w:eastAsia="Calibri"/>
          <w:b/>
          <w:bCs/>
          <w:sz w:val="22"/>
          <w:szCs w:val="22"/>
        </w:rPr>
        <w:t>Итоги успеваемости среднего звена школы за 8 лет</w:t>
      </w:r>
    </w:p>
    <w:tbl>
      <w:tblPr>
        <w:tblStyle w:val="af4"/>
        <w:tblW w:w="9889" w:type="dxa"/>
        <w:tblLayout w:type="fixed"/>
        <w:tblLook w:val="04A0"/>
      </w:tblPr>
      <w:tblGrid>
        <w:gridCol w:w="1098"/>
        <w:gridCol w:w="1099"/>
        <w:gridCol w:w="1099"/>
        <w:gridCol w:w="1099"/>
        <w:gridCol w:w="1098"/>
        <w:gridCol w:w="1099"/>
        <w:gridCol w:w="1099"/>
        <w:gridCol w:w="1099"/>
        <w:gridCol w:w="1099"/>
      </w:tblGrid>
      <w:tr w:rsidR="00241F46" w:rsidRPr="00D65DD2" w:rsidTr="00241F46">
        <w:tc>
          <w:tcPr>
            <w:tcW w:w="1098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1098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41F46" w:rsidRPr="00D65DD2" w:rsidTr="00241F46">
        <w:tc>
          <w:tcPr>
            <w:tcW w:w="1098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Качество обучения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25%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26%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46%</w:t>
            </w:r>
          </w:p>
        </w:tc>
        <w:tc>
          <w:tcPr>
            <w:tcW w:w="1098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75%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71%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 xml:space="preserve">50% 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53%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46%</w:t>
            </w:r>
          </w:p>
        </w:tc>
      </w:tr>
      <w:tr w:rsidR="00241F46" w:rsidRPr="00D65DD2" w:rsidTr="00241F46">
        <w:tc>
          <w:tcPr>
            <w:tcW w:w="1098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lastRenderedPageBreak/>
              <w:t xml:space="preserve">Успеваемость 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98" w:type="dxa"/>
          </w:tcPr>
          <w:p w:rsidR="00241F46" w:rsidRPr="00D65DD2" w:rsidRDefault="00241F4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1099" w:type="dxa"/>
          </w:tcPr>
          <w:p w:rsidR="00241F46" w:rsidRPr="00D65DD2" w:rsidRDefault="00241F4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</w:tr>
    </w:tbl>
    <w:p w:rsidR="00241F46" w:rsidRPr="00D65DD2" w:rsidRDefault="00241F46" w:rsidP="00241F46">
      <w:pPr>
        <w:spacing w:line="360" w:lineRule="auto"/>
        <w:rPr>
          <w:rFonts w:eastAsia="Calibri"/>
          <w:color w:val="FF0000"/>
          <w:sz w:val="22"/>
          <w:szCs w:val="22"/>
        </w:rPr>
      </w:pPr>
      <w:r w:rsidRPr="00D65DD2">
        <w:rPr>
          <w:rFonts w:eastAsia="Calibri"/>
          <w:noProof/>
          <w:color w:val="FF0000"/>
          <w:sz w:val="22"/>
          <w:szCs w:val="22"/>
        </w:rPr>
        <w:drawing>
          <wp:inline distT="0" distB="0" distL="0" distR="0">
            <wp:extent cx="5829300" cy="177165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1F46" w:rsidRPr="00D65DD2" w:rsidRDefault="00241F46" w:rsidP="008C3BB0">
      <w:pPr>
        <w:jc w:val="center"/>
        <w:rPr>
          <w:rFonts w:eastAsia="Calibri"/>
          <w:b/>
          <w:sz w:val="22"/>
          <w:szCs w:val="22"/>
        </w:rPr>
      </w:pPr>
      <w:r w:rsidRPr="00D65DD2">
        <w:rPr>
          <w:rFonts w:eastAsia="Calibri"/>
          <w:b/>
          <w:sz w:val="22"/>
          <w:szCs w:val="22"/>
        </w:rPr>
        <w:t>Результаты обучения в основной  школе по предметам.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1414"/>
        <w:gridCol w:w="954"/>
        <w:gridCol w:w="1098"/>
        <w:gridCol w:w="1098"/>
        <w:gridCol w:w="1098"/>
        <w:gridCol w:w="1098"/>
        <w:gridCol w:w="1098"/>
      </w:tblGrid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98" w:type="dxa"/>
          </w:tcPr>
          <w:p w:rsidR="00241F46" w:rsidRPr="00D65DD2" w:rsidRDefault="00241F46" w:rsidP="002D0A76">
            <w:pPr>
              <w:ind w:left="-169" w:right="-83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D0A76">
            <w:pPr>
              <w:ind w:left="-169" w:right="-83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 четв</w:t>
            </w:r>
          </w:p>
        </w:tc>
        <w:tc>
          <w:tcPr>
            <w:tcW w:w="1098" w:type="dxa"/>
          </w:tcPr>
          <w:p w:rsidR="00241F46" w:rsidRPr="00D65DD2" w:rsidRDefault="00241F46" w:rsidP="002D0A76">
            <w:pPr>
              <w:ind w:left="-133" w:right="-119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D0A76">
            <w:pPr>
              <w:ind w:left="-133" w:right="-119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2 четв</w:t>
            </w:r>
          </w:p>
        </w:tc>
        <w:tc>
          <w:tcPr>
            <w:tcW w:w="1098" w:type="dxa"/>
          </w:tcPr>
          <w:p w:rsidR="00241F46" w:rsidRPr="00D65DD2" w:rsidRDefault="00241F46" w:rsidP="002D0A76">
            <w:pPr>
              <w:ind w:left="-97" w:right="-15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D0A76">
            <w:pPr>
              <w:ind w:left="-97" w:right="-15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 четв</w:t>
            </w:r>
          </w:p>
        </w:tc>
        <w:tc>
          <w:tcPr>
            <w:tcW w:w="1098" w:type="dxa"/>
          </w:tcPr>
          <w:p w:rsidR="00241F46" w:rsidRPr="00D65DD2" w:rsidRDefault="00241F46" w:rsidP="002D0A76">
            <w:pPr>
              <w:ind w:left="-61" w:right="-49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D0A76">
            <w:pPr>
              <w:ind w:left="-61" w:right="-49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 четв</w:t>
            </w:r>
          </w:p>
        </w:tc>
        <w:tc>
          <w:tcPr>
            <w:tcW w:w="1098" w:type="dxa"/>
          </w:tcPr>
          <w:p w:rsidR="00241F46" w:rsidRPr="00D65DD2" w:rsidRDefault="00241F46" w:rsidP="002D0A76">
            <w:pPr>
              <w:ind w:left="-167" w:right="-8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% качества</w:t>
            </w:r>
          </w:p>
          <w:p w:rsidR="00241F46" w:rsidRPr="00D65DD2" w:rsidRDefault="00241F46" w:rsidP="002D0A76">
            <w:pPr>
              <w:ind w:left="-167" w:right="-85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год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язык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Русский</w:t>
            </w: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Литература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Батулина З.Г.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 Батулина З.Г.</w:t>
            </w:r>
          </w:p>
        </w:tc>
        <w:tc>
          <w:tcPr>
            <w:tcW w:w="954" w:type="dxa"/>
            <w:shd w:val="clear" w:color="auto" w:fill="auto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auto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66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62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Геометрия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Шимук В.К.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Шимук В.К.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17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Шимук В.К.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33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44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  <w:lang w:val="en-US"/>
              </w:rPr>
            </w:pPr>
            <w:r w:rsidRPr="00D65D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  <w:lang w:val="en-US"/>
              </w:rPr>
            </w:pPr>
            <w:r w:rsidRPr="00D65D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Полушкина Т.Б.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87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Покалина О.Е.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EEECE1"/>
          </w:tcPr>
          <w:p w:rsidR="00241F46" w:rsidRPr="00D65DD2" w:rsidRDefault="00241F46" w:rsidP="002D0A7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D0A7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D0A7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62,4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D0A7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D0A7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68,5</w:t>
            </w:r>
          </w:p>
        </w:tc>
        <w:tc>
          <w:tcPr>
            <w:tcW w:w="1098" w:type="dxa"/>
            <w:shd w:val="clear" w:color="auto" w:fill="EEECE1"/>
          </w:tcPr>
          <w:p w:rsidR="00241F46" w:rsidRPr="00D65DD2" w:rsidRDefault="00241F46" w:rsidP="002D0A7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75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4" w:type="dxa"/>
            <w:shd w:val="clear" w:color="auto" w:fill="FFFFFF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80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4" w:type="dxa"/>
            <w:shd w:val="clear" w:color="auto" w:fill="FFFFFF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Жаворонкова М.А</w:t>
            </w:r>
          </w:p>
        </w:tc>
        <w:tc>
          <w:tcPr>
            <w:tcW w:w="954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История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80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Обществозн.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 xml:space="preserve">Итог 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90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86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Золина О.В.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физика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Коршунова </w:t>
            </w:r>
            <w:r w:rsidRPr="00D65DD2">
              <w:rPr>
                <w:sz w:val="22"/>
                <w:szCs w:val="22"/>
              </w:rPr>
              <w:lastRenderedPageBreak/>
              <w:t>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67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141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Коршунова Е.А.</w:t>
            </w:r>
          </w:p>
        </w:tc>
        <w:tc>
          <w:tcPr>
            <w:tcW w:w="954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2F2F2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Дымова Г.Е.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85,7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76,5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География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Дымова Г.Е.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D65D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83,3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83,3</w:t>
            </w:r>
          </w:p>
        </w:tc>
      </w:tr>
      <w:tr w:rsidR="00241F46" w:rsidRPr="00D65DD2" w:rsidTr="002D0A76">
        <w:trPr>
          <w:trHeight w:val="502"/>
        </w:trPr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414" w:type="dxa"/>
            <w:shd w:val="clear" w:color="auto" w:fill="D9D9D9"/>
          </w:tcPr>
          <w:p w:rsidR="00241F46" w:rsidRPr="00D65DD2" w:rsidRDefault="00241F46" w:rsidP="00241F46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Дымова Г.Е.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66,2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64.4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61,6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71,2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Биология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41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77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Химия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71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Химия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83</w:t>
            </w:r>
          </w:p>
        </w:tc>
      </w:tr>
      <w:tr w:rsidR="00241F46" w:rsidRPr="00D65DD2" w:rsidTr="00241F46">
        <w:tc>
          <w:tcPr>
            <w:tcW w:w="1629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41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Таланова И.Б.</w:t>
            </w:r>
          </w:p>
        </w:tc>
        <w:tc>
          <w:tcPr>
            <w:tcW w:w="954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98" w:type="dxa"/>
            <w:shd w:val="clear" w:color="auto" w:fill="D9D9D9"/>
          </w:tcPr>
          <w:p w:rsidR="00241F46" w:rsidRPr="00D65DD2" w:rsidRDefault="00241F46" w:rsidP="00241F46">
            <w:pPr>
              <w:jc w:val="center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62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Физ-ра</w:t>
            </w: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Манаков А.Е.</w:t>
            </w: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95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99,3</w:t>
            </w:r>
          </w:p>
        </w:tc>
        <w:tc>
          <w:tcPr>
            <w:tcW w:w="1098" w:type="dxa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99</w:t>
            </w:r>
          </w:p>
        </w:tc>
      </w:tr>
      <w:tr w:rsidR="00241F46" w:rsidRPr="00D65DD2" w:rsidTr="00241F46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ОБЖ</w:t>
            </w:r>
          </w:p>
        </w:tc>
        <w:tc>
          <w:tcPr>
            <w:tcW w:w="141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ОБЖ</w:t>
            </w:r>
          </w:p>
        </w:tc>
        <w:tc>
          <w:tcPr>
            <w:tcW w:w="141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Рыжкин М.В.</w:t>
            </w: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</w:t>
            </w:r>
          </w:p>
        </w:tc>
      </w:tr>
      <w:tr w:rsidR="00241F46" w:rsidRPr="00D65DD2" w:rsidTr="00241F46">
        <w:tc>
          <w:tcPr>
            <w:tcW w:w="1629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74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84</w:t>
            </w:r>
          </w:p>
        </w:tc>
        <w:tc>
          <w:tcPr>
            <w:tcW w:w="1098" w:type="dxa"/>
            <w:vAlign w:val="center"/>
          </w:tcPr>
          <w:p w:rsidR="00241F46" w:rsidRPr="00D65DD2" w:rsidRDefault="00241F46" w:rsidP="00241F46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88</w:t>
            </w:r>
          </w:p>
        </w:tc>
      </w:tr>
    </w:tbl>
    <w:p w:rsidR="002B4A96" w:rsidRPr="00D65DD2" w:rsidRDefault="002B4A96" w:rsidP="008C3BB0">
      <w:pPr>
        <w:tabs>
          <w:tab w:val="left" w:pos="2130"/>
          <w:tab w:val="left" w:pos="2190"/>
        </w:tabs>
        <w:jc w:val="center"/>
        <w:rPr>
          <w:b/>
          <w:sz w:val="22"/>
          <w:szCs w:val="22"/>
        </w:rPr>
      </w:pPr>
      <w:r w:rsidRPr="00D65DD2">
        <w:rPr>
          <w:b/>
          <w:bCs/>
          <w:sz w:val="22"/>
          <w:szCs w:val="22"/>
        </w:rPr>
        <w:t xml:space="preserve">Общие итоги успеваемости школы </w:t>
      </w:r>
    </w:p>
    <w:tbl>
      <w:tblPr>
        <w:tblStyle w:val="af4"/>
        <w:tblW w:w="9606" w:type="dxa"/>
        <w:tblLayout w:type="fixed"/>
        <w:tblLook w:val="04A0"/>
      </w:tblPr>
      <w:tblGrid>
        <w:gridCol w:w="960"/>
        <w:gridCol w:w="961"/>
        <w:gridCol w:w="960"/>
        <w:gridCol w:w="961"/>
        <w:gridCol w:w="961"/>
        <w:gridCol w:w="960"/>
        <w:gridCol w:w="961"/>
        <w:gridCol w:w="960"/>
        <w:gridCol w:w="961"/>
        <w:gridCol w:w="961"/>
      </w:tblGrid>
      <w:tr w:rsidR="002B4A96" w:rsidRPr="00D65DD2" w:rsidTr="005F62E1"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  <w:b/>
              </w:rPr>
            </w:pPr>
            <w:r w:rsidRPr="00D65DD2">
              <w:rPr>
                <w:rFonts w:ascii="Times New Roman" w:hAnsi="Times New Roman"/>
                <w:b/>
              </w:rPr>
              <w:t>2020-2021</w:t>
            </w:r>
          </w:p>
        </w:tc>
      </w:tr>
      <w:tr w:rsidR="002B4A96" w:rsidRPr="00D65DD2" w:rsidTr="005F62E1">
        <w:tc>
          <w:tcPr>
            <w:tcW w:w="960" w:type="dxa"/>
          </w:tcPr>
          <w:p w:rsidR="002B4A96" w:rsidRPr="00D65DD2" w:rsidRDefault="002B4A96" w:rsidP="002D0A76">
            <w:pPr>
              <w:tabs>
                <w:tab w:val="left" w:pos="2130"/>
                <w:tab w:val="left" w:pos="2190"/>
              </w:tabs>
              <w:ind w:left="-142" w:right="-107"/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Качество обучения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17%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29%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31%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34%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48%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48%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 xml:space="preserve">38% 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51%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49%%</w:t>
            </w:r>
          </w:p>
        </w:tc>
      </w:tr>
      <w:tr w:rsidR="002B4A96" w:rsidRPr="00D65DD2" w:rsidTr="005F62E1"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 xml:space="preserve">Успеваемость 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96%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96%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960" w:type="dxa"/>
          </w:tcPr>
          <w:p w:rsidR="002B4A96" w:rsidRPr="00D65DD2" w:rsidRDefault="002B4A9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  <w:tc>
          <w:tcPr>
            <w:tcW w:w="961" w:type="dxa"/>
          </w:tcPr>
          <w:p w:rsidR="002B4A96" w:rsidRPr="00D65DD2" w:rsidRDefault="002B4A96" w:rsidP="008C3BB0">
            <w:pPr>
              <w:jc w:val="center"/>
              <w:rPr>
                <w:rFonts w:ascii="Times New Roman" w:hAnsi="Times New Roman"/>
              </w:rPr>
            </w:pPr>
            <w:r w:rsidRPr="00D65DD2">
              <w:rPr>
                <w:rFonts w:ascii="Times New Roman" w:hAnsi="Times New Roman"/>
              </w:rPr>
              <w:t>100%</w:t>
            </w:r>
          </w:p>
        </w:tc>
      </w:tr>
    </w:tbl>
    <w:p w:rsidR="005F3E0B" w:rsidRPr="00D65DD2" w:rsidRDefault="003B3EC9" w:rsidP="008C3BB0">
      <w:pPr>
        <w:tabs>
          <w:tab w:val="left" w:pos="2130"/>
          <w:tab w:val="left" w:pos="2190"/>
        </w:tabs>
        <w:jc w:val="both"/>
        <w:rPr>
          <w:b/>
          <w:color w:val="FF0000"/>
          <w:sz w:val="22"/>
          <w:szCs w:val="22"/>
        </w:rPr>
      </w:pPr>
      <w:r w:rsidRPr="00D65DD2">
        <w:rPr>
          <w:b/>
          <w:sz w:val="22"/>
          <w:szCs w:val="22"/>
        </w:rPr>
        <w:t>4.</w:t>
      </w:r>
      <w:r w:rsidRPr="00D65DD2">
        <w:rPr>
          <w:b/>
          <w:color w:val="FF0000"/>
          <w:sz w:val="22"/>
          <w:szCs w:val="22"/>
        </w:rPr>
        <w:t xml:space="preserve"> </w:t>
      </w:r>
      <w:r w:rsidR="005F3E0B" w:rsidRPr="00D65DD2">
        <w:rPr>
          <w:b/>
          <w:color w:val="FF0000"/>
          <w:sz w:val="22"/>
          <w:szCs w:val="22"/>
        </w:rPr>
        <w:t xml:space="preserve"> </w:t>
      </w:r>
      <w:r w:rsidR="005F3E0B" w:rsidRPr="00D65DD2">
        <w:rPr>
          <w:b/>
          <w:sz w:val="22"/>
          <w:szCs w:val="22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="005F3E0B" w:rsidRPr="00D65DD2">
        <w:rPr>
          <w:sz w:val="22"/>
          <w:szCs w:val="22"/>
        </w:rPr>
        <w:t>).</w:t>
      </w:r>
    </w:p>
    <w:p w:rsidR="008D4077" w:rsidRPr="00D65DD2" w:rsidRDefault="008D4077" w:rsidP="008C3BB0">
      <w:pPr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Итоги участия во всероссийской олимпиаде школьников</w:t>
      </w:r>
    </w:p>
    <w:tbl>
      <w:tblPr>
        <w:tblStyle w:val="12"/>
        <w:tblW w:w="10314" w:type="dxa"/>
        <w:tblLayout w:type="fixed"/>
        <w:tblLook w:val="04A0"/>
      </w:tblPr>
      <w:tblGrid>
        <w:gridCol w:w="2376"/>
        <w:gridCol w:w="1701"/>
        <w:gridCol w:w="1985"/>
        <w:gridCol w:w="2268"/>
        <w:gridCol w:w="1984"/>
      </w:tblGrid>
      <w:tr w:rsidR="008D4077" w:rsidRPr="00D65DD2" w:rsidTr="002D0A76">
        <w:trPr>
          <w:trHeight w:val="223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Участники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2018-2019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2019-2020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2020-2021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2021-2022</w:t>
            </w:r>
          </w:p>
        </w:tc>
      </w:tr>
      <w:tr w:rsidR="008D4077" w:rsidRPr="00D65DD2" w:rsidTr="002D0A76">
        <w:trPr>
          <w:trHeight w:val="227"/>
        </w:trPr>
        <w:tc>
          <w:tcPr>
            <w:tcW w:w="8330" w:type="dxa"/>
            <w:gridSpan w:val="4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Школьный этап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</w:p>
        </w:tc>
      </w:tr>
      <w:tr w:rsidR="008D4077" w:rsidRPr="00D65DD2" w:rsidTr="002D0A76">
        <w:trPr>
          <w:trHeight w:val="231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Участники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66 (47%)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118 (67%)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111 (68 %)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133 (75%)</w:t>
            </w:r>
          </w:p>
        </w:tc>
      </w:tr>
      <w:tr w:rsidR="008D4077" w:rsidRPr="00D65DD2" w:rsidTr="002D0A76">
        <w:trPr>
          <w:trHeight w:val="221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Призеры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26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51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49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73</w:t>
            </w:r>
          </w:p>
        </w:tc>
      </w:tr>
      <w:tr w:rsidR="008D4077" w:rsidRPr="00D65DD2" w:rsidTr="002D0A76">
        <w:trPr>
          <w:trHeight w:val="225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Победители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33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29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38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45</w:t>
            </w:r>
          </w:p>
        </w:tc>
      </w:tr>
      <w:tr w:rsidR="008D4077" w:rsidRPr="00D65DD2" w:rsidTr="002D0A76">
        <w:trPr>
          <w:trHeight w:val="215"/>
        </w:trPr>
        <w:tc>
          <w:tcPr>
            <w:tcW w:w="8330" w:type="dxa"/>
            <w:gridSpan w:val="4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Муниципальный этап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</w:p>
        </w:tc>
      </w:tr>
      <w:tr w:rsidR="008D4077" w:rsidRPr="00D65DD2" w:rsidTr="002D0A76">
        <w:trPr>
          <w:trHeight w:val="219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Участники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9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22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29</w:t>
            </w:r>
          </w:p>
        </w:tc>
      </w:tr>
      <w:tr w:rsidR="008D4077" w:rsidRPr="00D65DD2" w:rsidTr="002D0A76">
        <w:trPr>
          <w:trHeight w:val="209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Призеры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8</w:t>
            </w:r>
          </w:p>
        </w:tc>
      </w:tr>
      <w:tr w:rsidR="008D4077" w:rsidRPr="00D65DD2" w:rsidTr="002D0A76">
        <w:trPr>
          <w:trHeight w:val="199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Победители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1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0</w:t>
            </w:r>
          </w:p>
        </w:tc>
      </w:tr>
      <w:tr w:rsidR="008D4077" w:rsidRPr="00D65DD2" w:rsidTr="002D0A76">
        <w:trPr>
          <w:trHeight w:val="203"/>
        </w:trPr>
        <w:tc>
          <w:tcPr>
            <w:tcW w:w="8330" w:type="dxa"/>
            <w:gridSpan w:val="4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Региональный этап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</w:p>
        </w:tc>
      </w:tr>
      <w:tr w:rsidR="008D4077" w:rsidRPr="00D65DD2" w:rsidTr="002D0A76">
        <w:trPr>
          <w:trHeight w:val="193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Участники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0</w:t>
            </w:r>
          </w:p>
        </w:tc>
      </w:tr>
      <w:tr w:rsidR="008D4077" w:rsidRPr="00D65DD2" w:rsidTr="002D0A76">
        <w:trPr>
          <w:trHeight w:val="198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Призеры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0</w:t>
            </w:r>
          </w:p>
        </w:tc>
      </w:tr>
      <w:tr w:rsidR="008D4077" w:rsidRPr="00D65DD2" w:rsidTr="002D0A76">
        <w:trPr>
          <w:trHeight w:val="201"/>
        </w:trPr>
        <w:tc>
          <w:tcPr>
            <w:tcW w:w="2376" w:type="dxa"/>
            <w:hideMark/>
          </w:tcPr>
          <w:p w:rsidR="008D4077" w:rsidRPr="00D65DD2" w:rsidRDefault="008D4077" w:rsidP="008C3BB0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lastRenderedPageBreak/>
              <w:t>Победители (чел.)</w:t>
            </w:r>
          </w:p>
        </w:tc>
        <w:tc>
          <w:tcPr>
            <w:tcW w:w="1701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5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2268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0</w:t>
            </w:r>
          </w:p>
        </w:tc>
        <w:tc>
          <w:tcPr>
            <w:tcW w:w="1984" w:type="dxa"/>
            <w:hideMark/>
          </w:tcPr>
          <w:p w:rsidR="008D4077" w:rsidRPr="00D65DD2" w:rsidRDefault="008D4077" w:rsidP="008C3BB0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0</w:t>
            </w:r>
          </w:p>
        </w:tc>
      </w:tr>
    </w:tbl>
    <w:p w:rsidR="008D4077" w:rsidRPr="00D65DD2" w:rsidRDefault="008D4077" w:rsidP="008D4077">
      <w:pPr>
        <w:jc w:val="both"/>
        <w:rPr>
          <w:sz w:val="22"/>
          <w:szCs w:val="22"/>
        </w:rPr>
      </w:pPr>
      <w:r w:rsidRPr="00D65DD2">
        <w:rPr>
          <w:rFonts w:eastAsiaTheme="minorEastAsia"/>
          <w:kern w:val="24"/>
          <w:sz w:val="22"/>
          <w:szCs w:val="22"/>
        </w:rPr>
        <w:t>Прослеживается положительная динамика в участии детей в школьном и муниципальном этапах всероссийской олимпиады школьников, а также в общем количестве призеров и победителей этих уровней. Показатели участия в областном этапе ВсОШ остается практически равным нулю.</w:t>
      </w:r>
    </w:p>
    <w:p w:rsidR="008D4077" w:rsidRPr="00D65DD2" w:rsidRDefault="008D4077" w:rsidP="002D0A76">
      <w:pPr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Участие в олимпиадах муниципального уровня</w:t>
      </w:r>
    </w:p>
    <w:tbl>
      <w:tblPr>
        <w:tblStyle w:val="12"/>
        <w:tblW w:w="10373" w:type="dxa"/>
        <w:tblLayout w:type="fixed"/>
        <w:tblLook w:val="04A0"/>
      </w:tblPr>
      <w:tblGrid>
        <w:gridCol w:w="4352"/>
        <w:gridCol w:w="784"/>
        <w:gridCol w:w="1268"/>
        <w:gridCol w:w="2693"/>
        <w:gridCol w:w="1276"/>
      </w:tblGrid>
      <w:tr w:rsidR="008D4077" w:rsidRPr="00D65DD2" w:rsidTr="005F62E1">
        <w:trPr>
          <w:trHeight w:val="151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название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классы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уровень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результат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педагог</w:t>
            </w:r>
          </w:p>
        </w:tc>
      </w:tr>
      <w:tr w:rsidR="008D4077" w:rsidRPr="00D65DD2" w:rsidTr="005F62E1">
        <w:trPr>
          <w:trHeight w:val="227"/>
        </w:trPr>
        <w:tc>
          <w:tcPr>
            <w:tcW w:w="4352" w:type="dxa"/>
            <w:vMerge w:val="restart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региональная олимпиада школьников по математике  ЯРИОЦ «Новая школа» </w:t>
            </w:r>
          </w:p>
        </w:tc>
        <w:tc>
          <w:tcPr>
            <w:tcW w:w="784" w:type="dxa"/>
            <w:vMerge w:val="restart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 5-7</w:t>
            </w:r>
          </w:p>
        </w:tc>
        <w:tc>
          <w:tcPr>
            <w:tcW w:w="1268" w:type="dxa"/>
            <w:vMerge w:val="restart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региональный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Участники: Бирюлин К., Рябов А.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Крепкова Е.В.</w:t>
            </w:r>
          </w:p>
        </w:tc>
      </w:tr>
      <w:tr w:rsidR="008D4077" w:rsidRPr="00D65DD2" w:rsidTr="005F62E1">
        <w:trPr>
          <w:trHeight w:val="698"/>
        </w:trPr>
        <w:tc>
          <w:tcPr>
            <w:tcW w:w="4352" w:type="dxa"/>
            <w:vMerge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Участники: Обуховский С., Семенычева А., Скипин Р., Кузнецов А., Житкова Д.</w:t>
            </w:r>
            <w:r w:rsidRPr="00D65DD2">
              <w:rPr>
                <w:rFonts w:ascii="Times New Roman" w:hAnsi="Times New Roman" w:cs="Times New Roman"/>
                <w:kern w:val="24"/>
              </w:rPr>
              <w:tab/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Полушкина Т.Б.</w:t>
            </w:r>
          </w:p>
        </w:tc>
      </w:tr>
      <w:tr w:rsidR="008D4077" w:rsidRPr="00D65DD2" w:rsidTr="005F62E1">
        <w:trPr>
          <w:trHeight w:val="454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Олимпиада по базовому курсу информатики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7-9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муниципальный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 </w:t>
            </w:r>
            <w:r w:rsidRPr="00D65DD2">
              <w:rPr>
                <w:rFonts w:ascii="Times New Roman" w:hAnsi="Times New Roman" w:cs="Times New Roman"/>
                <w:kern w:val="24"/>
                <w:u w:val="single"/>
              </w:rPr>
              <w:t>призер</w:t>
            </w:r>
            <w:r w:rsidRPr="00D65DD2">
              <w:rPr>
                <w:rFonts w:ascii="Times New Roman" w:hAnsi="Times New Roman" w:cs="Times New Roman"/>
                <w:kern w:val="24"/>
              </w:rPr>
              <w:t>- Якимова С.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Полушкина Т.Б.</w:t>
            </w:r>
          </w:p>
        </w:tc>
      </w:tr>
      <w:tr w:rsidR="008D4077" w:rsidRPr="00D65DD2" w:rsidTr="005F62E1">
        <w:trPr>
          <w:trHeight w:val="983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Олимпиада по математике 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4-5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муниципальный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21 человек</w:t>
            </w:r>
            <w:r w:rsidRPr="00D65DD2">
              <w:rPr>
                <w:rFonts w:ascii="Times New Roman" w:hAnsi="Times New Roman" w:cs="Times New Roman"/>
                <w:kern w:val="24"/>
                <w:u w:val="single"/>
              </w:rPr>
              <w:t xml:space="preserve"> призеры</w:t>
            </w:r>
            <w:r w:rsidRPr="00D65DD2">
              <w:rPr>
                <w:rFonts w:ascii="Times New Roman" w:hAnsi="Times New Roman" w:cs="Times New Roman"/>
                <w:kern w:val="24"/>
              </w:rPr>
              <w:t>:</w:t>
            </w:r>
          </w:p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Шаров Д., Яковлев В., Додонова К., Аббясов Р. Дмитриев А. Шабанов А., Высоцкий А.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 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kern w:val="24"/>
              </w:rPr>
              <w:t>Смекалова  О.Л.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kern w:val="24"/>
              </w:rPr>
              <w:t>Мялкина Е.О.</w:t>
            </w:r>
          </w:p>
        </w:tc>
      </w:tr>
      <w:tr w:rsidR="008D4077" w:rsidRPr="00D65DD2" w:rsidTr="005F62E1">
        <w:trPr>
          <w:trHeight w:val="302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Олимпиада по иностранным языкам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4-6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муниципальный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8 человек</w:t>
            </w:r>
            <w:r w:rsidRPr="00D65DD2">
              <w:rPr>
                <w:rFonts w:ascii="Times New Roman" w:hAnsi="Times New Roman" w:cs="Times New Roman"/>
                <w:kern w:val="24"/>
                <w:u w:val="single"/>
              </w:rPr>
              <w:t xml:space="preserve"> Призер: </w:t>
            </w:r>
            <w:r w:rsidRPr="00D65DD2">
              <w:rPr>
                <w:rFonts w:ascii="Times New Roman" w:hAnsi="Times New Roman" w:cs="Times New Roman"/>
                <w:kern w:val="24"/>
              </w:rPr>
              <w:t>Семенычева А.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 Жаворонкова М.А.</w:t>
            </w:r>
          </w:p>
        </w:tc>
      </w:tr>
      <w:tr w:rsidR="008D4077" w:rsidRPr="00D65DD2" w:rsidTr="005F62E1">
        <w:trPr>
          <w:trHeight w:val="529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МОО по литературе ЯРИОЦ «Новая школа» 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7-8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региональный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Участники: Козырева Л. Золотайкин Г.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Батулина З.Г.</w:t>
            </w:r>
          </w:p>
        </w:tc>
      </w:tr>
      <w:tr w:rsidR="008D4077" w:rsidRPr="00D65DD2" w:rsidTr="005F62E1">
        <w:trPr>
          <w:trHeight w:val="454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МОО по биологии ЯРИОЦ «Новая школа» 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7-8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региональный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 xml:space="preserve">Участники: Золотайкин Г. Петров А. 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Таланова И.Б.</w:t>
            </w:r>
          </w:p>
        </w:tc>
      </w:tr>
      <w:tr w:rsidR="008D4077" w:rsidRPr="00D65DD2" w:rsidTr="005F62E1">
        <w:trPr>
          <w:trHeight w:val="756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МОО по обществознанию ЯРИОЦ «Новая школа» 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7-8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региональный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 xml:space="preserve">Участники: Золотайкин Г. Рахчеев С. Козырева Л, Икрамова П. 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Сорокина Е.Ю.</w:t>
            </w:r>
          </w:p>
        </w:tc>
      </w:tr>
      <w:tr w:rsidR="008D4077" w:rsidRPr="00D65DD2" w:rsidTr="005F62E1">
        <w:trPr>
          <w:trHeight w:val="529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МОО по русскому языку ЯРИОЦ «Новая школа» 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7-8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региональный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Козырева Л. Житкова Д. Фадеева А.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Батулина З.Г.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Курочкина О.А.</w:t>
            </w:r>
          </w:p>
        </w:tc>
      </w:tr>
      <w:tr w:rsidR="008D4077" w:rsidRPr="00D65DD2" w:rsidTr="005F62E1">
        <w:trPr>
          <w:trHeight w:val="378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МОО по немецкому языку ЯРИОЦ «Новая школа» 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7-8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региональный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Новальский М.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Покалина О.Е.</w:t>
            </w:r>
          </w:p>
        </w:tc>
      </w:tr>
      <w:tr w:rsidR="008D4077" w:rsidRPr="00D65DD2" w:rsidTr="005F62E1">
        <w:trPr>
          <w:trHeight w:val="605"/>
        </w:trPr>
        <w:tc>
          <w:tcPr>
            <w:tcW w:w="4352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 xml:space="preserve">Олимпиада по краеведению ЯРИОЦ «Новая школа» </w:t>
            </w:r>
          </w:p>
        </w:tc>
        <w:tc>
          <w:tcPr>
            <w:tcW w:w="784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7-11</w:t>
            </w:r>
          </w:p>
        </w:tc>
        <w:tc>
          <w:tcPr>
            <w:tcW w:w="1268" w:type="dxa"/>
            <w:hideMark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муниципальный</w:t>
            </w:r>
          </w:p>
        </w:tc>
        <w:tc>
          <w:tcPr>
            <w:tcW w:w="2693" w:type="dxa"/>
            <w:hideMark/>
          </w:tcPr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 xml:space="preserve">8 человек: </w:t>
            </w:r>
          </w:p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  <w:u w:val="single"/>
              </w:rPr>
              <w:t xml:space="preserve">Победитель </w:t>
            </w:r>
            <w:r w:rsidRPr="00D65DD2">
              <w:rPr>
                <w:rFonts w:ascii="Times New Roman" w:hAnsi="Times New Roman" w:cs="Times New Roman"/>
                <w:kern w:val="24"/>
              </w:rPr>
              <w:t>Золотайкин Г.</w:t>
            </w:r>
            <w:r w:rsidRPr="00D65DD2">
              <w:rPr>
                <w:rFonts w:ascii="Times New Roman" w:hAnsi="Times New Roman" w:cs="Times New Roman"/>
                <w:kern w:val="24"/>
                <w:u w:val="single"/>
              </w:rPr>
              <w:t xml:space="preserve"> призеры:</w:t>
            </w:r>
          </w:p>
          <w:p w:rsidR="008D4077" w:rsidRPr="00D65DD2" w:rsidRDefault="008D4077" w:rsidP="002D0A76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Козырева Л.Чупина К.</w:t>
            </w:r>
          </w:p>
        </w:tc>
        <w:tc>
          <w:tcPr>
            <w:tcW w:w="1276" w:type="dxa"/>
            <w:hideMark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 Золина О.В.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kern w:val="24"/>
              </w:rPr>
              <w:t>Сорокина Е.Ю.</w:t>
            </w:r>
          </w:p>
        </w:tc>
      </w:tr>
    </w:tbl>
    <w:p w:rsidR="008D4077" w:rsidRPr="00D65DD2" w:rsidRDefault="008D4077" w:rsidP="002D0A76">
      <w:pPr>
        <w:jc w:val="center"/>
        <w:rPr>
          <w:rFonts w:eastAsia="Calibri"/>
          <w:b/>
          <w:bCs/>
          <w:kern w:val="24"/>
          <w:position w:val="1"/>
          <w:sz w:val="22"/>
          <w:szCs w:val="22"/>
          <w:lang w:eastAsia="en-US"/>
        </w:rPr>
      </w:pPr>
      <w:r w:rsidRPr="00D65DD2">
        <w:rPr>
          <w:rFonts w:eastAsia="Calibri"/>
          <w:b/>
          <w:bCs/>
          <w:kern w:val="24"/>
          <w:position w:val="1"/>
          <w:sz w:val="22"/>
          <w:szCs w:val="22"/>
          <w:lang w:eastAsia="en-US"/>
        </w:rPr>
        <w:t>Победители и призеры муниципальных интеллектуальных конкурсов</w:t>
      </w:r>
    </w:p>
    <w:tbl>
      <w:tblPr>
        <w:tblStyle w:val="61"/>
        <w:tblpPr w:leftFromText="180" w:rightFromText="180" w:vertAnchor="text" w:horzAnchor="margin" w:tblpY="477"/>
        <w:tblOverlap w:val="never"/>
        <w:tblW w:w="10314" w:type="dxa"/>
        <w:tblLayout w:type="fixed"/>
        <w:tblLook w:val="04A0"/>
      </w:tblPr>
      <w:tblGrid>
        <w:gridCol w:w="675"/>
        <w:gridCol w:w="4536"/>
        <w:gridCol w:w="3261"/>
        <w:gridCol w:w="1842"/>
      </w:tblGrid>
      <w:tr w:rsidR="008D4077" w:rsidRPr="00D65DD2" w:rsidTr="005F62E1">
        <w:trPr>
          <w:trHeight w:val="416"/>
        </w:trPr>
        <w:tc>
          <w:tcPr>
            <w:tcW w:w="675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536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1" w:type="dxa"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842" w:type="dxa"/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8D4077" w:rsidRPr="00D65DD2" w:rsidTr="005F62E1">
        <w:trPr>
          <w:trHeight w:val="550"/>
        </w:trPr>
        <w:tc>
          <w:tcPr>
            <w:tcW w:w="675" w:type="dxa"/>
            <w:vMerge w:val="restart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Творческий конкурс «Наш теплый дом»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 место: Житкова Д., Батулин 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4077" w:rsidRPr="00D65DD2" w:rsidRDefault="008D4077" w:rsidP="002D0A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Полушкина Т.Б., Коршунова Е.А.</w:t>
            </w:r>
          </w:p>
        </w:tc>
      </w:tr>
      <w:tr w:rsidR="008D4077" w:rsidRPr="00D65DD2" w:rsidTr="005F62E1">
        <w:trPr>
          <w:trHeight w:val="413"/>
        </w:trPr>
        <w:tc>
          <w:tcPr>
            <w:tcW w:w="675" w:type="dxa"/>
            <w:vMerge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 место: Бирюлин К.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Бирюлина Е.В.</w:t>
            </w:r>
          </w:p>
        </w:tc>
      </w:tr>
      <w:tr w:rsidR="008D4077" w:rsidRPr="00D65DD2" w:rsidTr="005F62E1">
        <w:trPr>
          <w:trHeight w:val="113"/>
        </w:trPr>
        <w:tc>
          <w:tcPr>
            <w:tcW w:w="675" w:type="dxa"/>
            <w:vMerge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2D0A76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3 место: Неевин С., Козырева Л.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2D0A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Полушкина Т.Б., Коршунова Е.А.</w:t>
            </w:r>
          </w:p>
        </w:tc>
      </w:tr>
      <w:tr w:rsidR="008D4077" w:rsidRPr="00D65DD2" w:rsidTr="005F62E1">
        <w:trPr>
          <w:trHeight w:val="416"/>
        </w:trPr>
        <w:tc>
          <w:tcPr>
            <w:tcW w:w="675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Викторина «Безопасный интернет»</w:t>
            </w:r>
          </w:p>
        </w:tc>
        <w:tc>
          <w:tcPr>
            <w:tcW w:w="3261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Призер: Чупина К.</w:t>
            </w:r>
          </w:p>
        </w:tc>
        <w:tc>
          <w:tcPr>
            <w:tcW w:w="1842" w:type="dxa"/>
          </w:tcPr>
          <w:p w:rsidR="008D4077" w:rsidRPr="00D65DD2" w:rsidRDefault="008D4077" w:rsidP="002D0A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Полушкина Т.Б.</w:t>
            </w:r>
          </w:p>
        </w:tc>
      </w:tr>
      <w:tr w:rsidR="008D4077" w:rsidRPr="00D65DD2" w:rsidTr="005F62E1">
        <w:trPr>
          <w:trHeight w:val="416"/>
        </w:trPr>
        <w:tc>
          <w:tcPr>
            <w:tcW w:w="675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Всероссийский конкурс юных чтецов «Живая классика».</w:t>
            </w:r>
          </w:p>
        </w:tc>
        <w:tc>
          <w:tcPr>
            <w:tcW w:w="3261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БубновЕ- 3 место, Рахчеев С.- 1 место</w:t>
            </w:r>
          </w:p>
        </w:tc>
        <w:tc>
          <w:tcPr>
            <w:tcW w:w="1842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Батулина З.Г.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</w:tr>
      <w:tr w:rsidR="008D4077" w:rsidRPr="00D65DD2" w:rsidTr="005F62E1">
        <w:trPr>
          <w:trHeight w:val="416"/>
        </w:trPr>
        <w:tc>
          <w:tcPr>
            <w:tcW w:w="675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Дистанционная викторина для учащихся 7-8 классов по теме «По следам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технических открытий» в рамках </w:t>
            </w:r>
            <w:r w:rsidRPr="00D65DD2">
              <w:rPr>
                <w:rFonts w:ascii="Times New Roman" w:hAnsi="Times New Roman" w:cs="Times New Roman"/>
              </w:rPr>
              <w:lastRenderedPageBreak/>
              <w:t>муниципального проекта «Мысль. Опыт.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Наука»</w:t>
            </w:r>
          </w:p>
        </w:tc>
        <w:tc>
          <w:tcPr>
            <w:tcW w:w="3261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lastRenderedPageBreak/>
              <w:t>Призеры:  Житкова Д. Якимова С.</w:t>
            </w:r>
          </w:p>
        </w:tc>
        <w:tc>
          <w:tcPr>
            <w:tcW w:w="1842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</w:p>
        </w:tc>
      </w:tr>
      <w:tr w:rsidR="008D4077" w:rsidRPr="00D65DD2" w:rsidTr="005F62E1">
        <w:trPr>
          <w:trHeight w:val="416"/>
        </w:trPr>
        <w:tc>
          <w:tcPr>
            <w:tcW w:w="675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36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заключительный тур командной on-line игры для учащихся 5-7 классов "Я, ты  и информатика" </w:t>
            </w:r>
          </w:p>
        </w:tc>
        <w:tc>
          <w:tcPr>
            <w:tcW w:w="3261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Призеры : Житкова Д., Козырева Л., Якимова С.</w:t>
            </w:r>
          </w:p>
        </w:tc>
        <w:tc>
          <w:tcPr>
            <w:tcW w:w="1842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Полушкина Т.Б.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Заочный районный конкурс исследовательских работ младших школьников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«Юные экологи»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2 место –Григорян Д. 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1 место Кудрина А. 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 место- Горбунова Д., Быхалов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Бирюлина Е.В.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Смекалова О.Л.</w:t>
            </w:r>
          </w:p>
          <w:p w:rsidR="008D4077" w:rsidRPr="00D65DD2" w:rsidRDefault="008D4077" w:rsidP="002D0A76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Корешкова И.В.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  <w:vMerge w:val="restart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Merge w:val="restart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XIХ Всероссийский детский экологический форум «Зелёная планета 2021»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3 победителя- Горбунова Д., Быхалов Г.,Флягин Р.  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5 призеров: Г</w:t>
            </w:r>
            <w:r w:rsidR="002D0A76" w:rsidRPr="00D65DD2">
              <w:rPr>
                <w:rFonts w:ascii="Times New Roman" w:hAnsi="Times New Roman" w:cs="Times New Roman"/>
              </w:rPr>
              <w:t xml:space="preserve">орбунова Д.  </w:t>
            </w:r>
            <w:r w:rsidRPr="00D65DD2">
              <w:rPr>
                <w:rFonts w:ascii="Times New Roman" w:hAnsi="Times New Roman" w:cs="Times New Roman"/>
              </w:rPr>
              <w:t xml:space="preserve">Тимофеева П., ФлягинР.,Кучин М.  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Тимофеева П.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Корешкова И.В.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  <w:vMerge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2 призера: Григорян Д. Данилов В.,  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1 победитель-Данилов В.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Бирюлина 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  <w:vMerge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2 победителя: Кудрина А. , 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Калинина Е.  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2 призера-Калинина Е. Шаров Д.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Смекалова О.Л.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  <w:vMerge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 Победитель -Огнева М., Шаров Н.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Сорокина Л.И.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Муниципальный этап Всероссийского конкурса сочинений «Память сильнее времени»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1-11 класс всего 28 участников.</w:t>
            </w:r>
            <w:r w:rsidR="005005A8" w:rsidRPr="00D65DD2">
              <w:rPr>
                <w:rFonts w:ascii="Times New Roman" w:hAnsi="Times New Roman" w:cs="Times New Roman"/>
              </w:rPr>
              <w:t xml:space="preserve"> </w:t>
            </w:r>
            <w:r w:rsidRPr="00D65DD2">
              <w:rPr>
                <w:rFonts w:ascii="Times New Roman" w:hAnsi="Times New Roman" w:cs="Times New Roman"/>
              </w:rPr>
              <w:t>Победители: Солтамова Н.-9 кл</w:t>
            </w:r>
          </w:p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Козырева Л.-7а клСафонова А.-1 кл</w:t>
            </w:r>
          </w:p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Призеры:</w:t>
            </w:r>
          </w:p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Абрамов Н.-1 кл</w:t>
            </w:r>
          </w:p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Федорова в.-1 кл</w:t>
            </w:r>
          </w:p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Шаров Д.-4 кл</w:t>
            </w:r>
          </w:p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Чудинов А.-9 кл.</w:t>
            </w:r>
          </w:p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Огнева М.- 10 кл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Лазарева И.В. Крепкова Е.В. Смекалова  О.Л.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Батулина З.Г.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Курочкина О.А.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Муниципальный этап Всероссийского конкурса юных исследователей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окружающей среды.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 xml:space="preserve">Высоцкая П.-1 место, </w:t>
            </w:r>
          </w:p>
          <w:p w:rsidR="008D4077" w:rsidRPr="00D65DD2" w:rsidRDefault="008D4077" w:rsidP="005F62E1">
            <w:pPr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>Икрамова П.-2 место</w:t>
            </w:r>
          </w:p>
          <w:p w:rsidR="008D4077" w:rsidRPr="00D65DD2" w:rsidRDefault="008D4077" w:rsidP="005F62E1">
            <w:pPr>
              <w:ind w:left="108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>- 2 место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Таланова И.Б.</w:t>
            </w: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</w:p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Смекалова О.Л.</w:t>
            </w:r>
          </w:p>
        </w:tc>
      </w:tr>
      <w:tr w:rsidR="008D4077" w:rsidRPr="00D65DD2" w:rsidTr="005F62E1">
        <w:trPr>
          <w:trHeight w:val="358"/>
        </w:trPr>
        <w:tc>
          <w:tcPr>
            <w:tcW w:w="675" w:type="dxa"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D65DD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36" w:type="dxa"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D65DD2">
              <w:rPr>
                <w:rFonts w:ascii="Times New Roman" w:hAnsi="Times New Roman" w:cs="Times New Roman"/>
                <w:lang w:eastAsia="en-US"/>
              </w:rPr>
              <w:t>Российский национальный юниорский водный конкурс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>Быхалов Глеб-1место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Корешкова И.В.</w:t>
            </w:r>
          </w:p>
        </w:tc>
      </w:tr>
      <w:tr w:rsidR="008D4077" w:rsidRPr="00D65DD2" w:rsidTr="005F62E1">
        <w:trPr>
          <w:trHeight w:val="335"/>
        </w:trPr>
        <w:tc>
          <w:tcPr>
            <w:tcW w:w="675" w:type="dxa"/>
            <w:vMerge w:val="restart"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34" w:hanging="10"/>
              <w:rPr>
                <w:rFonts w:ascii="Times New Roman" w:hAnsi="Times New Roman" w:cs="Times New Roman"/>
                <w:lang w:eastAsia="en-US"/>
              </w:rPr>
            </w:pPr>
            <w:r w:rsidRPr="00D65DD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536" w:type="dxa"/>
            <w:vMerge w:val="restart"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34" w:hanging="10"/>
              <w:rPr>
                <w:rFonts w:ascii="Times New Roman" w:hAnsi="Times New Roman" w:cs="Times New Roman"/>
                <w:lang w:eastAsia="en-US"/>
              </w:rPr>
            </w:pPr>
            <w:r w:rsidRPr="00D65DD2">
              <w:rPr>
                <w:rFonts w:ascii="Times New Roman" w:hAnsi="Times New Roman" w:cs="Times New Roman"/>
                <w:lang w:eastAsia="en-US"/>
              </w:rPr>
              <w:t>муниципальный этап Всероссийского национального юниорского лесного конкурса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3 победителя 4 призера 3 участника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Бирюлина Е.В.</w:t>
            </w:r>
          </w:p>
        </w:tc>
      </w:tr>
      <w:tr w:rsidR="008D4077" w:rsidRPr="00D65DD2" w:rsidTr="005F62E1">
        <w:trPr>
          <w:trHeight w:val="268"/>
        </w:trPr>
        <w:tc>
          <w:tcPr>
            <w:tcW w:w="675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4 победителя 6 призеров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Смекалова О.Л.</w:t>
            </w:r>
          </w:p>
        </w:tc>
      </w:tr>
      <w:tr w:rsidR="008D4077" w:rsidRPr="00D65DD2" w:rsidTr="005F62E1">
        <w:trPr>
          <w:trHeight w:val="268"/>
        </w:trPr>
        <w:tc>
          <w:tcPr>
            <w:tcW w:w="675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 призер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Козлова А.А.</w:t>
            </w:r>
          </w:p>
        </w:tc>
      </w:tr>
      <w:tr w:rsidR="008D4077" w:rsidRPr="00D65DD2" w:rsidTr="005F62E1">
        <w:trPr>
          <w:trHeight w:val="268"/>
        </w:trPr>
        <w:tc>
          <w:tcPr>
            <w:tcW w:w="675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jc w:val="both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3 победителя 9 призеров 4 участника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Мялкина Е.О.</w:t>
            </w:r>
          </w:p>
        </w:tc>
      </w:tr>
      <w:tr w:rsidR="008D4077" w:rsidRPr="00D65DD2" w:rsidTr="005F62E1">
        <w:trPr>
          <w:trHeight w:val="184"/>
        </w:trPr>
        <w:tc>
          <w:tcPr>
            <w:tcW w:w="675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8D4077" w:rsidRPr="00D65DD2" w:rsidRDefault="008D4077" w:rsidP="005F62E1">
            <w:pPr>
              <w:widowControl w:val="0"/>
              <w:autoSpaceDE w:val="0"/>
              <w:autoSpaceDN w:val="0"/>
              <w:spacing w:line="272" w:lineRule="exact"/>
              <w:ind w:left="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 победитель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077" w:rsidRPr="00D65DD2" w:rsidRDefault="008D4077" w:rsidP="005005A8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Корешкова И.В.</w:t>
            </w:r>
          </w:p>
        </w:tc>
      </w:tr>
      <w:tr w:rsidR="008D4077" w:rsidRPr="00D65DD2" w:rsidTr="005F62E1">
        <w:trPr>
          <w:trHeight w:val="416"/>
        </w:trPr>
        <w:tc>
          <w:tcPr>
            <w:tcW w:w="675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Всероссийский игровой продуктивный конкурс по информатике «КИТ» (муниципальный уровень)</w:t>
            </w:r>
          </w:p>
        </w:tc>
        <w:tc>
          <w:tcPr>
            <w:tcW w:w="3261" w:type="dxa"/>
          </w:tcPr>
          <w:p w:rsidR="008D4077" w:rsidRPr="00D65DD2" w:rsidRDefault="008D4077" w:rsidP="005F62E1">
            <w:pPr>
              <w:ind w:left="720" w:hanging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>1 место-1 ч</w:t>
            </w:r>
          </w:p>
          <w:p w:rsidR="008D4077" w:rsidRPr="00D65DD2" w:rsidRDefault="008D4077" w:rsidP="005F62E1">
            <w:pPr>
              <w:ind w:left="720" w:hanging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>2 место-1 ч</w:t>
            </w:r>
          </w:p>
          <w:p w:rsidR="008D4077" w:rsidRPr="00D65DD2" w:rsidRDefault="008D4077" w:rsidP="005F62E1">
            <w:pPr>
              <w:ind w:left="720" w:hanging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 xml:space="preserve">3 место-3ч </w:t>
            </w:r>
          </w:p>
        </w:tc>
        <w:tc>
          <w:tcPr>
            <w:tcW w:w="1842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Полушкина Т.Б.</w:t>
            </w:r>
          </w:p>
        </w:tc>
      </w:tr>
    </w:tbl>
    <w:p w:rsidR="008D4077" w:rsidRPr="00D65DD2" w:rsidRDefault="008D4077" w:rsidP="002D0A76">
      <w:pPr>
        <w:jc w:val="center"/>
        <w:rPr>
          <w:rFonts w:eastAsia="Calibri"/>
          <w:b/>
          <w:bCs/>
          <w:kern w:val="24"/>
          <w:position w:val="1"/>
          <w:sz w:val="22"/>
          <w:szCs w:val="22"/>
          <w:lang w:eastAsia="en-US"/>
        </w:rPr>
      </w:pPr>
      <w:r w:rsidRPr="00D65DD2">
        <w:rPr>
          <w:rFonts w:eastAsia="Calibri"/>
          <w:b/>
          <w:bCs/>
          <w:kern w:val="24"/>
          <w:position w:val="1"/>
          <w:sz w:val="22"/>
          <w:szCs w:val="22"/>
          <w:lang w:eastAsia="en-US"/>
        </w:rPr>
        <w:t>Победители и призеры региональных интеллектуальных конкурсов</w:t>
      </w:r>
    </w:p>
    <w:tbl>
      <w:tblPr>
        <w:tblStyle w:val="61"/>
        <w:tblpPr w:leftFromText="180" w:rightFromText="180" w:vertAnchor="text" w:horzAnchor="margin" w:tblpY="77"/>
        <w:tblOverlap w:val="never"/>
        <w:tblW w:w="10598" w:type="dxa"/>
        <w:tblLayout w:type="fixed"/>
        <w:tblLook w:val="04A0"/>
      </w:tblPr>
      <w:tblGrid>
        <w:gridCol w:w="1101"/>
        <w:gridCol w:w="2976"/>
        <w:gridCol w:w="1134"/>
        <w:gridCol w:w="1560"/>
        <w:gridCol w:w="2551"/>
        <w:gridCol w:w="1276"/>
      </w:tblGrid>
      <w:tr w:rsidR="008D4077" w:rsidRPr="00D65DD2" w:rsidTr="005F62E1">
        <w:trPr>
          <w:trHeight w:val="416"/>
        </w:trPr>
        <w:tc>
          <w:tcPr>
            <w:tcW w:w="1101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551" w:type="dxa"/>
          </w:tcPr>
          <w:p w:rsidR="008D4077" w:rsidRPr="00D65DD2" w:rsidRDefault="008D4077" w:rsidP="005F62E1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76" w:type="dxa"/>
          </w:tcPr>
          <w:p w:rsidR="008D4077" w:rsidRPr="00D65DD2" w:rsidRDefault="008D4077" w:rsidP="005F62E1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8D4077" w:rsidRPr="00D65DD2" w:rsidTr="005F62E1">
        <w:trPr>
          <w:trHeight w:val="416"/>
        </w:trPr>
        <w:tc>
          <w:tcPr>
            <w:tcW w:w="1101" w:type="dxa"/>
          </w:tcPr>
          <w:p w:rsidR="008D4077" w:rsidRPr="00D65DD2" w:rsidRDefault="008D4077" w:rsidP="005F62E1">
            <w:pPr>
              <w:ind w:left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65DD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97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65DD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XIX Всероссийский детский экологический форум "Зеленая планета 2021"</w:t>
            </w:r>
          </w:p>
        </w:tc>
        <w:tc>
          <w:tcPr>
            <w:tcW w:w="1134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shd w:val="clear" w:color="auto" w:fill="FFFFFF"/>
              </w:rPr>
              <w:t>сентябрь 2021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551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Лауреат- Горбунова Дарья- 4 а класс</w:t>
            </w:r>
          </w:p>
        </w:tc>
        <w:tc>
          <w:tcPr>
            <w:tcW w:w="127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Корешкова И.В.</w:t>
            </w:r>
          </w:p>
        </w:tc>
      </w:tr>
    </w:tbl>
    <w:p w:rsidR="005005A8" w:rsidRPr="00D65DD2" w:rsidRDefault="005005A8" w:rsidP="005005A8">
      <w:pPr>
        <w:pStyle w:val="a3"/>
        <w:spacing w:before="0" w:after="0"/>
        <w:jc w:val="center"/>
        <w:rPr>
          <w:b/>
          <w:sz w:val="22"/>
          <w:szCs w:val="22"/>
        </w:rPr>
      </w:pPr>
    </w:p>
    <w:p w:rsidR="008D4077" w:rsidRPr="00D65DD2" w:rsidRDefault="008D4077" w:rsidP="005005A8">
      <w:pPr>
        <w:pStyle w:val="a3"/>
        <w:spacing w:before="0" w:after="0"/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 xml:space="preserve">4.1 КАДРОВОЕ ОБЕСПЕЧЕНИЕ ОБРАЗОВАТЕЛЬНОЙ ДЕЯТЕЛЬНОСТИ </w:t>
      </w:r>
    </w:p>
    <w:p w:rsidR="008D4077" w:rsidRPr="00D65DD2" w:rsidRDefault="008D4077" w:rsidP="005005A8">
      <w:pPr>
        <w:numPr>
          <w:ilvl w:val="0"/>
          <w:numId w:val="3"/>
        </w:numPr>
        <w:ind w:left="0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lastRenderedPageBreak/>
        <w:t xml:space="preserve"> Характеристика педагогических кадров</w:t>
      </w:r>
    </w:p>
    <w:p w:rsidR="008D4077" w:rsidRPr="00D65DD2" w:rsidRDefault="008D4077" w:rsidP="005005A8">
      <w:pPr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В 2021 учебном году школа была на 100 % укомплектована педагогическими, руководящими работниками и иным персоналом. На период само обследования в школе работало 33 педагога: 1 директор и 2 заместителя директора по УВР, 21 педагог - предметник, 2 социальных педагога, 1 психолог, 1 дефектолог,1 вожатый, 1 заведующий библиотекой, 3 совместителя. Основную часть педагогического коллектива составляют опытные учителя с большим стажем работы.</w:t>
      </w:r>
    </w:p>
    <w:p w:rsidR="008D4077" w:rsidRPr="00D65DD2" w:rsidRDefault="008D4077" w:rsidP="005005A8">
      <w:pPr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Повышение конкурентоспособности школы напрямую зависит от профессионального уровня и эффективности труда педагогических работников.</w:t>
      </w:r>
    </w:p>
    <w:p w:rsidR="008D4077" w:rsidRPr="00D65DD2" w:rsidRDefault="008D4077" w:rsidP="005005A8">
      <w:pPr>
        <w:rPr>
          <w:b/>
          <w:sz w:val="22"/>
          <w:szCs w:val="22"/>
          <w:shd w:val="clear" w:color="auto" w:fill="FFFFFF"/>
        </w:rPr>
      </w:pPr>
      <w:r w:rsidRPr="00D65DD2">
        <w:rPr>
          <w:b/>
          <w:sz w:val="22"/>
          <w:szCs w:val="22"/>
          <w:shd w:val="clear" w:color="auto" w:fill="FFFFFF"/>
        </w:rPr>
        <w:t>2. Динамика  подготовки кадров</w:t>
      </w:r>
    </w:p>
    <w:p w:rsidR="008D4077" w:rsidRPr="00D65DD2" w:rsidRDefault="00F44A94" w:rsidP="005005A8">
      <w:pPr>
        <w:jc w:val="center"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rect id="Rectangle 7" o:spid="_x0000_s1026" style="position:absolute;left:0;text-align:left;margin-left:98.35pt;margin-top:10.3pt;width:308.95pt;height:4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" filled="f" fillcolor="#4f81bd [3204]" stroked="f" strokecolor="black [3213]">
            <v:shadow color="#eeece1 [3214]"/>
            <v:textbox style="mso-fit-shape-to-text:t">
              <w:txbxContent>
                <w:p w:rsidR="00D65DD2" w:rsidRPr="008D4077" w:rsidRDefault="00D65DD2" w:rsidP="008D4077">
                  <w:pPr>
                    <w:pStyle w:val="a3"/>
                    <w:spacing w:before="0" w:after="0"/>
                    <w:jc w:val="center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8D4077">
                    <w:rPr>
                      <w:rFonts w:eastAsia="Calibri"/>
                      <w:b/>
                      <w:bCs/>
                      <w:iCs/>
                      <w:kern w:val="24"/>
                      <w:sz w:val="24"/>
                      <w:szCs w:val="24"/>
                    </w:rPr>
                    <w:t>Доля педагогов, прошедших обучение</w:t>
                  </w:r>
                </w:p>
                <w:p w:rsidR="00D65DD2" w:rsidRPr="008D4077" w:rsidRDefault="00D65DD2" w:rsidP="008D4077">
                  <w:pPr>
                    <w:pStyle w:val="a3"/>
                    <w:spacing w:before="0" w:after="0"/>
                    <w:jc w:val="center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8D4077">
                    <w:rPr>
                      <w:rFonts w:eastAsia="Calibri"/>
                      <w:b/>
                      <w:bCs/>
                      <w:iCs/>
                      <w:kern w:val="24"/>
                      <w:sz w:val="24"/>
                      <w:szCs w:val="24"/>
                    </w:rPr>
                    <w:t>по ППК и ППП</w:t>
                  </w:r>
                </w:p>
              </w:txbxContent>
            </v:textbox>
          </v:rect>
        </w:pict>
      </w:r>
      <w:r w:rsidR="008D4077" w:rsidRPr="00D65DD2">
        <w:rPr>
          <w:sz w:val="22"/>
          <w:szCs w:val="22"/>
          <w:shd w:val="clear" w:color="auto" w:fill="FFFFFF"/>
        </w:rPr>
        <w:br/>
      </w:r>
    </w:p>
    <w:p w:rsidR="008D4077" w:rsidRPr="00D65DD2" w:rsidRDefault="008D4077" w:rsidP="008D4077">
      <w:pPr>
        <w:spacing w:line="360" w:lineRule="auto"/>
        <w:jc w:val="center"/>
        <w:rPr>
          <w:sz w:val="22"/>
          <w:szCs w:val="22"/>
          <w:shd w:val="clear" w:color="auto" w:fill="FFFFFF"/>
        </w:rPr>
      </w:pPr>
    </w:p>
    <w:tbl>
      <w:tblPr>
        <w:tblStyle w:val="12"/>
        <w:tblW w:w="7329" w:type="dxa"/>
        <w:jc w:val="center"/>
        <w:tblInd w:w="-1266" w:type="dxa"/>
        <w:tblLook w:val="04A0"/>
      </w:tblPr>
      <w:tblGrid>
        <w:gridCol w:w="1964"/>
        <w:gridCol w:w="3322"/>
        <w:gridCol w:w="2043"/>
      </w:tblGrid>
      <w:tr w:rsidR="008D4077" w:rsidRPr="00D65DD2" w:rsidTr="005F62E1">
        <w:trPr>
          <w:trHeight w:val="672"/>
          <w:jc w:val="center"/>
        </w:trPr>
        <w:tc>
          <w:tcPr>
            <w:tcW w:w="1964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</w:p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3322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Численность педагогов</w:t>
            </w:r>
          </w:p>
        </w:tc>
        <w:tc>
          <w:tcPr>
            <w:tcW w:w="20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Доля педагогов в %</w:t>
            </w:r>
          </w:p>
        </w:tc>
      </w:tr>
      <w:tr w:rsidR="008D4077" w:rsidRPr="00D65DD2" w:rsidTr="005F62E1">
        <w:trPr>
          <w:trHeight w:val="328"/>
          <w:jc w:val="center"/>
        </w:trPr>
        <w:tc>
          <w:tcPr>
            <w:tcW w:w="1964" w:type="dxa"/>
            <w:hideMark/>
          </w:tcPr>
          <w:p w:rsidR="008D4077" w:rsidRPr="00D65DD2" w:rsidRDefault="008D4077" w:rsidP="005F62E1">
            <w:pPr>
              <w:spacing w:line="328" w:lineRule="atLeast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2019</w:t>
            </w:r>
          </w:p>
        </w:tc>
        <w:tc>
          <w:tcPr>
            <w:tcW w:w="3322" w:type="dxa"/>
            <w:hideMark/>
          </w:tcPr>
          <w:p w:rsidR="008D4077" w:rsidRPr="00D65DD2" w:rsidRDefault="008D4077" w:rsidP="005F62E1">
            <w:pPr>
              <w:spacing w:line="328" w:lineRule="atLeast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17</w:t>
            </w:r>
          </w:p>
        </w:tc>
        <w:tc>
          <w:tcPr>
            <w:tcW w:w="2043" w:type="dxa"/>
            <w:hideMark/>
          </w:tcPr>
          <w:p w:rsidR="008D4077" w:rsidRPr="00D65DD2" w:rsidRDefault="008D4077" w:rsidP="005F62E1">
            <w:pPr>
              <w:spacing w:line="328" w:lineRule="atLeast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63</w:t>
            </w:r>
          </w:p>
        </w:tc>
      </w:tr>
      <w:tr w:rsidR="008D4077" w:rsidRPr="00D65DD2" w:rsidTr="005F62E1">
        <w:trPr>
          <w:trHeight w:val="328"/>
          <w:jc w:val="center"/>
        </w:trPr>
        <w:tc>
          <w:tcPr>
            <w:tcW w:w="1964" w:type="dxa"/>
            <w:hideMark/>
          </w:tcPr>
          <w:p w:rsidR="008D4077" w:rsidRPr="00D65DD2" w:rsidRDefault="008D4077" w:rsidP="005F62E1">
            <w:pPr>
              <w:spacing w:line="328" w:lineRule="atLeast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2020</w:t>
            </w:r>
          </w:p>
        </w:tc>
        <w:tc>
          <w:tcPr>
            <w:tcW w:w="3322" w:type="dxa"/>
            <w:hideMark/>
          </w:tcPr>
          <w:p w:rsidR="008D4077" w:rsidRPr="00D65DD2" w:rsidRDefault="008D4077" w:rsidP="005F62E1">
            <w:pPr>
              <w:spacing w:line="328" w:lineRule="atLeast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23</w:t>
            </w:r>
          </w:p>
        </w:tc>
        <w:tc>
          <w:tcPr>
            <w:tcW w:w="2043" w:type="dxa"/>
            <w:hideMark/>
          </w:tcPr>
          <w:p w:rsidR="008D4077" w:rsidRPr="00D65DD2" w:rsidRDefault="008D4077" w:rsidP="005F62E1">
            <w:pPr>
              <w:spacing w:line="328" w:lineRule="atLeast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77</w:t>
            </w:r>
          </w:p>
        </w:tc>
      </w:tr>
      <w:tr w:rsidR="008D4077" w:rsidRPr="00D65DD2" w:rsidTr="005F62E1">
        <w:trPr>
          <w:trHeight w:val="328"/>
          <w:jc w:val="center"/>
        </w:trPr>
        <w:tc>
          <w:tcPr>
            <w:tcW w:w="1964" w:type="dxa"/>
            <w:hideMark/>
          </w:tcPr>
          <w:p w:rsidR="008D4077" w:rsidRPr="00D65DD2" w:rsidRDefault="008D4077" w:rsidP="005F62E1">
            <w:pPr>
              <w:spacing w:line="328" w:lineRule="atLeast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2021</w:t>
            </w:r>
          </w:p>
        </w:tc>
        <w:tc>
          <w:tcPr>
            <w:tcW w:w="3322" w:type="dxa"/>
            <w:hideMark/>
          </w:tcPr>
          <w:p w:rsidR="008D4077" w:rsidRPr="00D65DD2" w:rsidRDefault="008D4077" w:rsidP="005F62E1">
            <w:pPr>
              <w:spacing w:line="328" w:lineRule="atLeast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26</w:t>
            </w:r>
          </w:p>
        </w:tc>
        <w:tc>
          <w:tcPr>
            <w:tcW w:w="2043" w:type="dxa"/>
            <w:hideMark/>
          </w:tcPr>
          <w:p w:rsidR="008D4077" w:rsidRPr="00D65DD2" w:rsidRDefault="008D4077" w:rsidP="005F62E1">
            <w:pPr>
              <w:spacing w:line="328" w:lineRule="atLeast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84</w:t>
            </w:r>
          </w:p>
        </w:tc>
      </w:tr>
    </w:tbl>
    <w:p w:rsidR="008D4077" w:rsidRPr="00D65DD2" w:rsidRDefault="008D4077" w:rsidP="005005A8">
      <w:pPr>
        <w:contextualSpacing/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 xml:space="preserve">Педагоги  </w:t>
      </w:r>
    </w:p>
    <w:p w:rsidR="008D4077" w:rsidRPr="00D65DD2" w:rsidRDefault="008D4077" w:rsidP="005005A8">
      <w:pPr>
        <w:contextualSpacing/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прошедшие курсы повышения квалификации в 2021 году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709"/>
        <w:gridCol w:w="1843"/>
      </w:tblGrid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center"/>
              <w:rPr>
                <w:b/>
                <w:bCs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Тема ППК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005A8">
            <w:pPr>
              <w:ind w:left="-142" w:right="-7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ФИО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005A8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  «Навигация обучающихся сообществ в личностно-развивающей образовательной среде»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b/>
                <w:bCs/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Таланова И.Б.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Формирование здоровьсберегающей компетентности  педагогических работников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56 ч 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Манаков А.Е.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« Проектирование учебной деятельности на основе формирующего оценивания»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Крепкова Е.В.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«Обеспечение безопасности занятий физическими упражнениями в образовательной организации» 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16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Манаков А.Е., Мялкин Е.А.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 «Региональный проект «Современная школа» Точка роста: новое оборудование – новые возможности</w:t>
            </w:r>
          </w:p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 (для школ- участников проекта)» 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36 ч</w:t>
            </w:r>
          </w:p>
          <w:p w:rsidR="008D4077" w:rsidRPr="00D65DD2" w:rsidRDefault="008D4077" w:rsidP="005F62E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4077" w:rsidRPr="00D65DD2" w:rsidRDefault="005005A8" w:rsidP="005005A8">
            <w:pPr>
              <w:ind w:right="-73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Фрязимов А.Н., Сорокина </w:t>
            </w:r>
            <w:r w:rsidR="008D4077" w:rsidRPr="00D65DD2">
              <w:rPr>
                <w:sz w:val="22"/>
                <w:szCs w:val="22"/>
                <w:shd w:val="clear" w:color="auto" w:fill="FFFFFF"/>
              </w:rPr>
              <w:t>Е.Ю., Таланова И.Б.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F44A94" w:rsidP="005F62E1">
            <w:pPr>
              <w:rPr>
                <w:sz w:val="22"/>
                <w:szCs w:val="22"/>
                <w:shd w:val="clear" w:color="auto" w:fill="FFFFFF"/>
              </w:rPr>
            </w:pPr>
            <w:hyperlink r:id="rId14" w:tgtFrame="_blank" w:tooltip="Перейти к просмотру события" w:history="1">
              <w:r w:rsidR="008D4077" w:rsidRPr="00D65DD2">
                <w:rPr>
                  <w:sz w:val="22"/>
                  <w:szCs w:val="22"/>
                  <w:shd w:val="clear" w:color="auto" w:fill="FFFFFF"/>
                </w:rPr>
                <w:t>Креативное мышление как компонент формирования функциональной грамотности обучающихся(для Ростовского МР)</w:t>
              </w:r>
            </w:hyperlink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24 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26 педагогов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Оказание первой помощи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18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24 педагога</w:t>
            </w:r>
          </w:p>
        </w:tc>
      </w:tr>
      <w:tr w:rsidR="008D4077" w:rsidRPr="00D65DD2" w:rsidTr="005005A8">
        <w:trPr>
          <w:trHeight w:val="391"/>
        </w:trPr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Реализация Концепции преподавания учебного предмета «Физическая культура».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36 ч 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Манаков А.Е.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«ФГОС. Изучение русского языка как родного и родной русской литературы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Курочкина О.А.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</w:rPr>
              <w:t>Технология: теория и методика преподавания в образовательной организации (переподготовка)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270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Покалина В.А.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Педагогическая деятельность в общем образовании (Математика) (переподготовка)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520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Лапина Т.Н.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12</w:t>
            </w:r>
          </w:p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 xml:space="preserve">«Модернизация содержания и технологий начального общего образования» 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56 ч</w:t>
            </w:r>
          </w:p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Лапина Т.Н.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Точка роста по химии и биологии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005A8">
            <w:pPr>
              <w:ind w:right="-74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36ч +36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Таланова</w:t>
            </w:r>
            <w:r w:rsidR="005005A8" w:rsidRPr="00D65DD2">
              <w:rPr>
                <w:sz w:val="22"/>
                <w:szCs w:val="22"/>
                <w:shd w:val="clear" w:color="auto" w:fill="FFFFFF"/>
              </w:rPr>
              <w:t xml:space="preserve"> И.Б.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Организация работы классного руководителя в образовательной организации (переподготовка)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250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Реализация Концепции преподавания  предметной области «Искусство. Музыка»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Сорокина Л.И.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Руководители (работники) структурных подразделений, уполномоченных на решение задач в области гражданской обороны в организациях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72ч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Фрязимов 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Антитеррористическая защищенность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72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Фрязимов А.Н.</w:t>
            </w:r>
          </w:p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Турков А.Н.</w:t>
            </w:r>
          </w:p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lastRenderedPageBreak/>
              <w:t>Рыжкин М.В.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Руководитель организации, не отнесенной к категориям по ГО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Турков А.Н.</w:t>
            </w:r>
          </w:p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Рыжкин М.В.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«Наставничество в образовательной среде»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42 ч.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Смекалова О.Л.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Формирование функциональной грамотности младших школьников"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36 ч.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Титкова Е.Н.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«Формирование функциональной грамотности младших школьников»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36 ч 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Мялкина Е.О.</w:t>
            </w:r>
          </w:p>
          <w:p w:rsidR="008D4077" w:rsidRPr="00D65DD2" w:rsidRDefault="008D4077" w:rsidP="005005A8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Смекалова О.</w:t>
            </w:r>
            <w:r w:rsidR="005005A8" w:rsidRPr="00D65DD2">
              <w:rPr>
                <w:sz w:val="22"/>
                <w:szCs w:val="22"/>
                <w:shd w:val="clear" w:color="auto" w:fill="FFFFFF"/>
              </w:rPr>
              <w:t>Л</w:t>
            </w:r>
            <w:r w:rsidRPr="00D65DD2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Организация работы с обучающимися с ограниченными возможностями здоровья (ОВЗ) в соответствии с ФГОС.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72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Смекалова О.Л.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</w:rPr>
              <w:t>организация деятельности педагога-психолога в системе общего образования :психолого-педагогическое сопровождение и межведомственное взаимодействие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72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Огарева О.С.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«Актуальные вопросы развития региональной системы образования»  модуль </w:t>
            </w:r>
            <w:r w:rsidRPr="00D65DD2">
              <w:rPr>
                <w:sz w:val="22"/>
                <w:szCs w:val="22"/>
              </w:rPr>
              <w:t>«Формирование функциональной грамотности обучающихся»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24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Батулина, Курочкина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"Совершенствование профессиональных компетенций  работников системы образования в области патриотического воспитания детей и молодежи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36ч.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Рыжкин М.В.</w:t>
            </w:r>
          </w:p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Турков Н.А.</w:t>
            </w:r>
          </w:p>
        </w:tc>
      </w:tr>
      <w:tr w:rsidR="008D4077" w:rsidRPr="00D65DD2" w:rsidTr="005F62E1">
        <w:tc>
          <w:tcPr>
            <w:tcW w:w="567" w:type="dxa"/>
            <w:shd w:val="clear" w:color="auto" w:fill="auto"/>
          </w:tcPr>
          <w:p w:rsidR="008D4077" w:rsidRPr="00D65DD2" w:rsidRDefault="008D4077" w:rsidP="005F62E1">
            <w:pPr>
              <w:jc w:val="both"/>
              <w:rPr>
                <w:bCs/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 xml:space="preserve">«Развитие личностного потенциала в системе взаимодействия ключевых участников образовательных отношений»  </w:t>
            </w:r>
          </w:p>
        </w:tc>
        <w:tc>
          <w:tcPr>
            <w:tcW w:w="709" w:type="dxa"/>
            <w:shd w:val="clear" w:color="auto" w:fill="auto"/>
          </w:tcPr>
          <w:p w:rsidR="008D4077" w:rsidRPr="00D65DD2" w:rsidRDefault="008D4077" w:rsidP="005F62E1">
            <w:pPr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144 ч</w:t>
            </w:r>
          </w:p>
        </w:tc>
        <w:tc>
          <w:tcPr>
            <w:tcW w:w="1843" w:type="dxa"/>
            <w:shd w:val="clear" w:color="auto" w:fill="auto"/>
          </w:tcPr>
          <w:p w:rsidR="008D4077" w:rsidRPr="00D65DD2" w:rsidRDefault="008D4077" w:rsidP="005005A8">
            <w:pPr>
              <w:ind w:right="-215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Жаворонкова М.А.,</w:t>
            </w:r>
          </w:p>
          <w:p w:rsidR="008D4077" w:rsidRPr="00D65DD2" w:rsidRDefault="008D4077" w:rsidP="005005A8">
            <w:pPr>
              <w:ind w:right="-215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Титкова Е.Н.,</w:t>
            </w:r>
          </w:p>
          <w:p w:rsidR="008D4077" w:rsidRPr="00D65DD2" w:rsidRDefault="008D4077" w:rsidP="005005A8">
            <w:pPr>
              <w:ind w:right="-215"/>
              <w:rPr>
                <w:sz w:val="22"/>
                <w:szCs w:val="22"/>
                <w:shd w:val="clear" w:color="auto" w:fill="FFFFFF"/>
              </w:rPr>
            </w:pPr>
            <w:r w:rsidRPr="00D65DD2">
              <w:rPr>
                <w:sz w:val="22"/>
                <w:szCs w:val="22"/>
                <w:shd w:val="clear" w:color="auto" w:fill="FFFFFF"/>
              </w:rPr>
              <w:t>Лазарева И.В.</w:t>
            </w:r>
          </w:p>
        </w:tc>
      </w:tr>
    </w:tbl>
    <w:p w:rsidR="008D4077" w:rsidRPr="00D65DD2" w:rsidRDefault="008D4077" w:rsidP="005005A8">
      <w:pPr>
        <w:jc w:val="center"/>
        <w:rPr>
          <w:rFonts w:eastAsiaTheme="minorHAnsi"/>
          <w:b/>
          <w:bCs/>
          <w:kern w:val="24"/>
          <w:position w:val="1"/>
          <w:sz w:val="22"/>
          <w:szCs w:val="22"/>
          <w:lang w:eastAsia="en-US"/>
        </w:rPr>
      </w:pPr>
      <w:r w:rsidRPr="00D65DD2">
        <w:rPr>
          <w:rFonts w:eastAsiaTheme="minorHAnsi"/>
          <w:b/>
          <w:bCs/>
          <w:kern w:val="24"/>
          <w:position w:val="1"/>
          <w:sz w:val="22"/>
          <w:szCs w:val="22"/>
          <w:lang w:eastAsia="en-US"/>
        </w:rPr>
        <w:t>Внутрикорпоративное обучение</w:t>
      </w:r>
    </w:p>
    <w:tbl>
      <w:tblPr>
        <w:tblStyle w:val="51"/>
        <w:tblW w:w="10211" w:type="dxa"/>
        <w:tblLook w:val="04A0"/>
      </w:tblPr>
      <w:tblGrid>
        <w:gridCol w:w="2039"/>
        <w:gridCol w:w="2644"/>
        <w:gridCol w:w="2268"/>
        <w:gridCol w:w="3260"/>
      </w:tblGrid>
      <w:tr w:rsidR="008D4077" w:rsidRPr="00D65DD2" w:rsidTr="005F62E1">
        <w:tc>
          <w:tcPr>
            <w:tcW w:w="2039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  <w:t>Форма МР</w:t>
            </w:r>
          </w:p>
        </w:tc>
        <w:tc>
          <w:tcPr>
            <w:tcW w:w="2644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  <w:t>Тема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  <w:t>Дата</w:t>
            </w:r>
          </w:p>
        </w:tc>
        <w:tc>
          <w:tcPr>
            <w:tcW w:w="3260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  <w:t>Кто</w:t>
            </w:r>
            <w:r w:rsidR="005005A8" w:rsidRPr="00D65DD2">
              <w:rPr>
                <w:rFonts w:ascii="Times New Roman" w:hAnsi="Times New Roman" w:cs="Times New Roman"/>
                <w:b/>
                <w:bCs/>
                <w:kern w:val="24"/>
                <w:position w:val="1"/>
                <w:lang w:val="ru-RU"/>
              </w:rPr>
              <w:t xml:space="preserve"> </w:t>
            </w:r>
            <w:r w:rsidRPr="00D65DD2">
              <w:rPr>
                <w:rFonts w:ascii="Times New Roman" w:hAnsi="Times New Roman" w:cs="Times New Roman"/>
                <w:b/>
                <w:bCs/>
                <w:kern w:val="24"/>
                <w:position w:val="1"/>
              </w:rPr>
              <w:t>проводил</w:t>
            </w:r>
          </w:p>
        </w:tc>
      </w:tr>
      <w:tr w:rsidR="008D4077" w:rsidRPr="00D65DD2" w:rsidTr="005F62E1">
        <w:tc>
          <w:tcPr>
            <w:tcW w:w="2039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</w:rPr>
              <w:t>Мастер-класс</w:t>
            </w:r>
          </w:p>
        </w:tc>
        <w:tc>
          <w:tcPr>
            <w:tcW w:w="2644" w:type="dxa"/>
            <w:shd w:val="clear" w:color="auto" w:fill="auto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iCs/>
                <w:shd w:val="clear" w:color="auto" w:fill="FFFFCC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«Роль профессионального сайта по совершенствованию профессиональной компетенции учителя».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ind w:left="122"/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10.09.2021</w:t>
            </w:r>
          </w:p>
        </w:tc>
        <w:tc>
          <w:tcPr>
            <w:tcW w:w="3260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Манаков А.Е., Сорокина Л.И., Смекалова О.Л.- педагоги школы</w:t>
            </w:r>
          </w:p>
        </w:tc>
      </w:tr>
      <w:tr w:rsidR="008D4077" w:rsidRPr="00D65DD2" w:rsidTr="005F62E1">
        <w:tc>
          <w:tcPr>
            <w:tcW w:w="2039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</w:rPr>
              <w:t>Семинар</w:t>
            </w: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-практикум</w:t>
            </w:r>
          </w:p>
        </w:tc>
        <w:tc>
          <w:tcPr>
            <w:tcW w:w="2644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«ФГОС. Позиция учителя: от транслятора к фасилитатору».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 xml:space="preserve">21.04. 2021 </w:t>
            </w:r>
          </w:p>
        </w:tc>
        <w:tc>
          <w:tcPr>
            <w:tcW w:w="3260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Пополитова О. В., заведующий кафедрой гуманитарных дисциплин и</w:t>
            </w: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</w:rPr>
              <w:t> </w:t>
            </w:r>
            <w:r w:rsidR="002D0A76"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 xml:space="preserve">Бобылева Н. И., доцент Центра </w:t>
            </w: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образователь</w:t>
            </w:r>
            <w:r w:rsidR="002D0A76"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ного менеджмента</w:t>
            </w:r>
          </w:p>
        </w:tc>
      </w:tr>
      <w:tr w:rsidR="008D4077" w:rsidRPr="00D65DD2" w:rsidTr="005F62E1">
        <w:tc>
          <w:tcPr>
            <w:tcW w:w="2039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</w:rPr>
              <w:t>Семинар-практикум</w:t>
            </w:r>
          </w:p>
        </w:tc>
        <w:tc>
          <w:tcPr>
            <w:tcW w:w="2644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«От формирования коммуникации педагога к формированию коммуникации обучающихся».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 xml:space="preserve">4.06. 2021 </w:t>
            </w:r>
          </w:p>
        </w:tc>
        <w:tc>
          <w:tcPr>
            <w:tcW w:w="3260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проректор ГАУ ДПО ЯО ИРО</w:t>
            </w: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</w:rPr>
              <w:t> </w:t>
            </w: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 xml:space="preserve">Уланова Г.А. и заведующий КГД   </w:t>
            </w: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</w:rPr>
              <w:t> </w:t>
            </w:r>
            <w:r w:rsidRPr="00D65DD2">
              <w:rPr>
                <w:rFonts w:ascii="Times New Roman" w:hAnsi="Times New Roman" w:cs="Times New Roman"/>
                <w:bCs/>
                <w:kern w:val="24"/>
                <w:position w:val="1"/>
                <w:lang w:val="ru-RU"/>
              </w:rPr>
              <w:t>Пополитова О.В.</w:t>
            </w:r>
          </w:p>
        </w:tc>
      </w:tr>
    </w:tbl>
    <w:p w:rsidR="008D4077" w:rsidRPr="00D65DD2" w:rsidRDefault="008D4077" w:rsidP="002D0A76">
      <w:pPr>
        <w:ind w:left="142" w:firstLine="142"/>
        <w:jc w:val="both"/>
        <w:rPr>
          <w:bCs/>
          <w:sz w:val="22"/>
          <w:szCs w:val="22"/>
        </w:rPr>
      </w:pPr>
      <w:r w:rsidRPr="00D65DD2">
        <w:rPr>
          <w:bCs/>
          <w:sz w:val="22"/>
          <w:szCs w:val="22"/>
        </w:rPr>
        <w:t>Администрация школы уделяет особое внимание непрерывному обучению педагогов. Доля педагогов, повышающих свою квалификацию, неуклонно растет с каждым годом. Учеба на курсах повышения квалификации осуществлялась в соответствии с планом повышения квалификации на учебный год, который реализован в полном объеме. Повысить уровень своих профессиональных компетенций педагоги могли также и за счет внутришкольной системы повышения квалификации (семинары-практикумы, мастер-классы, посещение открытых уроков, педагогические советы и т. п.), которая осуществлялась не только силами членов педагогического коллектива, но и специалистами ДО ГАУ ИРО ЯО.</w:t>
      </w:r>
    </w:p>
    <w:p w:rsidR="008D4077" w:rsidRPr="00D65DD2" w:rsidRDefault="008D4077" w:rsidP="002D0A76">
      <w:pPr>
        <w:jc w:val="center"/>
        <w:rPr>
          <w:sz w:val="22"/>
          <w:szCs w:val="22"/>
          <w:shd w:val="clear" w:color="auto" w:fill="FFFFFF"/>
        </w:rPr>
      </w:pPr>
      <w:r w:rsidRPr="00D65DD2">
        <w:rPr>
          <w:rFonts w:eastAsia="Calibri"/>
          <w:b/>
          <w:bCs/>
          <w:iCs/>
          <w:kern w:val="24"/>
          <w:sz w:val="22"/>
          <w:szCs w:val="22"/>
        </w:rPr>
        <w:t>Процент педагогов первой и высшей квалификационной категории, работающих на разных уровнях обучения</w:t>
      </w:r>
      <w:r w:rsidR="00F44A94">
        <w:rPr>
          <w:noProof/>
          <w:sz w:val="22"/>
          <w:szCs w:val="22"/>
        </w:rPr>
        <w:pict>
          <v:rect id="Rectangle 1" o:spid="_x0000_s1027" style="position:absolute;left:0;text-align:left;margin-left:82pt;margin-top:16.95pt;width:357.65pt;height:65.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" filled="f" fillcolor="#4f81bd [3204]" stroked="f" strokecolor="black [3213]">
            <v:shadow color="#eeece1 [3214]"/>
            <v:textbox style="mso-fit-shape-to-text:t">
              <w:txbxContent>
                <w:p w:rsidR="00D65DD2" w:rsidRPr="00870C54" w:rsidRDefault="00D65DD2" w:rsidP="008D4077">
                  <w:pPr>
                    <w:pStyle w:val="a3"/>
                    <w:spacing w:before="0" w:after="0"/>
                    <w:jc w:val="center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Style w:val="12"/>
        <w:tblW w:w="7420" w:type="dxa"/>
        <w:jc w:val="center"/>
        <w:tblLook w:val="04A0"/>
      </w:tblPr>
      <w:tblGrid>
        <w:gridCol w:w="2380"/>
        <w:gridCol w:w="1380"/>
        <w:gridCol w:w="1960"/>
        <w:gridCol w:w="1700"/>
      </w:tblGrid>
      <w:tr w:rsidR="008D4077" w:rsidRPr="00D65DD2" w:rsidTr="005F62E1">
        <w:trPr>
          <w:trHeight w:val="463"/>
          <w:jc w:val="center"/>
        </w:trPr>
        <w:tc>
          <w:tcPr>
            <w:tcW w:w="2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 </w:t>
            </w: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Уч.год</w:t>
            </w:r>
          </w:p>
        </w:tc>
        <w:tc>
          <w:tcPr>
            <w:tcW w:w="1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НОО</w:t>
            </w:r>
          </w:p>
        </w:tc>
        <w:tc>
          <w:tcPr>
            <w:tcW w:w="196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ООО</w:t>
            </w:r>
          </w:p>
        </w:tc>
        <w:tc>
          <w:tcPr>
            <w:tcW w:w="170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СОО</w:t>
            </w:r>
          </w:p>
        </w:tc>
      </w:tr>
      <w:tr w:rsidR="008D4077" w:rsidRPr="00D65DD2" w:rsidTr="005005A8">
        <w:trPr>
          <w:trHeight w:val="349"/>
          <w:jc w:val="center"/>
        </w:trPr>
        <w:tc>
          <w:tcPr>
            <w:tcW w:w="2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2018-2019</w:t>
            </w:r>
          </w:p>
        </w:tc>
        <w:tc>
          <w:tcPr>
            <w:tcW w:w="1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Cs/>
                <w:kern w:val="24"/>
              </w:rPr>
              <w:t xml:space="preserve">46 </w:t>
            </w:r>
          </w:p>
        </w:tc>
        <w:tc>
          <w:tcPr>
            <w:tcW w:w="196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Cs/>
                <w:kern w:val="24"/>
              </w:rPr>
              <w:t xml:space="preserve">44 </w:t>
            </w:r>
          </w:p>
        </w:tc>
        <w:tc>
          <w:tcPr>
            <w:tcW w:w="170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Cs/>
                <w:kern w:val="24"/>
              </w:rPr>
              <w:t xml:space="preserve">44 </w:t>
            </w:r>
          </w:p>
        </w:tc>
      </w:tr>
      <w:tr w:rsidR="008D4077" w:rsidRPr="00D65DD2" w:rsidTr="005005A8">
        <w:trPr>
          <w:trHeight w:val="341"/>
          <w:jc w:val="center"/>
        </w:trPr>
        <w:tc>
          <w:tcPr>
            <w:tcW w:w="2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2019-2020</w:t>
            </w:r>
          </w:p>
        </w:tc>
        <w:tc>
          <w:tcPr>
            <w:tcW w:w="1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73</w:t>
            </w:r>
          </w:p>
        </w:tc>
        <w:tc>
          <w:tcPr>
            <w:tcW w:w="196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 xml:space="preserve">52 </w:t>
            </w:r>
          </w:p>
        </w:tc>
        <w:tc>
          <w:tcPr>
            <w:tcW w:w="170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 xml:space="preserve">53 </w:t>
            </w:r>
          </w:p>
        </w:tc>
      </w:tr>
      <w:tr w:rsidR="008D4077" w:rsidRPr="00D65DD2" w:rsidTr="005005A8">
        <w:trPr>
          <w:trHeight w:val="333"/>
          <w:jc w:val="center"/>
        </w:trPr>
        <w:tc>
          <w:tcPr>
            <w:tcW w:w="2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2021-2022</w:t>
            </w:r>
          </w:p>
        </w:tc>
        <w:tc>
          <w:tcPr>
            <w:tcW w:w="138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Cs/>
                <w:kern w:val="24"/>
              </w:rPr>
              <w:t>92</w:t>
            </w:r>
          </w:p>
        </w:tc>
        <w:tc>
          <w:tcPr>
            <w:tcW w:w="196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Cs/>
                <w:kern w:val="24"/>
              </w:rPr>
              <w:t xml:space="preserve">88 </w:t>
            </w:r>
          </w:p>
        </w:tc>
        <w:tc>
          <w:tcPr>
            <w:tcW w:w="1700" w:type="dxa"/>
            <w:hideMark/>
          </w:tcPr>
          <w:p w:rsidR="008D4077" w:rsidRPr="00D65DD2" w:rsidRDefault="008D4077" w:rsidP="005F62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eastAsia="Calibri" w:hAnsi="Times New Roman" w:cs="Times New Roman"/>
                <w:bCs/>
                <w:kern w:val="24"/>
              </w:rPr>
              <w:t xml:space="preserve">88 </w:t>
            </w:r>
          </w:p>
        </w:tc>
      </w:tr>
    </w:tbl>
    <w:p w:rsidR="008D4077" w:rsidRPr="00D65DD2" w:rsidRDefault="008D4077" w:rsidP="00911DDB">
      <w:pPr>
        <w:pStyle w:val="a3"/>
        <w:spacing w:before="0" w:after="0"/>
        <w:jc w:val="center"/>
        <w:rPr>
          <w:b/>
          <w:sz w:val="22"/>
          <w:szCs w:val="22"/>
        </w:rPr>
      </w:pPr>
      <w:r w:rsidRPr="00D65DD2">
        <w:rPr>
          <w:b/>
          <w:bCs/>
          <w:iCs/>
          <w:kern w:val="24"/>
          <w:sz w:val="22"/>
          <w:szCs w:val="22"/>
        </w:rPr>
        <w:t>Доля педагогов, повысивших квалификационную категорию</w:t>
      </w:r>
    </w:p>
    <w:tbl>
      <w:tblPr>
        <w:tblStyle w:val="12"/>
        <w:tblW w:w="9072" w:type="dxa"/>
        <w:tblInd w:w="534" w:type="dxa"/>
        <w:tblLook w:val="04A0"/>
      </w:tblPr>
      <w:tblGrid>
        <w:gridCol w:w="1659"/>
        <w:gridCol w:w="1884"/>
        <w:gridCol w:w="1843"/>
        <w:gridCol w:w="1843"/>
        <w:gridCol w:w="1843"/>
      </w:tblGrid>
      <w:tr w:rsidR="008D4077" w:rsidRPr="00D65DD2" w:rsidTr="005F62E1">
        <w:trPr>
          <w:trHeight w:val="552"/>
        </w:trPr>
        <w:tc>
          <w:tcPr>
            <w:tcW w:w="1659" w:type="dxa"/>
            <w:vMerge w:val="restart"/>
            <w:hideMark/>
          </w:tcPr>
          <w:p w:rsidR="008D4077" w:rsidRPr="00D65DD2" w:rsidRDefault="00F44A94" w:rsidP="00911DDB">
            <w:pPr>
              <w:rPr>
                <w:rFonts w:ascii="Times New Roman" w:hAnsi="Times New Roman" w:cs="Times New Roman"/>
                <w:b/>
              </w:rPr>
            </w:pPr>
            <w:r w:rsidRPr="00F44A94">
              <w:rPr>
                <w:noProof/>
              </w:rPr>
              <w:pict>
                <v:rect id="Прямоугольник 2" o:spid="_x0000_s1028" style="position:absolute;margin-left:67.7pt;margin-top:3.65pt;width:402.55pt;height:3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" filled="f" stroked="f">
                  <v:textbox style="mso-fit-shape-to-text:t">
                    <w:txbxContent>
                      <w:p w:rsidR="00D65DD2" w:rsidRDefault="00D65DD2" w:rsidP="008D4077"/>
                    </w:txbxContent>
                  </v:textbox>
                </v:rect>
              </w:pict>
            </w:r>
            <w:r w:rsidR="008D4077" w:rsidRPr="00D65DD2">
              <w:rPr>
                <w:rFonts w:ascii="Times New Roman" w:hAnsi="Times New Roman" w:cs="Times New Roman"/>
                <w:b/>
                <w:bCs/>
                <w:kern w:val="24"/>
              </w:rPr>
              <w:t>Год</w:t>
            </w:r>
          </w:p>
        </w:tc>
        <w:tc>
          <w:tcPr>
            <w:tcW w:w="3727" w:type="dxa"/>
            <w:gridSpan w:val="2"/>
            <w:hideMark/>
          </w:tcPr>
          <w:p w:rsidR="008D4077" w:rsidRPr="00D65DD2" w:rsidRDefault="008D4077" w:rsidP="0091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Количество педагогов</w:t>
            </w:r>
          </w:p>
        </w:tc>
        <w:tc>
          <w:tcPr>
            <w:tcW w:w="3686" w:type="dxa"/>
            <w:gridSpan w:val="2"/>
            <w:hideMark/>
          </w:tcPr>
          <w:p w:rsidR="008D4077" w:rsidRPr="00D65DD2" w:rsidRDefault="008D4077" w:rsidP="0091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Доля педагогов</w:t>
            </w:r>
          </w:p>
        </w:tc>
      </w:tr>
      <w:tr w:rsidR="008D4077" w:rsidRPr="00D65DD2" w:rsidTr="00911DDB">
        <w:trPr>
          <w:trHeight w:val="1268"/>
        </w:trPr>
        <w:tc>
          <w:tcPr>
            <w:tcW w:w="1659" w:type="dxa"/>
            <w:vMerge/>
            <w:hideMark/>
          </w:tcPr>
          <w:p w:rsidR="008D4077" w:rsidRPr="00D65DD2" w:rsidRDefault="008D4077" w:rsidP="00911D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hideMark/>
          </w:tcPr>
          <w:p w:rsidR="008D4077" w:rsidRPr="00D65DD2" w:rsidRDefault="008D4077" w:rsidP="00911DDB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Общая численность педагогов, прошедших аттестацию</w:t>
            </w:r>
          </w:p>
        </w:tc>
        <w:tc>
          <w:tcPr>
            <w:tcW w:w="1843" w:type="dxa"/>
            <w:hideMark/>
          </w:tcPr>
          <w:p w:rsidR="008D4077" w:rsidRPr="00D65DD2" w:rsidRDefault="008D4077" w:rsidP="00911DDB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Из них, повысивших категорию</w:t>
            </w:r>
          </w:p>
        </w:tc>
        <w:tc>
          <w:tcPr>
            <w:tcW w:w="1843" w:type="dxa"/>
            <w:hideMark/>
          </w:tcPr>
          <w:p w:rsidR="008D4077" w:rsidRPr="00D65DD2" w:rsidRDefault="008D4077" w:rsidP="00911DDB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Общая доля педагогов, прошедших аттестацию (%)</w:t>
            </w:r>
          </w:p>
        </w:tc>
        <w:tc>
          <w:tcPr>
            <w:tcW w:w="1843" w:type="dxa"/>
            <w:hideMark/>
          </w:tcPr>
          <w:p w:rsidR="008D4077" w:rsidRPr="00D65DD2" w:rsidRDefault="008D4077" w:rsidP="00911DDB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Из них, повысивших категорию (%)</w:t>
            </w:r>
          </w:p>
        </w:tc>
      </w:tr>
      <w:tr w:rsidR="008D4077" w:rsidRPr="00D65DD2" w:rsidTr="005F62E1">
        <w:trPr>
          <w:trHeight w:val="429"/>
        </w:trPr>
        <w:tc>
          <w:tcPr>
            <w:tcW w:w="1659" w:type="dxa"/>
            <w:hideMark/>
          </w:tcPr>
          <w:p w:rsidR="008D4077" w:rsidRPr="00D65DD2" w:rsidRDefault="008D4077" w:rsidP="005F62E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2019</w:t>
            </w:r>
          </w:p>
        </w:tc>
        <w:tc>
          <w:tcPr>
            <w:tcW w:w="1884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12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7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44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58</w:t>
            </w:r>
          </w:p>
        </w:tc>
      </w:tr>
      <w:tr w:rsidR="008D4077" w:rsidRPr="00D65DD2" w:rsidTr="005F62E1">
        <w:trPr>
          <w:trHeight w:val="429"/>
        </w:trPr>
        <w:tc>
          <w:tcPr>
            <w:tcW w:w="1659" w:type="dxa"/>
            <w:hideMark/>
          </w:tcPr>
          <w:p w:rsidR="008D4077" w:rsidRPr="00D65DD2" w:rsidRDefault="008D4077" w:rsidP="005F62E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2020</w:t>
            </w:r>
          </w:p>
        </w:tc>
        <w:tc>
          <w:tcPr>
            <w:tcW w:w="1884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6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0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20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0</w:t>
            </w:r>
          </w:p>
        </w:tc>
      </w:tr>
      <w:tr w:rsidR="008D4077" w:rsidRPr="00D65DD2" w:rsidTr="005F62E1">
        <w:trPr>
          <w:trHeight w:val="429"/>
        </w:trPr>
        <w:tc>
          <w:tcPr>
            <w:tcW w:w="1659" w:type="dxa"/>
            <w:hideMark/>
          </w:tcPr>
          <w:p w:rsidR="008D4077" w:rsidRPr="00D65DD2" w:rsidRDefault="008D4077" w:rsidP="005F62E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2021</w:t>
            </w:r>
          </w:p>
        </w:tc>
        <w:tc>
          <w:tcPr>
            <w:tcW w:w="1884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13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12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42</w:t>
            </w:r>
          </w:p>
        </w:tc>
        <w:tc>
          <w:tcPr>
            <w:tcW w:w="1843" w:type="dxa"/>
            <w:hideMark/>
          </w:tcPr>
          <w:p w:rsidR="008D4077" w:rsidRPr="00D65DD2" w:rsidRDefault="008D4077" w:rsidP="005F62E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92</w:t>
            </w:r>
          </w:p>
        </w:tc>
      </w:tr>
    </w:tbl>
    <w:p w:rsidR="008D4077" w:rsidRPr="00D65DD2" w:rsidRDefault="008D4077" w:rsidP="005005A8">
      <w:pPr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Наблюдается увеличение процента педагогов с первой и высшей квалификационной категорией на всех уровнях образования: он выше муниципального задания.</w:t>
      </w:r>
    </w:p>
    <w:p w:rsidR="008D4077" w:rsidRPr="00D65DD2" w:rsidRDefault="008D4077" w:rsidP="005005A8">
      <w:pPr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Число соответствующих должности и неаттестованных учителей объясняется тем, что произошла смена должности, либо это молодой специалист. Уровень квалификации работников ОО соответствует квалификационным характеристикам по соответствующей должности.</w:t>
      </w:r>
    </w:p>
    <w:p w:rsidR="008D4077" w:rsidRPr="00D65DD2" w:rsidRDefault="008D4077" w:rsidP="005005A8">
      <w:pPr>
        <w:autoSpaceDE w:val="0"/>
        <w:ind w:firstLine="142"/>
        <w:jc w:val="both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3. Участие в конкурсном движении</w:t>
      </w:r>
    </w:p>
    <w:p w:rsidR="008D4077" w:rsidRPr="00D65DD2" w:rsidRDefault="008D4077" w:rsidP="005005A8">
      <w:pPr>
        <w:autoSpaceDE w:val="0"/>
        <w:ind w:firstLine="142"/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Участие школы в конкурсах среди образовательных организаций</w:t>
      </w:r>
    </w:p>
    <w:tbl>
      <w:tblPr>
        <w:tblStyle w:val="41"/>
        <w:tblW w:w="0" w:type="auto"/>
        <w:tblInd w:w="-103" w:type="dxa"/>
        <w:tblLook w:val="04A0"/>
      </w:tblPr>
      <w:tblGrid>
        <w:gridCol w:w="1351"/>
        <w:gridCol w:w="3152"/>
        <w:gridCol w:w="2268"/>
        <w:gridCol w:w="2835"/>
      </w:tblGrid>
      <w:tr w:rsidR="008D4077" w:rsidRPr="00D65DD2" w:rsidTr="00911DDB">
        <w:tc>
          <w:tcPr>
            <w:tcW w:w="1351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65DD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52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65DD2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="005005A8" w:rsidRPr="00D65DD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65DD2">
              <w:rPr>
                <w:rFonts w:ascii="Times New Roman" w:hAnsi="Times New Roman" w:cs="Times New Roman"/>
                <w:b/>
                <w:bCs/>
              </w:rPr>
              <w:t>конкурса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65DD2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2835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65DD2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8D4077" w:rsidRPr="00D65DD2" w:rsidTr="00911DDB">
        <w:tc>
          <w:tcPr>
            <w:tcW w:w="1351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18.01-26.01.2021</w:t>
            </w:r>
          </w:p>
        </w:tc>
        <w:tc>
          <w:tcPr>
            <w:tcW w:w="3152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lang w:val="ru-RU"/>
              </w:rPr>
              <w:t xml:space="preserve">конкурс на соискание статуса муниципальной инновационной площадки (МИП), муниципального ресурсного центра (МРЦ) 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  <w:lang w:val="ru-RU"/>
              </w:rPr>
              <w:t>м</w:t>
            </w:r>
            <w:r w:rsidRPr="00D65DD2">
              <w:rPr>
                <w:rFonts w:ascii="Times New Roman" w:hAnsi="Times New Roman" w:cs="Times New Roman"/>
                <w:bCs/>
              </w:rPr>
              <w:t>униципальный</w:t>
            </w:r>
          </w:p>
        </w:tc>
        <w:tc>
          <w:tcPr>
            <w:tcW w:w="2835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lang w:val="ru-RU"/>
              </w:rPr>
              <w:t>Присвоен статус МИП</w:t>
            </w:r>
          </w:p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  <w:lang w:val="ru-RU"/>
              </w:rPr>
            </w:pPr>
            <w:r w:rsidRPr="00D65DD2">
              <w:rPr>
                <w:rFonts w:ascii="Times New Roman" w:hAnsi="Times New Roman" w:cs="Times New Roman"/>
                <w:bCs/>
                <w:lang w:val="ru-RU"/>
              </w:rPr>
              <w:t>Приказ УО АРМР от 27.01.2021 № 38</w:t>
            </w:r>
          </w:p>
        </w:tc>
      </w:tr>
      <w:tr w:rsidR="008D4077" w:rsidRPr="00D65DD2" w:rsidTr="00911DDB">
        <w:tc>
          <w:tcPr>
            <w:tcW w:w="1351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Январь 2021</w:t>
            </w:r>
          </w:p>
        </w:tc>
        <w:tc>
          <w:tcPr>
            <w:tcW w:w="3152" w:type="dxa"/>
          </w:tcPr>
          <w:p w:rsidR="008D4077" w:rsidRPr="00D65DD2" w:rsidRDefault="005005A8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М</w:t>
            </w:r>
            <w:r w:rsidR="008D4077" w:rsidRPr="00D65DD2">
              <w:rPr>
                <w:rFonts w:ascii="Times New Roman" w:hAnsi="Times New Roman" w:cs="Times New Roman"/>
                <w:bCs/>
              </w:rPr>
              <w:t>ежрегиональн</w:t>
            </w:r>
            <w:r w:rsidR="008D4077" w:rsidRPr="00D65DD2">
              <w:rPr>
                <w:rFonts w:ascii="Times New Roman" w:hAnsi="Times New Roman" w:cs="Times New Roman"/>
                <w:bCs/>
                <w:lang w:val="ru-RU"/>
              </w:rPr>
              <w:t>ый</w:t>
            </w:r>
            <w:r w:rsidRPr="00D65DD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8D4077" w:rsidRPr="00D65DD2">
              <w:rPr>
                <w:rFonts w:ascii="Times New Roman" w:hAnsi="Times New Roman" w:cs="Times New Roman"/>
                <w:bCs/>
              </w:rPr>
              <w:t>проект «Кубрик»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межрегиональный</w:t>
            </w:r>
          </w:p>
        </w:tc>
        <w:tc>
          <w:tcPr>
            <w:tcW w:w="2835" w:type="dxa"/>
          </w:tcPr>
          <w:p w:rsidR="008D4077" w:rsidRPr="00D65DD2" w:rsidRDefault="008D4077" w:rsidP="005005A8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8D4077" w:rsidRPr="00D65DD2" w:rsidTr="00911DDB">
        <w:tc>
          <w:tcPr>
            <w:tcW w:w="1351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15.02.2021</w:t>
            </w:r>
          </w:p>
        </w:tc>
        <w:tc>
          <w:tcPr>
            <w:tcW w:w="3152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Конкурс</w:t>
            </w:r>
            <w:r w:rsidR="005005A8" w:rsidRPr="00D65DD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65DD2">
              <w:rPr>
                <w:rFonts w:ascii="Times New Roman" w:hAnsi="Times New Roman" w:cs="Times New Roman"/>
                <w:bCs/>
              </w:rPr>
              <w:t>Программ</w:t>
            </w:r>
            <w:r w:rsidR="005005A8" w:rsidRPr="00D65DD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65DD2">
              <w:rPr>
                <w:rFonts w:ascii="Times New Roman" w:hAnsi="Times New Roman" w:cs="Times New Roman"/>
                <w:bCs/>
              </w:rPr>
              <w:t>развития</w:t>
            </w:r>
            <w:r w:rsidR="005005A8" w:rsidRPr="00D65DD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65DD2">
              <w:rPr>
                <w:rFonts w:ascii="Times New Roman" w:hAnsi="Times New Roman" w:cs="Times New Roman"/>
                <w:bCs/>
              </w:rPr>
              <w:t>школ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65DD2">
              <w:rPr>
                <w:rFonts w:ascii="Times New Roman" w:hAnsi="Times New Roman" w:cs="Times New Roman"/>
                <w:bCs/>
              </w:rPr>
              <w:t>муниципальный</w:t>
            </w:r>
          </w:p>
        </w:tc>
        <w:tc>
          <w:tcPr>
            <w:tcW w:w="2835" w:type="dxa"/>
          </w:tcPr>
          <w:p w:rsidR="008D4077" w:rsidRPr="00D65DD2" w:rsidRDefault="008D4077" w:rsidP="005005A8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8D4077" w:rsidRPr="00D65DD2" w:rsidTr="00911DDB">
        <w:tc>
          <w:tcPr>
            <w:tcW w:w="1351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29.10-1.12.2021</w:t>
            </w:r>
          </w:p>
        </w:tc>
        <w:tc>
          <w:tcPr>
            <w:tcW w:w="3152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lang w:val="ru-RU"/>
              </w:rPr>
            </w:pPr>
            <w:r w:rsidRPr="00D65DD2">
              <w:rPr>
                <w:rFonts w:ascii="Times New Roman" w:hAnsi="Times New Roman" w:cs="Times New Roman"/>
                <w:lang w:val="ru-RU"/>
              </w:rPr>
              <w:t>методических разработок «День единого текста» в школе»</w:t>
            </w:r>
          </w:p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  <w:r w:rsidR="005005A8" w:rsidRPr="00D65D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5D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835" w:type="dxa"/>
          </w:tcPr>
          <w:p w:rsidR="008D4077" w:rsidRPr="00D65DD2" w:rsidRDefault="008D4077" w:rsidP="005005A8">
            <w:pPr>
              <w:ind w:left="142" w:firstLine="141"/>
              <w:rPr>
                <w:rFonts w:ascii="Times New Roman" w:hAnsi="Times New Roman" w:cs="Times New Roman"/>
                <w:lang w:val="ru-RU"/>
              </w:rPr>
            </w:pPr>
            <w:r w:rsidRPr="00D65DD2">
              <w:rPr>
                <w:rFonts w:ascii="Times New Roman" w:hAnsi="Times New Roman" w:cs="Times New Roman"/>
                <w:lang w:val="ru-RU"/>
              </w:rPr>
              <w:t xml:space="preserve"> Сертификат участников</w:t>
            </w:r>
          </w:p>
        </w:tc>
      </w:tr>
      <w:tr w:rsidR="008D4077" w:rsidRPr="00D65DD2" w:rsidTr="00911DDB">
        <w:tc>
          <w:tcPr>
            <w:tcW w:w="1351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1-17.12.2021</w:t>
            </w:r>
          </w:p>
        </w:tc>
        <w:tc>
          <w:tcPr>
            <w:tcW w:w="3152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lang w:val="ru-RU"/>
              </w:rPr>
            </w:pPr>
            <w:r w:rsidRPr="00D65DD2">
              <w:rPr>
                <w:rFonts w:ascii="Times New Roman" w:hAnsi="Times New Roman" w:cs="Times New Roman"/>
                <w:lang w:val="ru-RU"/>
              </w:rPr>
              <w:t>методических разработок «Панорама методических кейсов: эффективные школьные практики»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  <w:r w:rsidR="005005A8" w:rsidRPr="00D65D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5D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835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5DD2">
              <w:rPr>
                <w:rFonts w:ascii="Times New Roman" w:hAnsi="Times New Roman" w:cs="Times New Roman"/>
                <w:lang w:val="ru-RU"/>
              </w:rPr>
              <w:t>Сертификат лауреата«Лучший методический кейс по направлению «Горизонтальное обучение педагогов в ПОС».</w:t>
            </w:r>
          </w:p>
        </w:tc>
      </w:tr>
      <w:tr w:rsidR="008D4077" w:rsidRPr="00D65DD2" w:rsidTr="00911DDB">
        <w:tc>
          <w:tcPr>
            <w:tcW w:w="1351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8-28.12.2021</w:t>
            </w:r>
          </w:p>
        </w:tc>
        <w:tc>
          <w:tcPr>
            <w:tcW w:w="3152" w:type="dxa"/>
          </w:tcPr>
          <w:p w:rsidR="008D4077" w:rsidRPr="00D65DD2" w:rsidRDefault="005005A8" w:rsidP="005005A8">
            <w:pPr>
              <w:rPr>
                <w:rFonts w:ascii="Times New Roman" w:hAnsi="Times New Roman" w:cs="Times New Roman"/>
                <w:lang w:val="ru-RU"/>
              </w:rPr>
            </w:pPr>
            <w:r w:rsidRPr="00D65DD2">
              <w:rPr>
                <w:rFonts w:ascii="Times New Roman" w:hAnsi="Times New Roman" w:cs="Times New Roman"/>
                <w:lang w:val="ru-RU"/>
              </w:rPr>
              <w:t>К</w:t>
            </w:r>
            <w:r w:rsidR="008D4077" w:rsidRPr="00D65DD2">
              <w:rPr>
                <w:rFonts w:ascii="Times New Roman" w:hAnsi="Times New Roman" w:cs="Times New Roman"/>
                <w:lang w:val="ru-RU"/>
              </w:rPr>
              <w:t>онкурс</w:t>
            </w:r>
            <w:r w:rsidRPr="00D65D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D4077" w:rsidRPr="00D65DD2">
              <w:rPr>
                <w:rFonts w:ascii="Times New Roman" w:hAnsi="Times New Roman" w:cs="Times New Roman"/>
                <w:lang w:val="ru-RU"/>
              </w:rPr>
              <w:t>«Лучшая школа Ростовского</w:t>
            </w:r>
          </w:p>
          <w:p w:rsidR="008D4077" w:rsidRPr="00D65DD2" w:rsidRDefault="008D4077" w:rsidP="005005A8">
            <w:pPr>
              <w:rPr>
                <w:rFonts w:ascii="Times New Roman" w:hAnsi="Times New Roman" w:cs="Times New Roman"/>
                <w:lang w:val="ru-RU"/>
              </w:rPr>
            </w:pPr>
            <w:r w:rsidRPr="00D65DD2">
              <w:rPr>
                <w:rFonts w:ascii="Times New Roman" w:hAnsi="Times New Roman" w:cs="Times New Roman"/>
                <w:lang w:val="ru-RU"/>
              </w:rPr>
              <w:t>муниципального района -2021»</w:t>
            </w:r>
          </w:p>
        </w:tc>
        <w:tc>
          <w:tcPr>
            <w:tcW w:w="2268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835" w:type="dxa"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8D4077" w:rsidRPr="00D65DD2" w:rsidRDefault="008D4077" w:rsidP="005005A8">
      <w:pPr>
        <w:autoSpaceDE w:val="0"/>
        <w:ind w:firstLine="142"/>
        <w:jc w:val="center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t>Участие педагогов в профессиональных конкурсах</w:t>
      </w:r>
    </w:p>
    <w:tbl>
      <w:tblPr>
        <w:tblStyle w:val="12"/>
        <w:tblW w:w="8921" w:type="dxa"/>
        <w:jc w:val="center"/>
        <w:tblInd w:w="1080" w:type="dxa"/>
        <w:tblLook w:val="04A0"/>
      </w:tblPr>
      <w:tblGrid>
        <w:gridCol w:w="4249"/>
        <w:gridCol w:w="1557"/>
        <w:gridCol w:w="1557"/>
        <w:gridCol w:w="1558"/>
      </w:tblGrid>
      <w:tr w:rsidR="008D4077" w:rsidRPr="00D65DD2" w:rsidTr="005005A8">
        <w:trPr>
          <w:trHeight w:val="560"/>
          <w:jc w:val="center"/>
        </w:trPr>
        <w:tc>
          <w:tcPr>
            <w:tcW w:w="4249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 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2018- 2019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2019-2020</w:t>
            </w:r>
          </w:p>
        </w:tc>
        <w:tc>
          <w:tcPr>
            <w:tcW w:w="1558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2020-2021</w:t>
            </w:r>
          </w:p>
        </w:tc>
      </w:tr>
      <w:tr w:rsidR="008D4077" w:rsidRPr="00D65DD2" w:rsidTr="005F62E1">
        <w:trPr>
          <w:trHeight w:val="718"/>
          <w:jc w:val="center"/>
        </w:trPr>
        <w:tc>
          <w:tcPr>
            <w:tcW w:w="4249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Общее число конкурсов, в которых принимали участие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7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7</w:t>
            </w:r>
          </w:p>
        </w:tc>
        <w:tc>
          <w:tcPr>
            <w:tcW w:w="1558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19</w:t>
            </w:r>
          </w:p>
        </w:tc>
      </w:tr>
      <w:tr w:rsidR="008D4077" w:rsidRPr="00D65DD2" w:rsidTr="005F62E1">
        <w:trPr>
          <w:trHeight w:val="558"/>
          <w:jc w:val="center"/>
        </w:trPr>
        <w:tc>
          <w:tcPr>
            <w:tcW w:w="4249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Общее число участников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7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8</w:t>
            </w:r>
          </w:p>
        </w:tc>
        <w:tc>
          <w:tcPr>
            <w:tcW w:w="1558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16</w:t>
            </w:r>
          </w:p>
        </w:tc>
      </w:tr>
      <w:tr w:rsidR="008D4077" w:rsidRPr="00D65DD2" w:rsidTr="005F62E1">
        <w:trPr>
          <w:trHeight w:val="624"/>
          <w:jc w:val="center"/>
        </w:trPr>
        <w:tc>
          <w:tcPr>
            <w:tcW w:w="4249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Общее число призеров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2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</w:t>
            </w:r>
          </w:p>
        </w:tc>
        <w:tc>
          <w:tcPr>
            <w:tcW w:w="1558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1</w:t>
            </w:r>
          </w:p>
        </w:tc>
      </w:tr>
      <w:tr w:rsidR="008D4077" w:rsidRPr="00D65DD2" w:rsidTr="005F62E1">
        <w:trPr>
          <w:trHeight w:val="491"/>
          <w:jc w:val="center"/>
        </w:trPr>
        <w:tc>
          <w:tcPr>
            <w:tcW w:w="4249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  <w:bCs/>
                <w:kern w:val="24"/>
              </w:rPr>
              <w:t>Общее число победителей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0</w:t>
            </w:r>
          </w:p>
        </w:tc>
        <w:tc>
          <w:tcPr>
            <w:tcW w:w="1557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0</w:t>
            </w:r>
          </w:p>
        </w:tc>
        <w:tc>
          <w:tcPr>
            <w:tcW w:w="1558" w:type="dxa"/>
            <w:hideMark/>
          </w:tcPr>
          <w:p w:rsidR="008D4077" w:rsidRPr="00D65DD2" w:rsidRDefault="008D4077" w:rsidP="005005A8">
            <w:pPr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  <w:bCs/>
                <w:kern w:val="24"/>
              </w:rPr>
              <w:t>7</w:t>
            </w:r>
          </w:p>
        </w:tc>
      </w:tr>
    </w:tbl>
    <w:p w:rsidR="008D4077" w:rsidRPr="00D65DD2" w:rsidRDefault="008D4077" w:rsidP="005005A8">
      <w:pPr>
        <w:jc w:val="center"/>
        <w:rPr>
          <w:rFonts w:eastAsiaTheme="minorEastAsia"/>
          <w:b/>
          <w:sz w:val="22"/>
          <w:szCs w:val="22"/>
        </w:rPr>
      </w:pPr>
      <w:r w:rsidRPr="00D65DD2">
        <w:rPr>
          <w:rFonts w:eastAsiaTheme="minorEastAsia"/>
          <w:b/>
          <w:sz w:val="22"/>
          <w:szCs w:val="22"/>
        </w:rPr>
        <w:t xml:space="preserve">Участие педагогов в профессиональных конкурсах </w:t>
      </w:r>
    </w:p>
    <w:tbl>
      <w:tblPr>
        <w:tblStyle w:val="33"/>
        <w:tblW w:w="9781" w:type="dxa"/>
        <w:tblInd w:w="-34" w:type="dxa"/>
        <w:tblLayout w:type="fixed"/>
        <w:tblLook w:val="04A0"/>
      </w:tblPr>
      <w:tblGrid>
        <w:gridCol w:w="708"/>
        <w:gridCol w:w="2836"/>
        <w:gridCol w:w="1843"/>
        <w:gridCol w:w="1985"/>
        <w:gridCol w:w="2409"/>
      </w:tblGrid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ind w:left="720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 xml:space="preserve">Результат  </w:t>
            </w:r>
          </w:p>
        </w:tc>
      </w:tr>
      <w:tr w:rsidR="008D4077" w:rsidRPr="00D65DD2" w:rsidTr="00911DDB">
        <w:trPr>
          <w:trHeight w:val="500"/>
        </w:trPr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Муниципальный конкурс для педагогов-психологов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Огарева О.С.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призер</w:t>
            </w:r>
          </w:p>
        </w:tc>
      </w:tr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Муниципальная научно-</w:t>
            </w:r>
            <w:r w:rsidRPr="00D65DD2">
              <w:rPr>
                <w:rFonts w:ascii="Times New Roman" w:hAnsi="Times New Roman" w:cs="Times New Roman"/>
              </w:rPr>
              <w:lastRenderedPageBreak/>
              <w:t>практическая конференция «Инновационная деятельность педагога-ресурс обновления системы образования»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lastRenderedPageBreak/>
              <w:t>Таланова И.Б.</w:t>
            </w:r>
          </w:p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lastRenderedPageBreak/>
              <w:t>Курочкина О.А.</w:t>
            </w:r>
          </w:p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</w:p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</w:p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Титкова Е.Н.</w:t>
            </w:r>
          </w:p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Огарева О.С.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Благодарственные </w:t>
            </w:r>
            <w:r w:rsidRPr="00D65DD2">
              <w:rPr>
                <w:rFonts w:ascii="Times New Roman" w:hAnsi="Times New Roman" w:cs="Times New Roman"/>
              </w:rPr>
              <w:lastRenderedPageBreak/>
              <w:t>письма (лучшие работы, публикации в электронном сборнике МЦ)</w:t>
            </w:r>
          </w:p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Конкурс на присуждение премий учителям за достижения в педагогической деятельности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pStyle w:val="a9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Курочкина О.А.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Конкурс методических разработок психолого-педагогического сопровождения образовательных программ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Огарева О.С.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Учителя-логопеды</w:t>
            </w:r>
          </w:p>
        </w:tc>
        <w:tc>
          <w:tcPr>
            <w:tcW w:w="1843" w:type="dxa"/>
          </w:tcPr>
          <w:p w:rsidR="008D4077" w:rsidRPr="00D65DD2" w:rsidRDefault="008D4077" w:rsidP="00127944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Титкова Е.Н.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 место в номинации «Лучший</w:t>
            </w:r>
            <w:r w:rsidR="00127944" w:rsidRPr="00D65DD2">
              <w:rPr>
                <w:rFonts w:ascii="Times New Roman" w:hAnsi="Times New Roman" w:cs="Times New Roman"/>
              </w:rPr>
              <w:t xml:space="preserve"> </w:t>
            </w:r>
            <w:r w:rsidRPr="00D65DD2">
              <w:rPr>
                <w:rFonts w:ascii="Times New Roman" w:hAnsi="Times New Roman" w:cs="Times New Roman"/>
              </w:rPr>
              <w:t>лэпбук»</w:t>
            </w:r>
          </w:p>
        </w:tc>
      </w:tr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 конкурс</w:t>
            </w:r>
          </w:p>
          <w:p w:rsidR="008D4077" w:rsidRPr="00D65DD2" w:rsidRDefault="008D4077" w:rsidP="00911DDB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наставников и молодых педагогов</w:t>
            </w:r>
            <w:r w:rsidR="00127944" w:rsidRPr="00D65DD2">
              <w:rPr>
                <w:rFonts w:ascii="Times New Roman" w:hAnsi="Times New Roman" w:cs="Times New Roman"/>
              </w:rPr>
              <w:t xml:space="preserve"> </w:t>
            </w:r>
            <w:r w:rsidRPr="00D65DD2">
              <w:rPr>
                <w:rFonts w:ascii="Times New Roman" w:hAnsi="Times New Roman" w:cs="Times New Roman"/>
              </w:rPr>
              <w:t>«Формула профессионального успеха»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Смекалова О.Л.- Козлова А.А.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Фестиваль инновационных практик развития личностного потенциала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8D4077" w:rsidRPr="00D65DD2" w:rsidRDefault="008D4077" w:rsidP="001279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Лазарева И.В. Титкова Е.Н. Жаворонкова М.А.</w:t>
            </w:r>
            <w:r w:rsidR="00127944" w:rsidRPr="00D65DD2">
              <w:rPr>
                <w:rFonts w:ascii="Times New Roman" w:hAnsi="Times New Roman" w:cs="Times New Roman"/>
              </w:rPr>
              <w:t xml:space="preserve"> </w:t>
            </w:r>
            <w:r w:rsidRPr="00D65DD2">
              <w:rPr>
                <w:rFonts w:ascii="Times New Roman" w:hAnsi="Times New Roman" w:cs="Times New Roman"/>
              </w:rPr>
              <w:t>Огарева О.С.</w:t>
            </w:r>
          </w:p>
          <w:p w:rsidR="008D4077" w:rsidRPr="00D65DD2" w:rsidRDefault="008D4077" w:rsidP="001279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Сорокина Л.И.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Лауреат 1 степени</w:t>
            </w:r>
          </w:p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8D4077" w:rsidRPr="00D65DD2" w:rsidTr="005F62E1">
        <w:tc>
          <w:tcPr>
            <w:tcW w:w="708" w:type="dxa"/>
          </w:tcPr>
          <w:p w:rsidR="008D4077" w:rsidRPr="00D65DD2" w:rsidRDefault="008D4077" w:rsidP="005005A8">
            <w:pPr>
              <w:numPr>
                <w:ilvl w:val="0"/>
                <w:numId w:val="26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6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Чемпионат менеджеров-профессионалов «Эффек</w:t>
            </w:r>
            <w:r w:rsidR="00911DDB">
              <w:rPr>
                <w:rFonts w:ascii="Times New Roman" w:hAnsi="Times New Roman" w:cs="Times New Roman"/>
              </w:rPr>
              <w:t>-</w:t>
            </w:r>
            <w:r w:rsidRPr="00D65DD2">
              <w:rPr>
                <w:rFonts w:ascii="Times New Roman" w:hAnsi="Times New Roman" w:cs="Times New Roman"/>
              </w:rPr>
              <w:t>тивные решения для управленческих команд»</w:t>
            </w:r>
          </w:p>
        </w:tc>
        <w:tc>
          <w:tcPr>
            <w:tcW w:w="1843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8D4077" w:rsidRPr="00D65DD2" w:rsidRDefault="008D4077" w:rsidP="005005A8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Фрязимов А.Н.</w:t>
            </w:r>
          </w:p>
        </w:tc>
        <w:tc>
          <w:tcPr>
            <w:tcW w:w="2409" w:type="dxa"/>
          </w:tcPr>
          <w:p w:rsidR="008D4077" w:rsidRPr="00D65DD2" w:rsidRDefault="008D4077" w:rsidP="005005A8">
            <w:pPr>
              <w:textAlignment w:val="baseline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D4077" w:rsidRPr="00D65DD2" w:rsidRDefault="008D4077" w:rsidP="005005A8">
      <w:pPr>
        <w:rPr>
          <w:rFonts w:eastAsiaTheme="minorEastAsia"/>
          <w:b/>
          <w:sz w:val="22"/>
          <w:szCs w:val="22"/>
        </w:rPr>
      </w:pPr>
      <w:r w:rsidRPr="00D65DD2">
        <w:rPr>
          <w:rFonts w:eastAsiaTheme="minorEastAsia"/>
          <w:b/>
          <w:sz w:val="22"/>
          <w:szCs w:val="22"/>
        </w:rPr>
        <w:t>4. Обмен опытом</w:t>
      </w:r>
    </w:p>
    <w:p w:rsidR="008D4077" w:rsidRPr="00D65DD2" w:rsidRDefault="008D4077" w:rsidP="005005A8">
      <w:pPr>
        <w:jc w:val="center"/>
        <w:rPr>
          <w:rFonts w:eastAsiaTheme="minorEastAsia"/>
          <w:b/>
          <w:sz w:val="22"/>
          <w:szCs w:val="22"/>
        </w:rPr>
      </w:pPr>
      <w:r w:rsidRPr="00D65DD2">
        <w:rPr>
          <w:rFonts w:eastAsiaTheme="minorEastAsia"/>
          <w:b/>
          <w:sz w:val="22"/>
          <w:szCs w:val="22"/>
        </w:rPr>
        <w:t>Участие в конференциях и семинарах</w:t>
      </w:r>
    </w:p>
    <w:tbl>
      <w:tblPr>
        <w:tblStyle w:val="12"/>
        <w:tblW w:w="9640" w:type="dxa"/>
        <w:tblInd w:w="-34" w:type="dxa"/>
        <w:tblLayout w:type="fixed"/>
        <w:tblLook w:val="04A0"/>
      </w:tblPr>
      <w:tblGrid>
        <w:gridCol w:w="2694"/>
        <w:gridCol w:w="1843"/>
        <w:gridCol w:w="1417"/>
        <w:gridCol w:w="1560"/>
        <w:gridCol w:w="2126"/>
      </w:tblGrid>
      <w:tr w:rsidR="008D4077" w:rsidRPr="00D65DD2" w:rsidTr="005F62E1">
        <w:tc>
          <w:tcPr>
            <w:tcW w:w="2694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12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  <w:b/>
              </w:rPr>
            </w:pPr>
            <w:r w:rsidRPr="00D65DD2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8D4077" w:rsidRPr="00D65DD2" w:rsidTr="005F62E1">
        <w:tc>
          <w:tcPr>
            <w:tcW w:w="2694" w:type="dxa"/>
          </w:tcPr>
          <w:p w:rsidR="008D4077" w:rsidRPr="00D65DD2" w:rsidRDefault="008D4077" w:rsidP="002D0A76">
            <w:pPr>
              <w:ind w:right="-10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Всероссийская  научно-практическая конференция с международным участием «Формирование психологической комфортности образования в современной сельской школе» </w:t>
            </w:r>
          </w:p>
        </w:tc>
        <w:tc>
          <w:tcPr>
            <w:tcW w:w="1843" w:type="dxa"/>
          </w:tcPr>
          <w:p w:rsidR="008D4077" w:rsidRPr="00D65DD2" w:rsidRDefault="008D4077" w:rsidP="005F62E1">
            <w:pPr>
              <w:ind w:left="34" w:hanging="142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Всероссийский с международным участием</w:t>
            </w:r>
          </w:p>
        </w:tc>
        <w:tc>
          <w:tcPr>
            <w:tcW w:w="1417" w:type="dxa"/>
          </w:tcPr>
          <w:p w:rsidR="008D4077" w:rsidRPr="00D65DD2" w:rsidRDefault="008D4077" w:rsidP="005F62E1">
            <w:pPr>
              <w:ind w:left="33" w:firstLine="348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25-26.03.2021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ind w:firstLine="142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Фрязимов А.Н.,  Таланова И.Б</w:t>
            </w:r>
          </w:p>
        </w:tc>
        <w:tc>
          <w:tcPr>
            <w:tcW w:w="2126" w:type="dxa"/>
          </w:tcPr>
          <w:p w:rsidR="008D4077" w:rsidRPr="00D65DD2" w:rsidRDefault="008D4077" w:rsidP="005F62E1">
            <w:pPr>
              <w:tabs>
                <w:tab w:val="left" w:pos="203"/>
              </w:tabs>
              <w:ind w:firstLine="142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Управленческая команда как лидер изменения ЛРОС</w:t>
            </w:r>
          </w:p>
        </w:tc>
      </w:tr>
      <w:tr w:rsidR="008D4077" w:rsidRPr="00D65DD2" w:rsidTr="005F62E1">
        <w:tc>
          <w:tcPr>
            <w:tcW w:w="2694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Апробация УМК «Школа возможностей»</w:t>
            </w:r>
          </w:p>
        </w:tc>
        <w:tc>
          <w:tcPr>
            <w:tcW w:w="1843" w:type="dxa"/>
          </w:tcPr>
          <w:p w:rsidR="008D4077" w:rsidRPr="00D65DD2" w:rsidRDefault="008D4077" w:rsidP="005F62E1">
            <w:pPr>
              <w:ind w:left="-635" w:firstLine="635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8D4077" w:rsidRPr="00D65DD2" w:rsidRDefault="008D4077" w:rsidP="005F62E1">
            <w:pPr>
              <w:ind w:left="-635" w:firstLine="635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Таланова И.Б., Огарева О.С.</w:t>
            </w:r>
          </w:p>
        </w:tc>
        <w:tc>
          <w:tcPr>
            <w:tcW w:w="2126" w:type="dxa"/>
          </w:tcPr>
          <w:p w:rsidR="008D4077" w:rsidRPr="00D65DD2" w:rsidRDefault="008D4077" w:rsidP="00127944">
            <w:pPr>
              <w:ind w:left="-109" w:right="-108" w:firstLine="33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Апробация УМК «Школа возмож</w:t>
            </w:r>
            <w:r w:rsidR="00127944" w:rsidRPr="00D65DD2">
              <w:rPr>
                <w:rFonts w:ascii="Times New Roman" w:hAnsi="Times New Roman" w:cs="Times New Roman"/>
              </w:rPr>
              <w:t>-</w:t>
            </w:r>
            <w:r w:rsidRPr="00D65DD2">
              <w:rPr>
                <w:rFonts w:ascii="Times New Roman" w:hAnsi="Times New Roman" w:cs="Times New Roman"/>
              </w:rPr>
              <w:t>ностей» в МОУ  «Школа имени Е.Родионова»</w:t>
            </w:r>
          </w:p>
        </w:tc>
      </w:tr>
      <w:tr w:rsidR="008D4077" w:rsidRPr="00D65DD2" w:rsidTr="005F62E1">
        <w:tc>
          <w:tcPr>
            <w:tcW w:w="2694" w:type="dxa"/>
          </w:tcPr>
          <w:p w:rsidR="008D4077" w:rsidRPr="00D65DD2" w:rsidRDefault="008D4077" w:rsidP="005F62E1">
            <w:pPr>
              <w:ind w:firstLine="34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ППК «Актуальные вопросы развития региональной системы образования»</w:t>
            </w:r>
          </w:p>
        </w:tc>
        <w:tc>
          <w:tcPr>
            <w:tcW w:w="1843" w:type="dxa"/>
          </w:tcPr>
          <w:p w:rsidR="008D4077" w:rsidRPr="00D65DD2" w:rsidRDefault="008D4077" w:rsidP="005F62E1">
            <w:pPr>
              <w:ind w:left="-635" w:firstLine="635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8D4077" w:rsidRPr="00D65DD2" w:rsidRDefault="008D4077" w:rsidP="005F62E1">
            <w:pPr>
              <w:ind w:left="-635" w:firstLine="635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27.05.21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Покалина О.Е.</w:t>
            </w:r>
          </w:p>
        </w:tc>
        <w:tc>
          <w:tcPr>
            <w:tcW w:w="212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«Операция Кубрик»</w:t>
            </w:r>
          </w:p>
        </w:tc>
      </w:tr>
      <w:tr w:rsidR="008D4077" w:rsidRPr="00D65DD2" w:rsidTr="005F62E1">
        <w:tc>
          <w:tcPr>
            <w:tcW w:w="2694" w:type="dxa"/>
          </w:tcPr>
          <w:p w:rsidR="008D4077" w:rsidRPr="00D65DD2" w:rsidRDefault="008D4077" w:rsidP="005F62E1">
            <w:pPr>
              <w:ind w:firstLine="34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Профессиональное сообщество «Я-зам»</w:t>
            </w:r>
          </w:p>
        </w:tc>
        <w:tc>
          <w:tcPr>
            <w:tcW w:w="1843" w:type="dxa"/>
          </w:tcPr>
          <w:p w:rsidR="008D4077" w:rsidRPr="00D65DD2" w:rsidRDefault="008D4077" w:rsidP="005F62E1">
            <w:pPr>
              <w:ind w:left="-635" w:firstLine="635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8D4077" w:rsidRPr="00D65DD2" w:rsidRDefault="008D4077" w:rsidP="005F62E1">
            <w:pPr>
              <w:ind w:left="-635" w:firstLine="635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30.05.2021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Таланова И.Б.</w:t>
            </w:r>
          </w:p>
        </w:tc>
        <w:tc>
          <w:tcPr>
            <w:tcW w:w="2126" w:type="dxa"/>
          </w:tcPr>
          <w:p w:rsidR="008D4077" w:rsidRPr="00D65DD2" w:rsidRDefault="008D4077" w:rsidP="005F62E1">
            <w:pPr>
              <w:ind w:left="-109" w:firstLine="109"/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«Дресс-код» педагога нашей школы</w:t>
            </w:r>
          </w:p>
        </w:tc>
      </w:tr>
      <w:tr w:rsidR="008D4077" w:rsidRPr="00D65DD2" w:rsidTr="005F62E1">
        <w:tc>
          <w:tcPr>
            <w:tcW w:w="2694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Дискуссионная площадка «Педсовет 76» по теме «Преподавание родного </w:t>
            </w:r>
            <w:r w:rsidRPr="00D65DD2">
              <w:rPr>
                <w:rFonts w:ascii="Times New Roman" w:hAnsi="Times New Roman" w:cs="Times New Roman"/>
              </w:rPr>
              <w:lastRenderedPageBreak/>
              <w:t>языка (русского) в школе: эффективные практики»</w:t>
            </w:r>
            <w:r w:rsidRPr="00D65D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417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>27.09.21</w:t>
            </w:r>
          </w:p>
        </w:tc>
        <w:tc>
          <w:tcPr>
            <w:tcW w:w="1560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t xml:space="preserve">Курочкина О.А., Батулина </w:t>
            </w:r>
            <w:r w:rsidRPr="00D65DD2">
              <w:rPr>
                <w:rFonts w:ascii="Times New Roman" w:hAnsi="Times New Roman" w:cs="Times New Roman"/>
              </w:rPr>
              <w:lastRenderedPageBreak/>
              <w:t>З.Г.-</w:t>
            </w:r>
          </w:p>
        </w:tc>
        <w:tc>
          <w:tcPr>
            <w:tcW w:w="2126" w:type="dxa"/>
          </w:tcPr>
          <w:p w:rsidR="008D4077" w:rsidRPr="00D65DD2" w:rsidRDefault="008D4077" w:rsidP="005F62E1">
            <w:pPr>
              <w:rPr>
                <w:rFonts w:ascii="Times New Roman" w:hAnsi="Times New Roman" w:cs="Times New Roman"/>
              </w:rPr>
            </w:pPr>
            <w:r w:rsidRPr="00D65DD2">
              <w:rPr>
                <w:rFonts w:ascii="Times New Roman" w:hAnsi="Times New Roman" w:cs="Times New Roman"/>
              </w:rPr>
              <w:lastRenderedPageBreak/>
              <w:t xml:space="preserve">«Изучение русского языка как родного в школе </w:t>
            </w:r>
            <w:r w:rsidRPr="00D65DD2">
              <w:rPr>
                <w:rFonts w:ascii="Times New Roman" w:hAnsi="Times New Roman" w:cs="Times New Roman"/>
              </w:rPr>
              <w:lastRenderedPageBreak/>
              <w:t>эффективные практики».</w:t>
            </w:r>
          </w:p>
        </w:tc>
      </w:tr>
    </w:tbl>
    <w:p w:rsidR="008D4077" w:rsidRPr="00D65DD2" w:rsidRDefault="008D4077" w:rsidP="002D0A76">
      <w:pPr>
        <w:autoSpaceDE w:val="0"/>
        <w:ind w:firstLine="142"/>
        <w:jc w:val="both"/>
        <w:rPr>
          <w:b/>
          <w:sz w:val="22"/>
          <w:szCs w:val="22"/>
        </w:rPr>
      </w:pPr>
      <w:r w:rsidRPr="00D65DD2">
        <w:rPr>
          <w:b/>
          <w:sz w:val="22"/>
          <w:szCs w:val="22"/>
        </w:rPr>
        <w:lastRenderedPageBreak/>
        <w:t>5. Участие в инновационной деятельности</w:t>
      </w:r>
    </w:p>
    <w:p w:rsidR="008D4077" w:rsidRPr="00D65DD2" w:rsidRDefault="008D4077" w:rsidP="002D0A76">
      <w:pPr>
        <w:autoSpaceDE w:val="0"/>
        <w:ind w:firstLine="142"/>
        <w:jc w:val="both"/>
        <w:rPr>
          <w:b/>
          <w:i/>
          <w:sz w:val="22"/>
          <w:szCs w:val="22"/>
        </w:rPr>
      </w:pPr>
      <w:r w:rsidRPr="00D65DD2">
        <w:rPr>
          <w:b/>
          <w:i/>
          <w:sz w:val="22"/>
          <w:szCs w:val="22"/>
        </w:rPr>
        <w:t>Базовые площадки:</w:t>
      </w:r>
    </w:p>
    <w:p w:rsidR="008D4077" w:rsidRPr="00D65DD2" w:rsidRDefault="008D4077" w:rsidP="002D0A76">
      <w:pPr>
        <w:pStyle w:val="a7"/>
        <w:numPr>
          <w:ilvl w:val="0"/>
          <w:numId w:val="29"/>
        </w:numPr>
        <w:autoSpaceDE w:val="0"/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hAnsi="Times New Roman"/>
        </w:rPr>
        <w:t>Статус  апробационной площадки Программы по развитию личностного потенциала</w:t>
      </w:r>
    </w:p>
    <w:p w:rsidR="008D4077" w:rsidRPr="00D65DD2" w:rsidRDefault="008D4077" w:rsidP="002D0A76">
      <w:pPr>
        <w:pStyle w:val="a7"/>
        <w:numPr>
          <w:ilvl w:val="0"/>
          <w:numId w:val="29"/>
        </w:numPr>
        <w:autoSpaceDE w:val="0"/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hAnsi="Times New Roman"/>
        </w:rPr>
        <w:t>Статус   базовой образовательной организации Федеральной инновационной площадки Российской академии образования</w:t>
      </w:r>
    </w:p>
    <w:p w:rsidR="008D4077" w:rsidRPr="00D65DD2" w:rsidRDefault="008D4077" w:rsidP="002D0A76">
      <w:pPr>
        <w:pStyle w:val="a7"/>
        <w:numPr>
          <w:ilvl w:val="0"/>
          <w:numId w:val="29"/>
        </w:numPr>
        <w:autoSpaceDE w:val="0"/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hAnsi="Times New Roman"/>
        </w:rPr>
        <w:t xml:space="preserve">Статус  муниципальной инновационной площадки  с инновационным проектом по созданию «Лаборатории креатива» </w:t>
      </w:r>
    </w:p>
    <w:p w:rsidR="008D4077" w:rsidRPr="00D65DD2" w:rsidRDefault="008D4077" w:rsidP="002D0A76">
      <w:pPr>
        <w:pStyle w:val="a7"/>
        <w:numPr>
          <w:ilvl w:val="0"/>
          <w:numId w:val="29"/>
        </w:numPr>
        <w:autoSpaceDE w:val="0"/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hAnsi="Times New Roman"/>
        </w:rPr>
        <w:t>Статус муниципальной инновационной площадки ШНОР</w:t>
      </w:r>
    </w:p>
    <w:p w:rsidR="008D4077" w:rsidRPr="00D65DD2" w:rsidRDefault="008D4077" w:rsidP="002D0A76">
      <w:pPr>
        <w:autoSpaceDE w:val="0"/>
        <w:ind w:firstLine="142"/>
        <w:jc w:val="both"/>
        <w:rPr>
          <w:b/>
          <w:i/>
          <w:sz w:val="22"/>
          <w:szCs w:val="22"/>
        </w:rPr>
      </w:pPr>
      <w:r w:rsidRPr="00D65DD2">
        <w:rPr>
          <w:b/>
          <w:i/>
          <w:sz w:val="22"/>
          <w:szCs w:val="22"/>
        </w:rPr>
        <w:t>Участие в проектах и программах:</w:t>
      </w:r>
    </w:p>
    <w:p w:rsidR="008D4077" w:rsidRPr="00D65DD2" w:rsidRDefault="008D4077" w:rsidP="002D0A7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eastAsia="+mn-ea" w:hAnsi="Times New Roman"/>
          <w:bCs/>
          <w:kern w:val="24"/>
        </w:rPr>
        <w:t xml:space="preserve">Региональный проект «Реализация комплексной             программы по развитию личностного потенциала» </w:t>
      </w:r>
    </w:p>
    <w:p w:rsidR="008D4077" w:rsidRPr="00D65DD2" w:rsidRDefault="008D4077" w:rsidP="002D0A7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eastAsia="+mn-ea" w:hAnsi="Times New Roman"/>
          <w:bCs/>
          <w:kern w:val="24"/>
        </w:rPr>
        <w:t>Федеральный национальный проект  «Образование» проект «Современная школа» - «Точка роста»</w:t>
      </w:r>
    </w:p>
    <w:p w:rsidR="008D4077" w:rsidRPr="00D65DD2" w:rsidRDefault="008D4077" w:rsidP="002D0A7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eastAsia="+mn-ea" w:hAnsi="Times New Roman"/>
          <w:bCs/>
          <w:kern w:val="24"/>
        </w:rPr>
        <w:t xml:space="preserve"> Региональный проект «Повышение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:rsidR="008D4077" w:rsidRPr="00D65DD2" w:rsidRDefault="008D4077" w:rsidP="002D0A76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eastAsia="+mn-ea" w:hAnsi="Times New Roman"/>
          <w:bCs/>
          <w:kern w:val="24"/>
        </w:rPr>
        <w:t>Региональный информационно-методический проект «Педсовет76.РФ.»</w:t>
      </w:r>
    </w:p>
    <w:p w:rsidR="008D4077" w:rsidRPr="00D65DD2" w:rsidRDefault="008D4077" w:rsidP="002D0A76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D65DD2">
        <w:rPr>
          <w:rFonts w:ascii="Times New Roman" w:eastAsia="+mn-ea" w:hAnsi="Times New Roman"/>
          <w:bCs/>
          <w:kern w:val="24"/>
        </w:rPr>
        <w:t>Муниципальная программа 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условиях.</w:t>
      </w:r>
    </w:p>
    <w:p w:rsidR="008D4077" w:rsidRPr="00D65DD2" w:rsidRDefault="008D4077" w:rsidP="00127944">
      <w:pPr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D4077" w:rsidRPr="00D65DD2" w:rsidRDefault="008D4077" w:rsidP="00127944">
      <w:pPr>
        <w:jc w:val="both"/>
        <w:rPr>
          <w:sz w:val="22"/>
          <w:szCs w:val="22"/>
          <w:shd w:val="clear" w:color="auto" w:fill="FFFFFF"/>
        </w:rPr>
      </w:pPr>
      <w:r w:rsidRPr="00D65DD2">
        <w:rPr>
          <w:sz w:val="22"/>
          <w:szCs w:val="22"/>
          <w:shd w:val="clear" w:color="auto" w:fill="FFFFFF"/>
        </w:rPr>
        <w:t>Основные принципы кадровой политики направлены:</w:t>
      </w:r>
    </w:p>
    <w:p w:rsidR="008D4077" w:rsidRPr="00D65DD2" w:rsidRDefault="008D4077" w:rsidP="00127944">
      <w:pPr>
        <w:pStyle w:val="a9"/>
        <w:rPr>
          <w:rFonts w:ascii="Times New Roman" w:hAnsi="Times New Roman"/>
          <w:shd w:val="clear" w:color="auto" w:fill="FFFFFF"/>
        </w:rPr>
      </w:pPr>
      <w:r w:rsidRPr="00D65DD2">
        <w:rPr>
          <w:rFonts w:ascii="Times New Roman" w:hAnsi="Times New Roman"/>
          <w:shd w:val="clear" w:color="auto" w:fill="FFFFFF"/>
        </w:rPr>
        <w:t>•</w:t>
      </w:r>
      <w:r w:rsidRPr="00D65DD2">
        <w:rPr>
          <w:rFonts w:ascii="Times New Roman" w:hAnsi="Times New Roman"/>
          <w:shd w:val="clear" w:color="auto" w:fill="FFFFFF"/>
        </w:rPr>
        <w:tab/>
        <w:t>на сохранение, укрепление и развитие кадрового потенциала;</w:t>
      </w:r>
    </w:p>
    <w:p w:rsidR="008D4077" w:rsidRPr="00D65DD2" w:rsidRDefault="008D4077" w:rsidP="00127944">
      <w:pPr>
        <w:pStyle w:val="a9"/>
        <w:rPr>
          <w:rFonts w:ascii="Times New Roman" w:hAnsi="Times New Roman"/>
          <w:shd w:val="clear" w:color="auto" w:fill="FFFFFF"/>
        </w:rPr>
      </w:pPr>
      <w:r w:rsidRPr="00D65DD2">
        <w:rPr>
          <w:rFonts w:ascii="Times New Roman" w:hAnsi="Times New Roman"/>
          <w:shd w:val="clear" w:color="auto" w:fill="FFFFFF"/>
        </w:rPr>
        <w:t>•</w:t>
      </w:r>
      <w:r w:rsidRPr="00D65DD2">
        <w:rPr>
          <w:rFonts w:ascii="Times New Roman" w:hAnsi="Times New Roman"/>
          <w:shd w:val="clear" w:color="auto" w:fill="FFFFFF"/>
        </w:rPr>
        <w:tab/>
        <w:t>создание квалифицированного коллектива, способного работать в современных условиях;</w:t>
      </w:r>
    </w:p>
    <w:p w:rsidR="008D4077" w:rsidRPr="00D65DD2" w:rsidRDefault="008D4077" w:rsidP="00127944">
      <w:pPr>
        <w:pStyle w:val="a9"/>
        <w:rPr>
          <w:rFonts w:ascii="Times New Roman" w:hAnsi="Times New Roman"/>
          <w:shd w:val="clear" w:color="auto" w:fill="FFFFFF"/>
        </w:rPr>
      </w:pPr>
      <w:r w:rsidRPr="00D65DD2">
        <w:rPr>
          <w:rFonts w:ascii="Times New Roman" w:hAnsi="Times New Roman"/>
          <w:shd w:val="clear" w:color="auto" w:fill="FFFFFF"/>
        </w:rPr>
        <w:t>•</w:t>
      </w:r>
      <w:r w:rsidRPr="00D65DD2">
        <w:rPr>
          <w:rFonts w:ascii="Times New Roman" w:hAnsi="Times New Roman"/>
          <w:shd w:val="clear" w:color="auto" w:fill="FFFFFF"/>
        </w:rPr>
        <w:tab/>
        <w:t>повышение уровня квалификации персонала.</w:t>
      </w:r>
    </w:p>
    <w:p w:rsidR="008D4077" w:rsidRPr="00D65DD2" w:rsidRDefault="008D4077" w:rsidP="00127944">
      <w:pPr>
        <w:pStyle w:val="a9"/>
        <w:rPr>
          <w:rFonts w:ascii="Times New Roman" w:hAnsi="Times New Roman"/>
          <w:shd w:val="clear" w:color="auto" w:fill="FFFFFF"/>
        </w:rPr>
      </w:pPr>
      <w:r w:rsidRPr="00D65DD2">
        <w:rPr>
          <w:rFonts w:ascii="Times New Roman" w:hAnsi="Times New Roman"/>
          <w:shd w:val="clear" w:color="auto" w:fill="FFFFFF"/>
        </w:rPr>
        <w:t>Оценивая кадровое обеспечение образовательной организации, необходимо констатировать следующее:</w:t>
      </w:r>
    </w:p>
    <w:p w:rsidR="008D4077" w:rsidRPr="00D65DD2" w:rsidRDefault="008D4077" w:rsidP="00127944">
      <w:pPr>
        <w:pStyle w:val="a9"/>
        <w:rPr>
          <w:rFonts w:ascii="Times New Roman" w:hAnsi="Times New Roman"/>
          <w:shd w:val="clear" w:color="auto" w:fill="FFFFFF"/>
        </w:rPr>
      </w:pPr>
      <w:r w:rsidRPr="00D65DD2">
        <w:rPr>
          <w:rFonts w:ascii="Times New Roman" w:hAnsi="Times New Roman"/>
          <w:shd w:val="clear" w:color="auto" w:fill="FFFFFF"/>
        </w:rPr>
        <w:t>•</w:t>
      </w:r>
      <w:r w:rsidRPr="00D65DD2">
        <w:rPr>
          <w:rFonts w:ascii="Times New Roman" w:hAnsi="Times New Roman"/>
          <w:shd w:val="clear" w:color="auto" w:fill="FFFFFF"/>
        </w:rPr>
        <w:tab/>
        <w:t>образовательная деятельность в Школе обеспечена квалифицированным профессиональным педагогическим составом;</w:t>
      </w:r>
    </w:p>
    <w:p w:rsidR="008D4077" w:rsidRPr="00D65DD2" w:rsidRDefault="008D4077" w:rsidP="00127944">
      <w:pPr>
        <w:pStyle w:val="a9"/>
        <w:rPr>
          <w:rFonts w:ascii="Times New Roman" w:hAnsi="Times New Roman"/>
          <w:shd w:val="clear" w:color="auto" w:fill="FFFFFF"/>
        </w:rPr>
      </w:pPr>
      <w:r w:rsidRPr="00D65DD2">
        <w:rPr>
          <w:rFonts w:ascii="Times New Roman" w:hAnsi="Times New Roman"/>
          <w:shd w:val="clear" w:color="auto" w:fill="FFFFFF"/>
        </w:rPr>
        <w:t>•</w:t>
      </w:r>
      <w:r w:rsidRPr="00D65DD2">
        <w:rPr>
          <w:rFonts w:ascii="Times New Roman" w:hAnsi="Times New Roman"/>
          <w:shd w:val="clear" w:color="auto" w:fill="FFFFFF"/>
        </w:rPr>
        <w:tab/>
        <w:t>в Школе создана устойчивая целевая кадровая система, в которой осуществляется подготовка новых кадров из числа собственных выпускников и педагогов;</w:t>
      </w:r>
    </w:p>
    <w:p w:rsidR="008D4077" w:rsidRPr="00D65DD2" w:rsidRDefault="008D4077" w:rsidP="00127944">
      <w:pPr>
        <w:pStyle w:val="a9"/>
        <w:rPr>
          <w:rFonts w:ascii="Times New Roman" w:hAnsi="Times New Roman"/>
          <w:shd w:val="clear" w:color="auto" w:fill="FFFFFF"/>
        </w:rPr>
      </w:pPr>
      <w:r w:rsidRPr="00D65DD2">
        <w:rPr>
          <w:rFonts w:ascii="Times New Roman" w:hAnsi="Times New Roman"/>
          <w:shd w:val="clear" w:color="auto" w:fill="FFFFFF"/>
        </w:rPr>
        <w:t>•</w:t>
      </w:r>
      <w:r w:rsidRPr="00D65DD2">
        <w:rPr>
          <w:rFonts w:ascii="Times New Roman" w:hAnsi="Times New Roman"/>
          <w:shd w:val="clear" w:color="auto" w:fill="FFFFFF"/>
        </w:rPr>
        <w:tab/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F6A08" w:rsidRPr="00D65DD2" w:rsidRDefault="002F6A08" w:rsidP="00987676">
      <w:pPr>
        <w:tabs>
          <w:tab w:val="left" w:pos="900"/>
        </w:tabs>
        <w:ind w:firstLine="142"/>
        <w:jc w:val="both"/>
        <w:rPr>
          <w:b/>
          <w:bCs/>
          <w:sz w:val="22"/>
          <w:szCs w:val="22"/>
          <w:shd w:val="clear" w:color="auto" w:fill="FFFFFF"/>
        </w:rPr>
      </w:pPr>
      <w:r w:rsidRPr="00D65DD2">
        <w:rPr>
          <w:b/>
          <w:bCs/>
          <w:sz w:val="22"/>
          <w:szCs w:val="22"/>
          <w:shd w:val="clear" w:color="auto" w:fill="FFFFFF"/>
        </w:rPr>
        <w:t>5</w:t>
      </w:r>
      <w:r w:rsidR="00864CBA" w:rsidRPr="00D65DD2">
        <w:rPr>
          <w:b/>
          <w:bCs/>
          <w:sz w:val="22"/>
          <w:szCs w:val="22"/>
          <w:shd w:val="clear" w:color="auto" w:fill="FFFFFF"/>
        </w:rPr>
        <w:t xml:space="preserve">. МАТЕРИАЛЬНО-ТЕХНИЧЕСКОЕ ОБЕСПЕЧЕНИЕ </w:t>
      </w:r>
    </w:p>
    <w:p w:rsidR="00FB600D" w:rsidRPr="00D65DD2" w:rsidRDefault="00864CBA" w:rsidP="00127944">
      <w:pPr>
        <w:tabs>
          <w:tab w:val="left" w:pos="900"/>
        </w:tabs>
        <w:jc w:val="both"/>
        <w:rPr>
          <w:b/>
          <w:bCs/>
          <w:sz w:val="22"/>
          <w:szCs w:val="22"/>
          <w:shd w:val="clear" w:color="auto" w:fill="FFFFFF"/>
        </w:rPr>
      </w:pPr>
      <w:r w:rsidRPr="00D65DD2">
        <w:rPr>
          <w:b/>
          <w:bCs/>
          <w:sz w:val="22"/>
          <w:szCs w:val="22"/>
          <w:shd w:val="clear" w:color="auto" w:fill="FFFFFF"/>
        </w:rPr>
        <w:t>ОБРАЗОВАТЕЛЬНОЙ ДЕЯТЕЛЬНОСТИ</w:t>
      </w:r>
    </w:p>
    <w:p w:rsidR="00117222" w:rsidRPr="00D65DD2" w:rsidRDefault="002F6A08" w:rsidP="00987676">
      <w:pPr>
        <w:jc w:val="both"/>
        <w:rPr>
          <w:b/>
          <w:sz w:val="22"/>
          <w:szCs w:val="22"/>
        </w:rPr>
      </w:pPr>
      <w:r w:rsidRPr="00D65DD2">
        <w:rPr>
          <w:b/>
          <w:bCs/>
          <w:sz w:val="22"/>
          <w:szCs w:val="22"/>
          <w:shd w:val="clear" w:color="auto" w:fill="FFFFFF"/>
        </w:rPr>
        <w:t>5</w:t>
      </w:r>
      <w:r w:rsidR="00117222" w:rsidRPr="00D65DD2">
        <w:rPr>
          <w:b/>
          <w:bCs/>
          <w:sz w:val="22"/>
          <w:szCs w:val="22"/>
          <w:shd w:val="clear" w:color="auto" w:fill="FFFFFF"/>
        </w:rPr>
        <w:t>.1.</w:t>
      </w:r>
      <w:r w:rsidR="00117222" w:rsidRPr="00D65DD2">
        <w:rPr>
          <w:b/>
          <w:sz w:val="22"/>
          <w:szCs w:val="22"/>
        </w:rPr>
        <w:t>Материально-технические условия</w:t>
      </w:r>
    </w:p>
    <w:p w:rsidR="00117222" w:rsidRPr="00D65DD2" w:rsidRDefault="00117222" w:rsidP="00987676">
      <w:pPr>
        <w:ind w:firstLine="426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образованияи обеспечивают: </w:t>
      </w:r>
    </w:p>
    <w:p w:rsidR="00117222" w:rsidRPr="00D65DD2" w:rsidRDefault="00117222" w:rsidP="00987676">
      <w:pPr>
        <w:ind w:firstLine="426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117222" w:rsidRPr="00D65DD2" w:rsidRDefault="00117222" w:rsidP="00987676">
      <w:pPr>
        <w:ind w:firstLine="426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начального общего образования и основного общего образования, а также среднего общего образования; </w:t>
      </w:r>
    </w:p>
    <w:p w:rsidR="00117222" w:rsidRPr="00D65DD2" w:rsidRDefault="00117222" w:rsidP="00987676">
      <w:pPr>
        <w:ind w:firstLine="426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2) соблюдение: 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117222" w:rsidRPr="00D65DD2" w:rsidRDefault="00117222" w:rsidP="00987676">
      <w:pPr>
        <w:ind w:firstLine="426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-санитарно-бытовых условий (имеются:  гардеробы для обучающихся, санузлы, места личной  гигиены); </w:t>
      </w:r>
    </w:p>
    <w:p w:rsidR="00117222" w:rsidRPr="00D65DD2" w:rsidRDefault="00117222" w:rsidP="00987676">
      <w:pPr>
        <w:ind w:firstLine="426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4F2404" w:rsidRPr="00D65DD2" w:rsidRDefault="00FB600D" w:rsidP="00987676">
      <w:pPr>
        <w:ind w:firstLine="142"/>
        <w:jc w:val="both"/>
        <w:textAlignment w:val="baseline"/>
        <w:rPr>
          <w:sz w:val="22"/>
          <w:szCs w:val="22"/>
        </w:rPr>
      </w:pPr>
      <w:r w:rsidRPr="00D65DD2">
        <w:rPr>
          <w:b/>
          <w:bCs/>
          <w:sz w:val="22"/>
          <w:szCs w:val="22"/>
        </w:rPr>
        <w:t xml:space="preserve">     </w:t>
      </w:r>
      <w:r w:rsidRPr="00D65DD2">
        <w:rPr>
          <w:sz w:val="22"/>
          <w:szCs w:val="22"/>
        </w:rPr>
        <w:t xml:space="preserve">Школа располагается в  </w:t>
      </w:r>
      <w:r w:rsidR="004F2404" w:rsidRPr="00D65DD2">
        <w:rPr>
          <w:sz w:val="22"/>
          <w:szCs w:val="22"/>
        </w:rPr>
        <w:t>2</w:t>
      </w:r>
      <w:r w:rsidRPr="00D65DD2">
        <w:rPr>
          <w:sz w:val="22"/>
          <w:szCs w:val="22"/>
        </w:rPr>
        <w:t xml:space="preserve">-этажном здании. Территория школы огорожена по периметру.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удовлетворительном состоянии и включает в себя </w:t>
      </w:r>
      <w:r w:rsidR="004F2404" w:rsidRPr="00D65DD2">
        <w:rPr>
          <w:sz w:val="22"/>
          <w:szCs w:val="22"/>
        </w:rPr>
        <w:t>16</w:t>
      </w:r>
      <w:r w:rsidRPr="00D65DD2">
        <w:rPr>
          <w:sz w:val="22"/>
          <w:szCs w:val="22"/>
        </w:rPr>
        <w:t xml:space="preserve"> учебных кабинетов, оснащенных учебной мебелью и оборудованием, спортивный зал с раздевалками , </w:t>
      </w:r>
      <w:r w:rsidRPr="00D65DD2">
        <w:rPr>
          <w:sz w:val="22"/>
          <w:szCs w:val="22"/>
        </w:rPr>
        <w:lastRenderedPageBreak/>
        <w:t>актовы</w:t>
      </w:r>
      <w:r w:rsidR="004F2404" w:rsidRPr="00D65DD2">
        <w:rPr>
          <w:sz w:val="22"/>
          <w:szCs w:val="22"/>
        </w:rPr>
        <w:t xml:space="preserve">й </w:t>
      </w:r>
      <w:r w:rsidRPr="00D65DD2">
        <w:rPr>
          <w:sz w:val="22"/>
          <w:szCs w:val="22"/>
        </w:rPr>
        <w:t xml:space="preserve">зал, комбинированная мастерская, кабинет обслуживающего труда, кабинет социально-психологической службы и библиотека. Имеется столовая, </w:t>
      </w:r>
      <w:r w:rsidR="004F2404" w:rsidRPr="00D65DD2">
        <w:rPr>
          <w:sz w:val="22"/>
          <w:szCs w:val="22"/>
        </w:rPr>
        <w:t>о</w:t>
      </w:r>
      <w:r w:rsidRPr="00D65DD2">
        <w:rPr>
          <w:sz w:val="22"/>
          <w:szCs w:val="22"/>
        </w:rPr>
        <w:t>борудован медицинский кабинет.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капитальный ремонт спортивного зала. Проведен косметический ремонт классных кабинетов и коридоров.</w:t>
      </w:r>
    </w:p>
    <w:p w:rsidR="00FB600D" w:rsidRPr="00D65DD2" w:rsidRDefault="00FB600D" w:rsidP="00987676">
      <w:pPr>
        <w:ind w:firstLine="142"/>
        <w:jc w:val="both"/>
        <w:textAlignment w:val="baseline"/>
        <w:rPr>
          <w:sz w:val="22"/>
          <w:szCs w:val="22"/>
        </w:rPr>
      </w:pPr>
      <w:r w:rsidRPr="00D65DD2">
        <w:rPr>
          <w:sz w:val="22"/>
          <w:szCs w:val="22"/>
        </w:rPr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51449E" w:rsidRPr="00D65DD2" w:rsidRDefault="0051449E" w:rsidP="00987676">
      <w:pPr>
        <w:jc w:val="both"/>
        <w:rPr>
          <w:b/>
          <w:color w:val="000000" w:themeColor="text1"/>
          <w:sz w:val="22"/>
          <w:szCs w:val="22"/>
        </w:rPr>
      </w:pPr>
      <w:r w:rsidRPr="00D65DD2">
        <w:rPr>
          <w:b/>
          <w:color w:val="000000" w:themeColor="text1"/>
          <w:sz w:val="22"/>
          <w:szCs w:val="22"/>
        </w:rPr>
        <w:t>6. ВОСПИТАТЕЛЬНАЯ РАБОТА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Воспитательную деятельность образовательная организация осуществляют на основепрограммно – целевого подхода («Программа развития», «Программы воспитания », программа патриотического воспитания «Я-кадет», « Программа развития кадетского движения», «Программа по профилактике экстремизма») и совместной деятельности учителей,учащихся, родителей, педагогов дополнительного образования, педагогов учреждений культуры испорта, из воспитания на уроке, вне урока.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На базе школы работают творческие объединения « Лаборатория креатива», мастерская по судомоделированию, театральная сту</w:t>
      </w:r>
      <w:r w:rsidR="00127944" w:rsidRPr="00D65DD2">
        <w:rPr>
          <w:sz w:val="22"/>
          <w:szCs w:val="22"/>
        </w:rPr>
        <w:t>дия, школьный спортивный клуб «</w:t>
      </w:r>
      <w:r w:rsidRPr="00D65DD2">
        <w:rPr>
          <w:sz w:val="22"/>
          <w:szCs w:val="22"/>
        </w:rPr>
        <w:t>ЗВЕЗДА», волонтерский отряд « Родионовцы», кадетское и юнармейское движения, органы ученического самоуправления « Совет командиров» и отряд « Правопорядок», родительское самоуправление « Совет Отцов»  и родительский комитет, школьная служба медиации.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Для организации внеурочной деятельности в школе, преимущественно, привлекаются социальные партнеры( в том числе и международного уровня).</w:t>
      </w:r>
    </w:p>
    <w:p w:rsidR="005F62E1" w:rsidRPr="00D65DD2" w:rsidRDefault="005F62E1" w:rsidP="00127944">
      <w:pPr>
        <w:jc w:val="both"/>
        <w:rPr>
          <w:color w:val="000000"/>
          <w:w w:val="0"/>
          <w:kern w:val="2"/>
          <w:sz w:val="22"/>
          <w:szCs w:val="22"/>
          <w:lang w:eastAsia="ko-KR"/>
        </w:rPr>
      </w:pPr>
      <w:r w:rsidRPr="00D65DD2">
        <w:rPr>
          <w:color w:val="000000"/>
          <w:w w:val="0"/>
          <w:kern w:val="2"/>
          <w:sz w:val="22"/>
          <w:szCs w:val="22"/>
          <w:lang w:eastAsia="ko-KR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-духовно-нравственное, 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-физкультурно-спортивное и оздоровительное,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-социальное, 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 -обще интеллектуальное, </w:t>
      </w:r>
    </w:p>
    <w:p w:rsidR="005F62E1" w:rsidRPr="00D65DD2" w:rsidRDefault="005F62E1" w:rsidP="005F62E1">
      <w:pPr>
        <w:rPr>
          <w:b/>
          <w:sz w:val="22"/>
          <w:szCs w:val="22"/>
        </w:rPr>
      </w:pPr>
      <w:r w:rsidRPr="00D65DD2">
        <w:rPr>
          <w:sz w:val="22"/>
          <w:szCs w:val="22"/>
        </w:rPr>
        <w:t xml:space="preserve">  - общекультурное. 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Приоритетным направлением работы школы является</w:t>
      </w:r>
      <w:r w:rsidR="00127944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пропаганда здорового образа жизни, развитие творческой, успешной, способной к</w:t>
      </w:r>
      <w:r w:rsidR="00127944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самореализации, духовно-нравственной личности с активной гражданской позицией.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Практическая реализация цели и задач воспитания осуществляется в рамках следующих</w:t>
      </w:r>
      <w:r w:rsidR="002D0A76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направлений воспитательной работы в общеобразовательных учреждениях. Каждое из них</w:t>
      </w:r>
      <w:r w:rsidR="002D0A76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представлено в соответствующем модуле.</w:t>
      </w:r>
    </w:p>
    <w:p w:rsidR="005F62E1" w:rsidRPr="00D65DD2" w:rsidRDefault="005F62E1" w:rsidP="0012794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2"/>
          <w:szCs w:val="22"/>
          <w:lang w:eastAsia="ko-KR"/>
        </w:rPr>
      </w:pPr>
      <w:r w:rsidRPr="00D65DD2">
        <w:rPr>
          <w:b/>
          <w:iCs/>
          <w:color w:val="000000"/>
          <w:w w:val="0"/>
          <w:kern w:val="2"/>
          <w:sz w:val="22"/>
          <w:szCs w:val="22"/>
          <w:lang w:eastAsia="ko-KR"/>
        </w:rPr>
        <w:t>Модуль «Ключевые общешкольные дела»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Все мероприятия проведены в соответствии с планом воспитательной работы на 2021-2022 учебный год для трех ступеней обучения.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Торжественная линейка, посвященная Дню Знаний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Торжественное построение, посвященное 14-летию теракта в Беслане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Школьная онлайн- выставка «Кадетская осень» в рамках районной выставки «Юннат-2021» 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День учителя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День здоровья на стадионе « СПАРТАК»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Творческий фестиваль районного уровня  « Сердце матери»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Мероприятия месячника эстетического воспитания в школе. Новый год в школе: украшение кабинетов, оформление окон, конкурс рисунков, поделок, оформление фотозон.</w:t>
      </w:r>
    </w:p>
    <w:p w:rsidR="005F62E1" w:rsidRPr="00D65DD2" w:rsidRDefault="005F62E1" w:rsidP="00127944">
      <w:pPr>
        <w:jc w:val="both"/>
        <w:rPr>
          <w:bCs/>
          <w:sz w:val="22"/>
          <w:szCs w:val="22"/>
        </w:rPr>
      </w:pPr>
      <w:r w:rsidRPr="00D65DD2">
        <w:rPr>
          <w:rStyle w:val="CharAttribute501"/>
          <w:rFonts w:eastAsia="№Е"/>
          <w:i w:val="0"/>
          <w:sz w:val="22"/>
          <w:szCs w:val="22"/>
        </w:rPr>
        <w:t>Торжественный р</w:t>
      </w:r>
      <w:r w:rsidRPr="00D65DD2">
        <w:rPr>
          <w:bCs/>
          <w:sz w:val="22"/>
          <w:szCs w:val="22"/>
        </w:rPr>
        <w:t>итуал посвящения в кадеты</w:t>
      </w:r>
    </w:p>
    <w:p w:rsidR="005F62E1" w:rsidRPr="00D65DD2" w:rsidRDefault="005F62E1" w:rsidP="00127944">
      <w:pPr>
        <w:jc w:val="both"/>
        <w:rPr>
          <w:bCs/>
          <w:sz w:val="22"/>
          <w:szCs w:val="22"/>
        </w:rPr>
      </w:pPr>
      <w:r w:rsidRPr="00D65DD2">
        <w:rPr>
          <w:bCs/>
          <w:sz w:val="22"/>
          <w:szCs w:val="22"/>
        </w:rPr>
        <w:t>Торжественные построения, приуроченные к знаменательным датам: « День народного единства», « День героев Отечества»</w:t>
      </w:r>
    </w:p>
    <w:p w:rsidR="005F62E1" w:rsidRPr="00D65DD2" w:rsidRDefault="005F62E1" w:rsidP="00127944">
      <w:pPr>
        <w:jc w:val="both"/>
        <w:rPr>
          <w:b/>
          <w:iCs/>
          <w:color w:val="000000"/>
          <w:w w:val="0"/>
          <w:sz w:val="22"/>
          <w:szCs w:val="22"/>
        </w:rPr>
      </w:pPr>
      <w:r w:rsidRPr="00D65DD2">
        <w:rPr>
          <w:b/>
          <w:iCs/>
          <w:color w:val="000000"/>
          <w:w w:val="0"/>
          <w:sz w:val="22"/>
          <w:szCs w:val="22"/>
        </w:rPr>
        <w:t>Модуль «Классное руководство»</w:t>
      </w:r>
    </w:p>
    <w:p w:rsidR="005F62E1" w:rsidRPr="00D65DD2" w:rsidRDefault="005F62E1" w:rsidP="00127944">
      <w:pPr>
        <w:jc w:val="both"/>
        <w:rPr>
          <w:sz w:val="22"/>
          <w:szCs w:val="22"/>
        </w:rPr>
      </w:pPr>
      <w:r w:rsidRPr="00D65DD2">
        <w:rPr>
          <w:iCs/>
          <w:color w:val="000000"/>
          <w:w w:val="0"/>
          <w:sz w:val="22"/>
          <w:szCs w:val="22"/>
        </w:rPr>
        <w:lastRenderedPageBreak/>
        <w:t>В школе действует программа классных часов « Формула успеха» по 4 блокам: «Профориентация», « Социально-эмоциональное развитие», « Инструктажи», « Этикет кадета». Кроме этих блоков есть тематические классные часы: « День единой правовой помощи», « Безопасный интернет», « Профилактика экстремизма и терроризма»,</w:t>
      </w:r>
      <w:r w:rsidRPr="00D65DD2">
        <w:rPr>
          <w:sz w:val="22"/>
          <w:szCs w:val="22"/>
        </w:rPr>
        <w:t xml:space="preserve"> Проведение тематических классных часов в рамках внеурочной деятельности по программе «Я-кадет».</w:t>
      </w:r>
    </w:p>
    <w:p w:rsidR="005F62E1" w:rsidRPr="00D65DD2" w:rsidRDefault="005F62E1" w:rsidP="00127944">
      <w:pPr>
        <w:tabs>
          <w:tab w:val="left" w:pos="851"/>
          <w:tab w:val="left" w:pos="1310"/>
        </w:tabs>
        <w:ind w:right="175"/>
        <w:jc w:val="both"/>
        <w:rPr>
          <w:rStyle w:val="CharAttribute501"/>
          <w:rFonts w:eastAsia="№Е"/>
          <w:i w:val="0"/>
          <w:sz w:val="22"/>
          <w:szCs w:val="22"/>
        </w:rPr>
      </w:pPr>
      <w:r w:rsidRPr="00D65DD2">
        <w:rPr>
          <w:sz w:val="22"/>
          <w:szCs w:val="22"/>
        </w:rPr>
        <w:t>Ведутся таблицы рейтинга учащихся, по подсчету баллов за участие в конкурсах различного уровня».</w:t>
      </w:r>
    </w:p>
    <w:p w:rsidR="005F62E1" w:rsidRPr="00D65DD2" w:rsidRDefault="005F62E1" w:rsidP="002D0A76">
      <w:pPr>
        <w:pStyle w:val="a7"/>
        <w:tabs>
          <w:tab w:val="left" w:pos="851"/>
          <w:tab w:val="left" w:pos="1310"/>
        </w:tabs>
        <w:spacing w:after="0" w:line="240" w:lineRule="auto"/>
        <w:ind w:left="567" w:right="176"/>
        <w:rPr>
          <w:rStyle w:val="CharAttribute501"/>
          <w:rFonts w:eastAsia="№Е" w:hAnsi="Times New Roman"/>
          <w:b/>
          <w:bCs/>
          <w:i w:val="0"/>
          <w:iCs/>
          <w:sz w:val="22"/>
        </w:rPr>
      </w:pPr>
      <w:r w:rsidRPr="00D65DD2">
        <w:rPr>
          <w:rFonts w:ascii="Times New Roman" w:hAnsi="Times New Roman"/>
          <w:b/>
          <w:bCs/>
          <w:i/>
          <w:iCs/>
        </w:rPr>
        <w:t>Работа с учителями, преподающими в классе: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Осуществляются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left="567" w:right="175"/>
        <w:jc w:val="both"/>
        <w:rPr>
          <w:rFonts w:eastAsia="№Е"/>
          <w:b/>
          <w:bCs/>
          <w:i/>
          <w:iCs/>
          <w:kern w:val="2"/>
          <w:sz w:val="22"/>
          <w:szCs w:val="22"/>
        </w:rPr>
      </w:pPr>
      <w:r w:rsidRPr="00D65DD2">
        <w:rPr>
          <w:rFonts w:eastAsia="№Е"/>
          <w:b/>
          <w:bCs/>
          <w:i/>
          <w:iCs/>
          <w:kern w:val="2"/>
          <w:sz w:val="22"/>
          <w:szCs w:val="22"/>
        </w:rPr>
        <w:t>Работа с родителями учащихся или их законными представителями:</w:t>
      </w:r>
    </w:p>
    <w:p w:rsidR="005F62E1" w:rsidRPr="00D65DD2" w:rsidRDefault="005F62E1" w:rsidP="005F62E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Осуществляется регулярное информирование родителей о школьных успехах и проблемах их детей, о жизни класса в целом;</w:t>
      </w:r>
    </w:p>
    <w:p w:rsidR="005F62E1" w:rsidRPr="00D65DD2" w:rsidRDefault="005F62E1" w:rsidP="005F62E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 xml:space="preserve">Оказывается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F62E1" w:rsidRPr="00D65DD2" w:rsidRDefault="005F62E1" w:rsidP="005F62E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Организуются дистанционно родительские собрания, происходящие в режиме обсуждения наиболее острых проблем обучения и воспитания школьников;</w:t>
      </w:r>
    </w:p>
    <w:p w:rsidR="005F62E1" w:rsidRPr="00D65DD2" w:rsidRDefault="005F62E1" w:rsidP="005F62E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созданы и организована работа родительского комитета</w:t>
      </w:r>
      <w:r w:rsidR="0083535B" w:rsidRPr="00D65DD2">
        <w:rPr>
          <w:rFonts w:eastAsia="№Е"/>
          <w:kern w:val="2"/>
          <w:sz w:val="22"/>
          <w:szCs w:val="22"/>
        </w:rPr>
        <w:t xml:space="preserve"> </w:t>
      </w:r>
      <w:r w:rsidRPr="00D65DD2">
        <w:rPr>
          <w:rFonts w:eastAsia="№Е"/>
          <w:kern w:val="2"/>
          <w:sz w:val="22"/>
          <w:szCs w:val="22"/>
        </w:rPr>
        <w:t>школы и Совета Отцов, участвующих в управлении образовательной организацией и решении вопросов воспитания и обучения их детей;</w:t>
      </w:r>
    </w:p>
    <w:p w:rsidR="005F62E1" w:rsidRPr="00D65DD2" w:rsidRDefault="005F62E1" w:rsidP="005F62E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привлекаются члены семей школьников к организации и проведению дел класса- украшение рекреаций к Новому году, созданию читательских зон в школе, Сборка « Кубрика».</w:t>
      </w:r>
    </w:p>
    <w:p w:rsidR="005F62E1" w:rsidRPr="00D65DD2" w:rsidRDefault="005F62E1" w:rsidP="005F62E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Организуются на базе класса семейных праздников, конкурсов, соревнований, направленных на сплочение семьи и школы ( Спортивно-оздоровительная игра « Мама, папа, я-спортивная семья».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b/>
          <w:color w:val="000000"/>
          <w:w w:val="0"/>
          <w:sz w:val="22"/>
          <w:szCs w:val="22"/>
        </w:rPr>
      </w:pPr>
      <w:bookmarkStart w:id="1" w:name="_Hlk30338243"/>
      <w:r w:rsidRPr="00D65DD2">
        <w:rPr>
          <w:b/>
          <w:color w:val="000000"/>
          <w:w w:val="0"/>
          <w:sz w:val="22"/>
          <w:szCs w:val="22"/>
        </w:rPr>
        <w:t>Модуль «Курсы внеурочной деятельности»</w:t>
      </w:r>
      <w:bookmarkEnd w:id="1"/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color w:val="000000"/>
          <w:w w:val="0"/>
          <w:sz w:val="22"/>
          <w:szCs w:val="22"/>
        </w:rPr>
      </w:pPr>
      <w:r w:rsidRPr="00D65DD2">
        <w:rPr>
          <w:color w:val="000000"/>
          <w:w w:val="0"/>
          <w:sz w:val="22"/>
          <w:szCs w:val="22"/>
        </w:rPr>
        <w:t>Соответствует плану внеурочной деятельности по всем направлениям: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Спортивные игры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Футбол в школе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Шахматы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Информатика в играх и задачах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Традиции и ремесла народов России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Я - патриот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Юный краевед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Рукопашный бой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Хоровое пение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Школа развития речи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Удивительный мир слов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Хореография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«Обо мне и для меня» (СЭР)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ОФП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Развитие функциональной грамотности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 xml:space="preserve">К тайнам слова 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Финансовая грамотность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Финансовая грамотность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Я и закон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Военная история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Решение задач по физике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Самоопределение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Вокруг света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МХК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Подготовка к ОГЭ по химии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Введение в химию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За страницами учебника биологии (подготовка к ОГЭ)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Фехтование</w:t>
      </w:r>
    </w:p>
    <w:p w:rsidR="005F62E1" w:rsidRPr="00D65DD2" w:rsidRDefault="005F62E1" w:rsidP="005F62E1">
      <w:pPr>
        <w:widowControl w:val="0"/>
        <w:tabs>
          <w:tab w:val="left" w:pos="851"/>
        </w:tabs>
        <w:wordWrap w:val="0"/>
        <w:autoSpaceDE w:val="0"/>
        <w:autoSpaceDN w:val="0"/>
        <w:ind w:firstLine="567"/>
        <w:jc w:val="both"/>
        <w:rPr>
          <w:kern w:val="2"/>
          <w:sz w:val="22"/>
          <w:szCs w:val="22"/>
          <w:lang w:eastAsia="ko-KR"/>
        </w:rPr>
      </w:pPr>
      <w:r w:rsidRPr="00D65DD2">
        <w:rPr>
          <w:kern w:val="2"/>
          <w:sz w:val="22"/>
          <w:szCs w:val="22"/>
          <w:lang w:eastAsia="ko-KR"/>
        </w:rPr>
        <w:t>Внеурочная деятельность осуществляется также посредством привлечения кружков и секций дополнительных образовательных учреждений, действующих на базе нашей школы.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«Хор»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Рукопашный бой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Дошкольное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lastRenderedPageBreak/>
        <w:t>Я -кадет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Легкая атлетика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Подвижные игры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Футбол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Историки-краеведы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Активисты школьного музея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Юные туристы-краеведы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sz w:val="22"/>
          <w:szCs w:val="22"/>
        </w:rPr>
      </w:pPr>
      <w:r w:rsidRPr="00D65DD2">
        <w:rPr>
          <w:sz w:val="22"/>
          <w:szCs w:val="22"/>
        </w:rPr>
        <w:t>Процент занятости учащихся в доп.образовании-93%</w:t>
      </w:r>
    </w:p>
    <w:p w:rsidR="005F62E1" w:rsidRPr="00D65DD2" w:rsidRDefault="005F62E1" w:rsidP="005F62E1">
      <w:pPr>
        <w:pStyle w:val="a3"/>
        <w:rPr>
          <w:b/>
          <w:color w:val="000000"/>
          <w:sz w:val="22"/>
          <w:szCs w:val="22"/>
        </w:rPr>
      </w:pPr>
      <w:r w:rsidRPr="00D65DD2">
        <w:rPr>
          <w:b/>
          <w:color w:val="000000"/>
          <w:sz w:val="22"/>
          <w:szCs w:val="22"/>
        </w:rPr>
        <w:t>Модуль «Школьный урок»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установлены доверительные отношения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· происходит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· учитель привлекает внимание школьников к ценностному аспекту изучаемых на уроках явлений, организация их работы с получаемой на уроке социально значимой информацией – инициирует ее обсуждения, высказывания учащимися своего мнения по ее поводу, выработки своего к ней отношения;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· учитель использует воспитательные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· применяет на уроке интерактивные формы работы с учащимися: комплекс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· включает в урок игровые процедуры,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 xml:space="preserve">· организовано наставничество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( Основное направление работы по наставничеству: созданы устойчивые сообщества обучающихся с целью разносторонней поддержки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5F62E1" w:rsidRPr="00D65DD2" w:rsidRDefault="005F62E1" w:rsidP="005F62E1">
      <w:pPr>
        <w:pStyle w:val="a3"/>
        <w:rPr>
          <w:b/>
          <w:color w:val="000000"/>
          <w:sz w:val="22"/>
          <w:szCs w:val="22"/>
        </w:rPr>
      </w:pPr>
      <w:r w:rsidRPr="00D65DD2">
        <w:rPr>
          <w:b/>
          <w:color w:val="000000"/>
          <w:sz w:val="22"/>
          <w:szCs w:val="22"/>
        </w:rPr>
        <w:t xml:space="preserve">В школе выделяются три вида наставничества: 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успевающий \неуспевающий ( для улучшения образовательных результатов);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лидер\пассивный ( для создания комфортных условий и коммуникаций внутри образовательной организации);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равный\равный (для обмена навыками).</w:t>
      </w:r>
    </w:p>
    <w:p w:rsidR="005F62E1" w:rsidRPr="00D65DD2" w:rsidRDefault="005F62E1" w:rsidP="005F62E1">
      <w:pPr>
        <w:pStyle w:val="a3"/>
        <w:rPr>
          <w:b/>
          <w:iCs/>
          <w:color w:val="000000"/>
          <w:w w:val="0"/>
          <w:sz w:val="22"/>
          <w:szCs w:val="22"/>
        </w:rPr>
      </w:pPr>
      <w:r w:rsidRPr="00D65DD2">
        <w:rPr>
          <w:b/>
          <w:iCs/>
          <w:color w:val="000000"/>
          <w:w w:val="0"/>
          <w:sz w:val="22"/>
          <w:szCs w:val="22"/>
        </w:rPr>
        <w:t>Модуль «Самоуправление»</w:t>
      </w:r>
    </w:p>
    <w:p w:rsidR="005F62E1" w:rsidRPr="00D65DD2" w:rsidRDefault="005F62E1" w:rsidP="005F62E1">
      <w:pPr>
        <w:pStyle w:val="a3"/>
        <w:rPr>
          <w:sz w:val="22"/>
          <w:szCs w:val="22"/>
        </w:rPr>
      </w:pPr>
      <w:r w:rsidRPr="00D65DD2">
        <w:rPr>
          <w:sz w:val="22"/>
          <w:szCs w:val="22"/>
        </w:rPr>
        <w:t>Детское самоуправление в школе осуществляется с активным  применением кадетского компонента, главным органом которого является « Совет командиров».</w:t>
      </w:r>
    </w:p>
    <w:p w:rsidR="005F62E1" w:rsidRPr="00D65DD2" w:rsidRDefault="005F62E1" w:rsidP="005F62E1">
      <w:pPr>
        <w:pStyle w:val="a3"/>
        <w:rPr>
          <w:sz w:val="22"/>
          <w:szCs w:val="22"/>
        </w:rPr>
      </w:pPr>
      <w:r w:rsidRPr="00D65DD2">
        <w:rPr>
          <w:sz w:val="22"/>
          <w:szCs w:val="22"/>
        </w:rPr>
        <w:t xml:space="preserve"> Перечень мероприятий за первое полугодие.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Организационные  и общие вопросы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Составление плана основных вопросов, выносимых на совет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Организация работы школьной группы «Правопорядок»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Обсуждение списка кандидатов в кадеты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Принятие первого кадетского зачета для кандидатов в кадеты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Подготовка кадетов к принятию Клятвы кадета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Создание и правка базы данных для кадетов школы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Обсуждение дисциплины в классах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Организация или помощь в организации  школьных военно- спортивных и спортивных мероприятий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Организация кадетских зачетов для кадетов школы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Обсуждение успеваемости кадетов и воспитанников школы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lastRenderedPageBreak/>
        <w:t>Организация или помощь в организации  школьных праздничных мероприятий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Подготовка к соревнованиям и мероприятиям, проходящим вне школы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Подготовка к торжественным построениям, организация подготовки знаменных групп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Организация и работа кадетских групп самоуправления.</w:t>
      </w:r>
    </w:p>
    <w:p w:rsidR="005F62E1" w:rsidRPr="00D65DD2" w:rsidRDefault="005F62E1" w:rsidP="005F62E1">
      <w:pPr>
        <w:pStyle w:val="a3"/>
        <w:rPr>
          <w:b/>
          <w:iCs/>
          <w:color w:val="000000"/>
          <w:w w:val="0"/>
          <w:sz w:val="22"/>
          <w:szCs w:val="22"/>
        </w:rPr>
      </w:pPr>
      <w:r w:rsidRPr="00D65DD2">
        <w:rPr>
          <w:b/>
          <w:iCs/>
          <w:color w:val="000000"/>
          <w:w w:val="0"/>
          <w:sz w:val="22"/>
          <w:szCs w:val="22"/>
        </w:rPr>
        <w:t>Модуль «Детские общественные объединения»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Участие в проектах и акциях РДШ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Участие в конкурсах и мероприятиях ШСК « Звезда»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Участие в конкурсах и мероприятиях ВПК « Победа»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Акции и мероприятия волонтерского отряда « Родионовцы»</w:t>
      </w:r>
    </w:p>
    <w:p w:rsidR="005F62E1" w:rsidRPr="00D65DD2" w:rsidRDefault="005F62E1" w:rsidP="005F62E1">
      <w:pPr>
        <w:widowControl w:val="0"/>
        <w:tabs>
          <w:tab w:val="left" w:pos="851"/>
        </w:tabs>
        <w:wordWrap w:val="0"/>
        <w:autoSpaceDE w:val="0"/>
        <w:autoSpaceDN w:val="0"/>
        <w:rPr>
          <w:b/>
          <w:iCs/>
          <w:color w:val="000000"/>
          <w:w w:val="0"/>
          <w:kern w:val="2"/>
          <w:sz w:val="22"/>
          <w:szCs w:val="22"/>
          <w:lang w:eastAsia="ko-KR"/>
        </w:rPr>
      </w:pPr>
      <w:r w:rsidRPr="00D65DD2">
        <w:rPr>
          <w:b/>
          <w:iCs/>
          <w:kern w:val="2"/>
          <w:sz w:val="22"/>
          <w:szCs w:val="22"/>
          <w:lang w:eastAsia="ko-KR"/>
        </w:rPr>
        <w:t xml:space="preserve">Модуль </w:t>
      </w:r>
      <w:r w:rsidRPr="00D65DD2">
        <w:rPr>
          <w:b/>
          <w:iCs/>
          <w:color w:val="000000"/>
          <w:w w:val="0"/>
          <w:kern w:val="2"/>
          <w:sz w:val="22"/>
          <w:szCs w:val="22"/>
          <w:lang w:eastAsia="ko-KR"/>
        </w:rPr>
        <w:t>«Экскурсии, экспедиции, походы»</w:t>
      </w:r>
    </w:p>
    <w:p w:rsidR="005F62E1" w:rsidRPr="00D65DD2" w:rsidRDefault="005F62E1" w:rsidP="005F62E1">
      <w:pPr>
        <w:pStyle w:val="a3"/>
        <w:rPr>
          <w:color w:val="000000"/>
          <w:sz w:val="22"/>
          <w:szCs w:val="22"/>
        </w:rPr>
      </w:pPr>
      <w:r w:rsidRPr="00D65DD2">
        <w:rPr>
          <w:color w:val="000000"/>
          <w:sz w:val="22"/>
          <w:szCs w:val="22"/>
        </w:rPr>
        <w:t>Из-за тяжелой эпидемиологической обстановки экскурсии осуществляются в режиме онлайн.</w:t>
      </w:r>
    </w:p>
    <w:p w:rsidR="005F62E1" w:rsidRPr="00D65DD2" w:rsidRDefault="005F62E1" w:rsidP="005F62E1">
      <w:pPr>
        <w:pStyle w:val="a3"/>
        <w:rPr>
          <w:b/>
          <w:iCs/>
          <w:color w:val="000000"/>
          <w:w w:val="0"/>
          <w:sz w:val="22"/>
          <w:szCs w:val="22"/>
        </w:rPr>
      </w:pPr>
      <w:r w:rsidRPr="00D65DD2">
        <w:rPr>
          <w:b/>
          <w:iCs/>
          <w:color w:val="000000"/>
          <w:w w:val="0"/>
          <w:sz w:val="22"/>
          <w:szCs w:val="22"/>
        </w:rPr>
        <w:t>Модуль «Профориентация»</w:t>
      </w:r>
    </w:p>
    <w:p w:rsidR="005F62E1" w:rsidRPr="00D65DD2" w:rsidRDefault="005F62E1" w:rsidP="005F62E1">
      <w:pPr>
        <w:pStyle w:val="a3"/>
        <w:rPr>
          <w:rFonts w:eastAsia="Calibri"/>
          <w:sz w:val="22"/>
          <w:szCs w:val="22"/>
        </w:rPr>
      </w:pPr>
      <w:r w:rsidRPr="00D65DD2">
        <w:rPr>
          <w:rFonts w:eastAsia="Calibri"/>
          <w:sz w:val="22"/>
          <w:szCs w:val="22"/>
        </w:rPr>
        <w:t>Ведется курс «Самоопределение» в рамках внеурочной деятельности для обучающихся 8 класса. Занятия проводятся 1 час в неделю в течение одного учебного года.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№Е"/>
          <w:kern w:val="2"/>
          <w:sz w:val="22"/>
          <w:szCs w:val="22"/>
          <w:shd w:val="clear" w:color="auto" w:fill="FFFFFF"/>
        </w:rPr>
      </w:pPr>
      <w:r w:rsidRPr="00D65DD2">
        <w:rPr>
          <w:rFonts w:eastAsia="№Е"/>
          <w:kern w:val="2"/>
          <w:sz w:val="22"/>
          <w:szCs w:val="22"/>
        </w:rPr>
        <w:t xml:space="preserve">Ноябрь- участие девятиклассников в областном </w:t>
      </w:r>
      <w:r w:rsidRPr="00D65DD2">
        <w:rPr>
          <w:rFonts w:eastAsia="№Е"/>
          <w:kern w:val="2"/>
          <w:sz w:val="22"/>
          <w:szCs w:val="22"/>
          <w:shd w:val="clear" w:color="auto" w:fill="FFFFFF"/>
        </w:rPr>
        <w:t>профориентационном мероприятии «Скажи профессии: «Да!»;Каждый месяц проводятся профориентационные уроки, согласно плану проекта « ПРОЕКТОРИЯ», а также образовательному проекту « Профессии 21 века».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sz w:val="22"/>
          <w:szCs w:val="22"/>
        </w:rPr>
      </w:pPr>
      <w:r w:rsidRPr="00D65DD2">
        <w:rPr>
          <w:rFonts w:eastAsia="Calibri"/>
          <w:sz w:val="22"/>
          <w:szCs w:val="22"/>
        </w:rPr>
        <w:t xml:space="preserve">Используются профориентационные игры, разработанные </w:t>
      </w:r>
      <w:r w:rsidRPr="00D65DD2">
        <w:rPr>
          <w:sz w:val="22"/>
          <w:szCs w:val="22"/>
        </w:rPr>
        <w:t xml:space="preserve"> Центром профессиональной ориентации и психологической поддержки «Ресурс»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rPr>
          <w:b/>
          <w:kern w:val="2"/>
          <w:sz w:val="22"/>
          <w:szCs w:val="22"/>
          <w:lang w:eastAsia="ko-KR"/>
        </w:rPr>
      </w:pPr>
      <w:r w:rsidRPr="00D65DD2">
        <w:rPr>
          <w:b/>
          <w:color w:val="000000"/>
          <w:w w:val="0"/>
          <w:kern w:val="2"/>
          <w:sz w:val="22"/>
          <w:szCs w:val="22"/>
          <w:lang w:eastAsia="ko-KR"/>
        </w:rPr>
        <w:t xml:space="preserve">Модуль </w:t>
      </w:r>
      <w:r w:rsidRPr="00D65DD2">
        <w:rPr>
          <w:b/>
          <w:kern w:val="2"/>
          <w:sz w:val="22"/>
          <w:szCs w:val="22"/>
          <w:lang w:eastAsia="ko-KR"/>
        </w:rPr>
        <w:t>«Школьные медиа»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ind w:firstLine="567"/>
        <w:jc w:val="both"/>
        <w:rPr>
          <w:kern w:val="2"/>
          <w:sz w:val="22"/>
          <w:szCs w:val="22"/>
          <w:lang w:eastAsia="ko-KR"/>
        </w:rPr>
      </w:pPr>
      <w:r w:rsidRPr="00D65DD2">
        <w:rPr>
          <w:kern w:val="2"/>
          <w:sz w:val="22"/>
          <w:szCs w:val="22"/>
          <w:lang w:eastAsia="ko-KR"/>
        </w:rPr>
        <w:t xml:space="preserve">Работает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сайт в ВК)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5F62E1" w:rsidRPr="00D65DD2" w:rsidRDefault="005F62E1" w:rsidP="005F62E1">
      <w:pPr>
        <w:widowControl w:val="0"/>
        <w:shd w:val="clear" w:color="auto" w:fill="FFFFFF"/>
        <w:wordWrap w:val="0"/>
        <w:autoSpaceDE w:val="0"/>
        <w:autoSpaceDN w:val="0"/>
        <w:contextualSpacing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Выпускается каждую четверть школьная газета « КаДетство»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5F62E1" w:rsidRPr="00D65DD2" w:rsidRDefault="005F62E1" w:rsidP="005F62E1">
      <w:pPr>
        <w:widowControl w:val="0"/>
        <w:shd w:val="clear" w:color="auto" w:fill="FFFFFF"/>
        <w:wordWrap w:val="0"/>
        <w:autoSpaceDE w:val="0"/>
        <w:autoSpaceDN w:val="0"/>
        <w:contextualSpacing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Пополняется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5F62E1" w:rsidRPr="00D65DD2" w:rsidRDefault="005F62E1" w:rsidP="005F62E1">
      <w:pPr>
        <w:widowControl w:val="0"/>
        <w:shd w:val="clear" w:color="auto" w:fill="FFFFFF"/>
        <w:wordWrap w:val="0"/>
        <w:autoSpaceDE w:val="0"/>
        <w:autoSpaceDN w:val="0"/>
        <w:contextualSpacing/>
        <w:jc w:val="both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Действует школьная интернет-группа - разновозрастное сообщество школьников и педагогов, поддерживающее интернет-сайт школы и соответствующую группу в ВК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5F62E1" w:rsidRPr="00D65DD2" w:rsidRDefault="005F62E1" w:rsidP="005F62E1">
      <w:pPr>
        <w:widowControl w:val="0"/>
        <w:shd w:val="clear" w:color="auto" w:fill="FFFFFF"/>
        <w:wordWrap w:val="0"/>
        <w:autoSpaceDE w:val="0"/>
        <w:autoSpaceDN w:val="0"/>
        <w:contextualSpacing/>
        <w:jc w:val="both"/>
        <w:rPr>
          <w:b/>
          <w:sz w:val="22"/>
          <w:szCs w:val="22"/>
        </w:rPr>
      </w:pPr>
      <w:r w:rsidRPr="00D65DD2">
        <w:rPr>
          <w:b/>
          <w:color w:val="000000"/>
          <w:w w:val="0"/>
          <w:sz w:val="22"/>
          <w:szCs w:val="22"/>
        </w:rPr>
        <w:t xml:space="preserve">Модуль </w:t>
      </w:r>
      <w:r w:rsidRPr="00D65DD2">
        <w:rPr>
          <w:b/>
          <w:sz w:val="22"/>
          <w:szCs w:val="22"/>
        </w:rPr>
        <w:t>«Организация предметно-эстетической среды»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Выставки рисунков, фотографий творческих работ, посвященных событиям и памятным датам-Юбилей директора, День матери, 200-летие Некрасова Н.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Оформление классных уголков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Трудовые десанты по уборке территории школы и территории вокруг памятника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Праздничное украшение кабинетов, окон кабинета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Первое место в конкурсе « Кубрик»,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Оформление новогодних фотозон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Читательские зоны силами родителей и кадет.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b/>
          <w:sz w:val="22"/>
          <w:szCs w:val="22"/>
        </w:rPr>
      </w:pPr>
      <w:r w:rsidRPr="00D65DD2">
        <w:rPr>
          <w:b/>
          <w:color w:val="000000"/>
          <w:w w:val="0"/>
          <w:sz w:val="22"/>
          <w:szCs w:val="22"/>
        </w:rPr>
        <w:t xml:space="preserve">Модуль </w:t>
      </w:r>
      <w:r w:rsidRPr="00D65DD2">
        <w:rPr>
          <w:b/>
          <w:sz w:val="22"/>
          <w:szCs w:val="22"/>
        </w:rPr>
        <w:t>«Работа с родителями»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Участие родителей в проведении общешкольных, классных мероприятий: « сердце матери», « Мама, папа,я – спортивная семья»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Общешкольное родительское собрание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Педагогическое просвещение родителей по вопросам воспитания детей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Информационное оповещение через школьный сайт и сайт ВК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Индивидуальные консультации</w:t>
      </w:r>
    </w:p>
    <w:p w:rsidR="005F62E1" w:rsidRPr="00D65DD2" w:rsidRDefault="005F62E1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t>Работа Совета профилактики с</w:t>
      </w:r>
      <w:r w:rsidR="00911DDB">
        <w:rPr>
          <w:rFonts w:eastAsia="Calibri"/>
          <w:kern w:val="2"/>
          <w:sz w:val="22"/>
          <w:szCs w:val="22"/>
        </w:rPr>
        <w:t xml:space="preserve"> </w:t>
      </w:r>
      <w:r w:rsidRPr="00D65DD2">
        <w:rPr>
          <w:rFonts w:eastAsia="Calibri"/>
          <w:kern w:val="2"/>
          <w:sz w:val="22"/>
          <w:szCs w:val="22"/>
        </w:rPr>
        <w:t>неблагополучными  семьями  по вопросам воспитания, обучения детей</w:t>
      </w:r>
    </w:p>
    <w:p w:rsidR="005F62E1" w:rsidRPr="00D65DD2" w:rsidRDefault="00127944" w:rsidP="005F62E1">
      <w:pPr>
        <w:widowControl w:val="0"/>
        <w:wordWrap w:val="0"/>
        <w:autoSpaceDE w:val="0"/>
        <w:autoSpaceDN w:val="0"/>
        <w:jc w:val="both"/>
        <w:rPr>
          <w:rFonts w:eastAsia="Calibri"/>
          <w:kern w:val="2"/>
          <w:sz w:val="22"/>
          <w:szCs w:val="22"/>
        </w:rPr>
      </w:pPr>
      <w:r w:rsidRPr="00D65DD2">
        <w:rPr>
          <w:rFonts w:eastAsia="Calibri"/>
          <w:kern w:val="2"/>
          <w:sz w:val="22"/>
          <w:szCs w:val="22"/>
        </w:rPr>
        <w:lastRenderedPageBreak/>
        <w:t>Помощь Совета отцов  в сборке «</w:t>
      </w:r>
      <w:r w:rsidR="005F62E1" w:rsidRPr="00D65DD2">
        <w:rPr>
          <w:rFonts w:eastAsia="Calibri"/>
          <w:kern w:val="2"/>
          <w:sz w:val="22"/>
          <w:szCs w:val="22"/>
        </w:rPr>
        <w:t>Кубрика».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rFonts w:eastAsia="№Е"/>
          <w:b/>
          <w:kern w:val="2"/>
          <w:sz w:val="22"/>
          <w:szCs w:val="22"/>
        </w:rPr>
      </w:pPr>
      <w:r w:rsidRPr="00D65DD2">
        <w:rPr>
          <w:rFonts w:eastAsia="№Е"/>
          <w:b/>
          <w:kern w:val="2"/>
          <w:sz w:val="22"/>
          <w:szCs w:val="22"/>
        </w:rPr>
        <w:t>Собственный модуль МОУ « Ш</w:t>
      </w:r>
      <w:r w:rsidR="0083535B" w:rsidRPr="00D65DD2">
        <w:rPr>
          <w:rFonts w:eastAsia="№Е"/>
          <w:b/>
          <w:kern w:val="2"/>
          <w:sz w:val="22"/>
          <w:szCs w:val="22"/>
        </w:rPr>
        <w:t>кола имени Евгения Родионова» «</w:t>
      </w:r>
      <w:r w:rsidRPr="00D65DD2">
        <w:rPr>
          <w:rFonts w:eastAsia="№Е"/>
          <w:b/>
          <w:kern w:val="2"/>
          <w:sz w:val="22"/>
          <w:szCs w:val="22"/>
        </w:rPr>
        <w:t>КАДЕТСТВО»</w:t>
      </w:r>
    </w:p>
    <w:p w:rsidR="005F62E1" w:rsidRPr="00D65DD2" w:rsidRDefault="005F62E1" w:rsidP="005F62E1">
      <w:pPr>
        <w:tabs>
          <w:tab w:val="left" w:pos="851"/>
          <w:tab w:val="left" w:pos="1310"/>
        </w:tabs>
        <w:ind w:right="175"/>
        <w:rPr>
          <w:rFonts w:eastAsia="№Е"/>
          <w:kern w:val="2"/>
          <w:sz w:val="22"/>
          <w:szCs w:val="22"/>
        </w:rPr>
      </w:pPr>
      <w:r w:rsidRPr="00D65DD2">
        <w:rPr>
          <w:rFonts w:eastAsia="№Е"/>
          <w:kern w:val="2"/>
          <w:sz w:val="22"/>
          <w:szCs w:val="22"/>
        </w:rPr>
        <w:t>Осуществляет работу согласно системе занятий в различных направлениях, представленных в плане воспитательной работы на год.</w:t>
      </w:r>
    </w:p>
    <w:p w:rsidR="005F62E1" w:rsidRPr="00D65DD2" w:rsidRDefault="005F62E1" w:rsidP="00127944">
      <w:pPr>
        <w:pStyle w:val="a3"/>
        <w:spacing w:before="0" w:after="0"/>
        <w:rPr>
          <w:b/>
          <w:color w:val="000000"/>
          <w:sz w:val="22"/>
          <w:szCs w:val="22"/>
        </w:rPr>
      </w:pPr>
      <w:r w:rsidRPr="00D65DD2">
        <w:rPr>
          <w:b/>
          <w:color w:val="000000"/>
          <w:sz w:val="22"/>
          <w:szCs w:val="22"/>
        </w:rPr>
        <w:t>Список мероприятий 2021 года и их результативность.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5 января подведены итоги дистанционного конкурса « Портрет в очках»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15 января -Фотоконкурс снежных фигур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18 января- « в объективе – Зима»</w:t>
      </w:r>
      <w:r w:rsidRPr="00D65DD2">
        <w:rPr>
          <w:color w:val="000000"/>
          <w:sz w:val="22"/>
          <w:szCs w:val="22"/>
          <w:shd w:val="clear" w:color="auto" w:fill="FFFFFF"/>
        </w:rPr>
        <w:t xml:space="preserve"> Номинация: «Мой любимый зимний вид спорта»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1. Челмакин Кирилл Олегович 8 лет МОУ «Школа им.Е.Родионова» 1место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2. Щелыкова Полина 8 лет МОУ «Школа им.Е.Родионова» 2место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3. Бирюлин Кирилл Алексеевич 11 лет МОУ «Школа им.Е.Родионова» 2место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Номинация: «Наша горка – лучше всех!»</w:t>
      </w:r>
      <w:r w:rsidRPr="00D65DD2">
        <w:rPr>
          <w:color w:val="000000"/>
          <w:sz w:val="22"/>
          <w:szCs w:val="22"/>
          <w:shd w:val="clear" w:color="auto" w:fill="FFFFFF"/>
        </w:rPr>
        <w:br/>
        <w:t>1. Ермолов Матвей 9 лет МОУ "Школа им. Е.Родионова" 3место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2. Филиппова Виктория 8 лет МОУ "Школа им.Е.Родионова" 3место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3. Чертакова Эльвира 8 лет МОУ "Школа им.Е.Родионова" 1место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Номинация: «Снежная семейка»</w:t>
      </w:r>
      <w:r w:rsidRPr="00D65DD2">
        <w:rPr>
          <w:color w:val="000000"/>
          <w:sz w:val="22"/>
          <w:szCs w:val="22"/>
          <w:shd w:val="clear" w:color="auto" w:fill="FFFFFF"/>
        </w:rPr>
        <w:br/>
        <w:t>1. Князева Дарья 8 лет МОУ "Школа им.Е.Родионова" 1место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2. Обуховский Ярослав Максимович 8 лет МОУ "Школа им.Е.Родионова" 1 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3. Краснова Александра 12 лет МОУ "Школа им.Е.Родионова" 1место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Номинация: «Зимовье зверей»</w:t>
      </w:r>
      <w:r w:rsidRPr="00D65DD2">
        <w:rPr>
          <w:color w:val="000000"/>
          <w:sz w:val="22"/>
          <w:szCs w:val="22"/>
          <w:shd w:val="clear" w:color="auto" w:fill="FFFFFF"/>
        </w:rPr>
        <w:br/>
        <w:t>1 Артём Чаркин 8 лет МОУ «Школа им.Е.Родионова» 1место</w:t>
      </w:r>
      <w:r w:rsidRPr="00D65DD2">
        <w:rPr>
          <w:color w:val="000000"/>
          <w:sz w:val="22"/>
          <w:szCs w:val="22"/>
          <w:shd w:val="clear" w:color="auto" w:fill="FFFFFF"/>
        </w:rPr>
        <w:br/>
        <w:t>2 Наличкин Арсений 7 лет МОУ «Школа им.Е.Родионова» 1место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15 января участие в конкурсе Территория здоровья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17 января- Соревнования по борьбе (Мытищи),</w:t>
      </w:r>
      <w:r w:rsidRPr="00D65DD2">
        <w:rPr>
          <w:color w:val="000000"/>
          <w:sz w:val="22"/>
          <w:szCs w:val="22"/>
          <w:shd w:val="clear" w:color="auto" w:fill="FFFFFF"/>
        </w:rPr>
        <w:t xml:space="preserve"> в которых кадет нашей школы Семенычева Анастасия заняла 1 место.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27 января- Митинг, посвященный освобождения блокады Ленинграда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27 января- Конкурс плакатов, рисунков, сочинений, посвященные освобождении блокады Ленинграда.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29 января- Дистанционный конкурс « путешествие по земле Ростовской»</w:t>
      </w:r>
      <w:r w:rsidRPr="00D65DD2">
        <w:rPr>
          <w:color w:val="000000"/>
          <w:sz w:val="22"/>
          <w:szCs w:val="22"/>
          <w:shd w:val="clear" w:color="auto" w:fill="FFFFFF"/>
        </w:rPr>
        <w:t xml:space="preserve"> В номинации фото-творчества «Достопримечательности г. Ростова»: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1 место – Челмакин Кирилл, МОУ «Школа им. Е. Родионова», рук. Бирюлина Е.В.;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В номинации литературного творчества «Маленький город – великая история»: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1 место – Калинина Елизавета, МОУ «Школа им. Е. Родионова», рук. Смекалова О.Л.;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1 место – Кулаков Егор, МОУ «Школа им. Е. Родионова», рук. Смекалова О.Л.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3 февраля Ученица 4а класса нашей школы, Калинина Елизавета (руководитель Смекалова О.Л.), стала финалистом регионального этапа Российского национального юниорского водного конкурса-2020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10 февраля -Беседа с археологом Ростова об экспедициях,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раскопках,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исторических находках.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февраля -мастер-класс по работе с профессиональным квадрокоптером от выпускника школы Новичкова Антона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11 февраля -интеллектуальная игра по дизайну и освоению космоса от педагогов- организаторов Молодежного Центра "Ростов Великий"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февраля-игра по станциям "Интеллектуальная вертушка".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февраля -Исторический квест "Адмирал Ф. Ушаков" (начальная школа)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февраля в рамках акции "Дарите книги с любовью" был проведён "День дарения книг". Ученики 7а класса подарили книжки со сказками 3 а классу. А учащиеся 5 класса подарили свои книжки школьной библиотеке.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9 февраля-была организована выставка технического творчества "Шедевры инженерной мысли", руководителем судомодельного кружка в рамках внеурочной деятельности Кузнецовым Александром Федоровичем.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митинг,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посвященный памятной дате 15 февраля - Дню памяти о россиянах, исполнявших служебный долг за пределами Отечества.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15.02 в школьной библиотеке организована тематическая выставка "ПАМЯТЬ И БОЛЬ "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19.02.2021, в нашей школе на торжественном построении прошёл ритуал вступления в кадеты, "Клятву кадета" прочитали 4 вновь вступивших кадета: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Неевин Станислав, Хомченко Клим, Краснова Александра, Салатов Дмитрий. А также сегодня 24 ученика нашей школы зачитали "Клятву Юнармейца".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19.02 соревнования по фехтованию.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lastRenderedPageBreak/>
        <w:t>20.02  День Защитников Отечества.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27 февраля в городе Тутаев прошел 9-й межрегиональный турнир по армейскому рукопашному бою, посвящённый Дню защитника Отечества и памяти полного кавалера ордена Славы Федорова И.М. В турнире принял участие кадет МОУ «Школа имени Евгения Родионова» Бубнов Егор. Бои были сложные, но Егор провел их достойно и ​ стал победителем в весовой категории до 80кг.»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 марта-День памяти 6 роты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3  марта-День комплимента.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 xml:space="preserve">5 марта-Международный женский день 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марта, состоялись ПРОВОДЫ ЗИМЫ.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марта-конкурс на « САМЫЙ ВКУСНЫЙ БЛИН»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марта –конкурс на самую лучшую « Куклу-маслену»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13 марта,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совместными усилиями "Школы имени Евгения Родионова" и Станции Юных Туристов в лице Тарарушкина Н.М. был организован "День здоровья"для учителей.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16.03-результаты Районного смотра-конкурса детского творчества на противопожарную тематику</w:t>
      </w:r>
      <w:r w:rsidRPr="00D65DD2">
        <w:rPr>
          <w:sz w:val="22"/>
          <w:szCs w:val="22"/>
        </w:rPr>
        <w:t>«Помни каждый гражданин: спасения номер - 01»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17 марта -муниципальный этап Всероссийского конкурса юных чтецов «Живая классика».</w:t>
      </w:r>
      <w:r w:rsidRPr="00D65DD2">
        <w:rPr>
          <w:sz w:val="22"/>
          <w:szCs w:val="22"/>
        </w:rPr>
        <w:t>По итогам конкурса победителями стали Рахчеев Сергей (7-Б класс) - I место и Бубнов Егор (11 класс) - III место. Немного отстаёт от них Якимова Светлана (7-А класс), которая тоже очень достойно представила нашу школу.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20 .03 состоялось торжественное построение с награждением,</w:t>
      </w:r>
      <w:r w:rsidR="00127944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которое плавно перешло в весенний бал.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20 марта в Борисоглебском районе, на базе пограничного учебного центра ФСБ России, прошла межрайонная военно-патриотическая игра «ЗАРНИЦА 2021».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23 и 24 марта команда ребят-медиаторов в составе Винокурова Ивана, Рахчеева Сергея, Якимовой Светланы и педагог-психолог - руководитель школьной службы медиации - Оксана Сергеевна проходили тренинговое обучение в Психологическом Центре "Содействие" г. Ростова.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 апреля состоялась интерактивная правовая игра «Россию строить молодым!», которая проходила в рамках Дня молодого избирателя.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02 апреля 2021 года в Центре внешкольной работы прошел районный конкурс исследовательских работ младших школьников «Юные экологи». 2 место – Григорян Давид, МОУ «Школа имени Евгения Родионова» (рук.Бирюлина Е.В.). 1 место – Кудрина Анастасия, МОУ «Школа имени Евгения Родионова», 4 «А» (рук. Смекалова О.Л.); 2 место – Горбунова Дарья, Быхалов Глеб, МОУ «Школа имени Евгения Родионова», 3 «А» (рук. Корешкова И.В.);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05.04.2021, прошли Президентские игры по баскетболу среди девушек и юношей 2006-2007гг. От нашей школы принимали участие 2 команды: девушки:</w:t>
      </w:r>
      <w:r w:rsidR="003E443F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Житкова</w:t>
      </w:r>
      <w:r w:rsidR="003E443F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Д.,</w:t>
      </w:r>
      <w:r w:rsidR="003E443F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Якимова С., Шарова В., Козырева Л., юноши: Хрящев Е., Кузнецов А., Игнатьев И., Неевин С.</w:t>
      </w:r>
      <w:r w:rsidRPr="00D65DD2">
        <w:rPr>
          <w:sz w:val="22"/>
          <w:szCs w:val="22"/>
        </w:rPr>
        <w:br/>
        <w:t>Среди команд девушек, ученицы нашей школы заняли 3 место, среди юношей, ученики нашей школы заняли 4 место.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По итогам муниципального конкурса методических материалов педагогов-психологов образовательных организаций Ростовского муниципального района, проходившего с 15 февраля по 17 марта 2021 года, педагог - психолог нашей школы, Огарева Оксана Сергеевна, стала призером в номинации «Коррекционно-развивающая или профилактическая программа».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7 апреля Центральная детская библиотека посетила учащихся 5 класса с познавательным мероприятием "Тайны космоса".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9 апреля на базе МОУ «Школа имени Евгения Родионова» прошло занятие по профилактике аддиктивного поведения.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10 апреля В библиотеке школы организована выставка, посвященная Дню космонавтики.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10 апреля Наша школа запустила акцию "Космический маршрут". На каждом пассажирском кресле школьного автобуса размещена информация на тему "Космос". Дорога в школу и обратно будет проходить с пользой.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14 апреля состоялась встреча учащихся 5-7 классов с инспектором ПДН,которая провела беседу по профилактике терроризма и экстремизма.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15 апреля, специалист по работе с молодежью Молодежного Центра "Ростов Великий" Сорокин Данил Германович провел для учащихся 7-10 классов "Космический квиз".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lastRenderedPageBreak/>
        <w:t>В пятницу,16 апреля, учащиеся 8-11 классов побывали на Уроке Мужества,который был подготовлен и проведен представителями 5 ПОГРАНИЧНОГО УЧЕБНОГО ЦЕНТРА ФСБ РОССИИ.</w:t>
      </w:r>
    </w:p>
    <w:p w:rsidR="005F62E1" w:rsidRPr="00D65DD2" w:rsidRDefault="005F62E1" w:rsidP="00127944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24 апреля​ в Ярославле, в спортивном комплексе «Каучук», прошёл Открытый Чемпионат Ярославской области по армейскому рукопашному бою, посвящённый Дню войск ПВО. </w:t>
      </w:r>
    </w:p>
    <w:p w:rsidR="005F62E1" w:rsidRPr="00D65DD2" w:rsidRDefault="005F62E1" w:rsidP="00127944">
      <w:pPr>
        <w:pStyle w:val="a7"/>
        <w:numPr>
          <w:ilvl w:val="1"/>
          <w:numId w:val="30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65DD2">
        <w:rPr>
          <w:rFonts w:ascii="Times New Roman" w:hAnsi="Times New Roman"/>
          <w:color w:val="000000"/>
          <w:shd w:val="clear" w:color="auto" w:fill="FFFFFF"/>
        </w:rPr>
        <w:t>3​ призера в средней и старшей возрастной группе: Егор Бубнов, Егор Хрящев и Лия Козырева.</w:t>
      </w:r>
    </w:p>
    <w:p w:rsidR="005F62E1" w:rsidRPr="00D65DD2" w:rsidRDefault="005F62E1" w:rsidP="00127944">
      <w:pPr>
        <w:numPr>
          <w:ilvl w:val="0"/>
          <w:numId w:val="30"/>
        </w:numPr>
        <w:ind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25 апреля- день ДНК,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по этому поводу, в пятницу 23 апреля был проведен Всероссийский урок Генетики. Ребята узнали,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что означает слово "ген", познакомились с первооткрывателями этой науки,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которая делает мир вокруг нас лучше!</w:t>
      </w:r>
    </w:p>
    <w:p w:rsidR="005F62E1" w:rsidRPr="00D65DD2" w:rsidRDefault="005F62E1" w:rsidP="00127944">
      <w:pPr>
        <w:numPr>
          <w:ilvl w:val="0"/>
          <w:numId w:val="30"/>
        </w:numPr>
        <w:ind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23 апреля для учащихся старших классов педагоги-организаторы Молодежного центра " РОСТОВ ВЕЛИКИЙ" провели интерактивный урок "Семейные ценности".</w:t>
      </w:r>
    </w:p>
    <w:p w:rsidR="005F62E1" w:rsidRPr="00D65DD2" w:rsidRDefault="005F62E1" w:rsidP="00127944">
      <w:pPr>
        <w:numPr>
          <w:ilvl w:val="0"/>
          <w:numId w:val="30"/>
        </w:numPr>
        <w:ind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С 15 по 18 апреля на территории Северного речного вокзала города Москвы проходил Чемпионат России и Международный конкурс на «Кубок Москвы» по судомодельному спорту. Наш старший вожатый, руководитель кружка по внеурочной деятельности "Судомоделирование",Кузнецов А.Ф. завоевал первое место и золотую медаль Чемпионата России (уже 20-ю золотую медаль на Чемпионатах России) и Кубок Международного конкурса на «Кубок Москвы»</w:t>
      </w:r>
    </w:p>
    <w:p w:rsidR="005F62E1" w:rsidRPr="00D65DD2" w:rsidRDefault="005F62E1" w:rsidP="00127944">
      <w:pPr>
        <w:numPr>
          <w:ilvl w:val="0"/>
          <w:numId w:val="30"/>
        </w:numPr>
        <w:ind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В соответствии с письмом ГОАУ ДО ЯО «Центр детей и юношества» от 23.04.2021 №121-01/21 «О проведении Всероссийского открытого урока 30.04.2021» и в соответствии с п.227 Комплексного плана основных мероприятий МЧС России на 2021 год, утверждённого приказом МЧС России от 28.12.2020 №1003, ученики «Школы имени Евгения Родионова» 27 апреля 2021 года приняли участие во Всероссийском открытом уроке по основам безопасности жизнедеятельности, посвящённому памятной дате 35-летию со дня аварии на Чернобыльской АЭС, Дню пожарной охраны</w:t>
      </w:r>
    </w:p>
    <w:p w:rsidR="005F62E1" w:rsidRPr="00D65DD2" w:rsidRDefault="005F62E1" w:rsidP="00127944">
      <w:pPr>
        <w:numPr>
          <w:ilvl w:val="0"/>
          <w:numId w:val="30"/>
        </w:numPr>
        <w:ind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29 апреля, по всей России проходил традиционный исторический флэш-моб "ДИКТАНТ ПОБЕДЫ". Наша школа тоже принимала участие. </w:t>
      </w:r>
    </w:p>
    <w:p w:rsidR="005F62E1" w:rsidRPr="00D65DD2" w:rsidRDefault="005F62E1" w:rsidP="00127944">
      <w:pPr>
        <w:numPr>
          <w:ilvl w:val="0"/>
          <w:numId w:val="30"/>
        </w:numPr>
        <w:ind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30 апреля перед майскими праздниками учащиеся наводили порядок на своей планете (вокруг своей школы).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 мая в Парке Победы города Ростова прошло разворачивание знамени победы и Георгиевской ленты. Эта Георгиевская лента длиной 40 метров была впервые развернута у нас в Ростове. Наши кадеты и преподаватели приняли участие в этом торжественном мероприятии района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Команда нашей школы "РОДИОНОВЦЫ" одержала победу в районном туре областной детско-юношеской военно-спортивной игре "ПОБЕДА". Егор Бубнов победил в номинации "Лучший командир отделения, а Кристина Чупина показала лучший результат "Сгибание и разгибание рук в упоре лежа". 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5 мая на Московском вокзале в Ярославле сделал остановку поезд Победы, отправившийся 25 апреля из Москвы в рамках агитационно-пропагандистской акции «Мы — армия страны! Мы — армия народа» Минобороны России. Наши кадеты и юнармейцы участвовали на митинге торжественного прибытия поезда.</w:t>
      </w:r>
    </w:p>
    <w:p w:rsidR="005F62E1" w:rsidRPr="00D65DD2" w:rsidRDefault="005F62E1" w:rsidP="00127944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5 мая наш "победный" маршрут продолжился к ВЕЧНОМУ ОГНЮ. Несмотря на дождь, ребята, стоявшие в почетном карауле у Вечного огня, достойно почтили память солдат, погибших в Великой Отечественной войне.</w:t>
      </w:r>
    </w:p>
    <w:p w:rsidR="005F62E1" w:rsidRPr="00D65DD2" w:rsidRDefault="005F62E1" w:rsidP="005F62E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23) 6 мая в "ТЕАТРЕ РОСТОВА ВЕЛИКОГО" состоялся праздничный концерт,</w:t>
      </w:r>
      <w:r w:rsidR="003E443F" w:rsidRPr="00D65DD2">
        <w:rPr>
          <w:rFonts w:ascii="Times New Roman" w:hAnsi="Times New Roman"/>
        </w:rPr>
        <w:t xml:space="preserve"> </w:t>
      </w:r>
      <w:r w:rsidRPr="00D65DD2">
        <w:rPr>
          <w:rFonts w:ascii="Times New Roman" w:hAnsi="Times New Roman"/>
        </w:rPr>
        <w:t>посвященный 76-летию со Дня Победы. Кадеты и воспитанники окунулись в атмосферу военных песен и трогательных миниатюр.</w:t>
      </w:r>
    </w:p>
    <w:p w:rsidR="005F62E1" w:rsidRPr="00D65DD2" w:rsidRDefault="005F62E1" w:rsidP="005F62E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24) 6 мая Рисуем с детьми ВЕЧНЫЙ ОГОНЬ</w:t>
      </w:r>
    </w:p>
    <w:p w:rsidR="005F62E1" w:rsidRPr="00D65DD2" w:rsidRDefault="005F62E1" w:rsidP="005F62E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25) 7 мая, в Парке Победы состоялась торжественная церемония передачи Ростову частички Вечного Огня с мемориального ансамбля «Могила Неизвестного Солдата», расположенного в Александровском саду у стен Московского Кремля</w:t>
      </w:r>
    </w:p>
    <w:p w:rsidR="005F62E1" w:rsidRPr="00D65DD2" w:rsidRDefault="005F62E1" w:rsidP="005F62E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26) 7 мая, в школе прошел тожественный приём в кадеты Огнёвой Марии.</w:t>
      </w:r>
    </w:p>
    <w:p w:rsidR="005F62E1" w:rsidRPr="00D65DD2" w:rsidRDefault="005F62E1" w:rsidP="005F62E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 xml:space="preserve">27) Перед празднованием дня Великой победы 9 мая в деревне Судино прошел митинг, посвященный этому великому празднику. На митинге выступил директор школы имени Евгения Родионова Фрязимов А.Н. и глава администрации Савельев Н.С. </w:t>
      </w:r>
    </w:p>
    <w:p w:rsidR="005F62E1" w:rsidRPr="00D65DD2" w:rsidRDefault="005F62E1" w:rsidP="005F62E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 xml:space="preserve">28) В преддверии Дня Победы 8 мая юнармейцы Ростовского района (воспитанники ВСПК «Витязь» и кадеты МОУ «Школа им Евгения Родионова») проверяли свои физические, тактические и морально-волевые навыки в военно-тактической игре «Марш-бросок». </w:t>
      </w:r>
    </w:p>
    <w:p w:rsidR="005F62E1" w:rsidRPr="00D65DD2" w:rsidRDefault="005F62E1" w:rsidP="0012794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lastRenderedPageBreak/>
        <w:t>29) 9 мая. День великой Победы. 76 годовщина. На братской могиле Ростова Великого прошел митинг посвященный этой знаменательной дате. Кадеты школы имени Евгения Родионова приняли в нем непосредственное участие.</w:t>
      </w:r>
    </w:p>
    <w:p w:rsidR="005F62E1" w:rsidRPr="00D65DD2" w:rsidRDefault="005F62E1" w:rsidP="0012794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30) В парке Победы города Ростова Великого прошел митинг посвященный 76 годовщине великой Победы в Великой Отечественной войне. Большая делегация кадетов нашей школы приняла в этом торжественном мероприятии самое активное участие. Прошел военный парад и показ военной техники.</w:t>
      </w:r>
    </w:p>
    <w:p w:rsidR="005F62E1" w:rsidRPr="00D65DD2" w:rsidRDefault="005F62E1" w:rsidP="0012794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31) 3 мая 5 и 6 классы посетили спектакль "Пижама" (Центр детства и юношества" г. Ярославль) по книге Джона Бойна "Мальчик в полосатой пижаме".</w:t>
      </w:r>
    </w:p>
    <w:p w:rsidR="005F62E1" w:rsidRPr="00D65DD2" w:rsidRDefault="005F62E1" w:rsidP="0012794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32) 14 мая состоялся митинг,</w:t>
      </w:r>
      <w:r w:rsidR="003E443F" w:rsidRPr="00D65DD2">
        <w:rPr>
          <w:rFonts w:ascii="Times New Roman" w:hAnsi="Times New Roman"/>
        </w:rPr>
        <w:t xml:space="preserve"> </w:t>
      </w:r>
      <w:r w:rsidRPr="00D65DD2">
        <w:rPr>
          <w:rFonts w:ascii="Times New Roman" w:hAnsi="Times New Roman"/>
        </w:rPr>
        <w:t>посвященный торжественной передаче частицы Вечного огня нашей школе и церемония зажжения свечи Памяти,</w:t>
      </w:r>
      <w:r w:rsidR="003E443F" w:rsidRPr="00D65DD2">
        <w:rPr>
          <w:rFonts w:ascii="Times New Roman" w:hAnsi="Times New Roman"/>
        </w:rPr>
        <w:t xml:space="preserve"> </w:t>
      </w:r>
      <w:r w:rsidRPr="00D65DD2">
        <w:rPr>
          <w:rFonts w:ascii="Times New Roman" w:hAnsi="Times New Roman"/>
        </w:rPr>
        <w:t>огонь которой сопровождал все мероприятия сегодняшнего дня: Битву хоров и посадку деревьев: сада выпускников и аллею Памяти героев,</w:t>
      </w:r>
      <w:r w:rsidR="003E443F" w:rsidRPr="00D65DD2">
        <w:rPr>
          <w:rFonts w:ascii="Times New Roman" w:hAnsi="Times New Roman"/>
        </w:rPr>
        <w:t xml:space="preserve"> </w:t>
      </w:r>
      <w:r w:rsidRPr="00D65DD2">
        <w:rPr>
          <w:rFonts w:ascii="Times New Roman" w:hAnsi="Times New Roman"/>
        </w:rPr>
        <w:t>павших во время Великой Отечественной войны.</w:t>
      </w:r>
    </w:p>
    <w:p w:rsidR="005F62E1" w:rsidRPr="00D65DD2" w:rsidRDefault="005F62E1" w:rsidP="00705D07">
      <w:pPr>
        <w:pStyle w:val="a7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33) 14 мая ребята и учителя нашей школы побывали в Москве,где посетили Центр океанографии и морской биологии «Москвариум» — действующий океанариум, построенный в Москве на территории ВДНХ и расположенный у павильона «Космос»,а также возложили цветы на Красной Площади в память о людях, которые отдавали свои жизни в годы Великой Отечественной войны.</w:t>
      </w:r>
    </w:p>
    <w:p w:rsidR="005F62E1" w:rsidRPr="00D65DD2" w:rsidRDefault="005F62E1" w:rsidP="00705D07">
      <w:pPr>
        <w:pStyle w:val="a7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34)22 мая один из самых долгожданных дней для всех выпускников-Последний звонок.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17 марта, состоялись соревнования по радиосвязи на КВ « Весна возродившихся надежд», Победителем среди ростовских радистов, установивших наибольшее количество радиосвязей, стал Клим Хомченко - ученик школы имени Евгения Родионова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18 марта родите</w:t>
      </w:r>
      <w:r w:rsidR="0083535B" w:rsidRPr="00D65DD2">
        <w:rPr>
          <w:color w:val="000000"/>
          <w:sz w:val="22"/>
          <w:szCs w:val="22"/>
          <w:shd w:val="clear" w:color="auto" w:fill="FFFFFF"/>
        </w:rPr>
        <w:t>ли 8а класса провели дружественную</w:t>
      </w:r>
      <w:r w:rsidRPr="00D65DD2">
        <w:rPr>
          <w:color w:val="000000"/>
          <w:sz w:val="22"/>
          <w:szCs w:val="22"/>
          <w:shd w:val="clear" w:color="auto" w:fill="FFFFFF"/>
        </w:rPr>
        <w:t xml:space="preserve"> игру в волейбол в День воссоединения Крыма и России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18 марта в связи с памятной датой присоединения Крыма и Севастополя к Российской Федерации в школе был организован молодежный флэшмоб.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Кадеты МОУ "Школа имени Евгения Родионова" приняли участие во флэшмобе "Патриотические стихотворения".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 13 марта 2022 года,  в рамках  всероссийской акции «Своих не бросаем! Zа армию России! Zа Победу! Zа мир! Zа Президента!», по инициативе МО ВВПОД «ЮНАРМИЯ» Ростовского района, ВСПК «Витязь» и ветеранов боевых действий, в Ростовском районе состоялся автопробег в поддержку армии России, участвующей в специальной военной операции по защите Донецкой и Луганской народных республик.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Весна. 8 Марта. Цветущий праздник. 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22 февраля все мероприятия были организованы для мужской половины нашей школы.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21 февраля в школе был проведен ритуал принятия клятвы кадета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Вот уже в пятый раз в школе были проведены Дни науки, которые проходили с 7 по 12 февраля по теме «Военная наука – на страже мира».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21 февраля, в актовом зале Управления образования РМР, состоялась церемония награждения победителей и призеров районных конкурсов образовательных учреждений. В конкурсе «Лучшая школа Ростовского района 2021 года», в группе школ до 300 учеников, МОУ «Школа имени Евгения Родионова»​ заняла 2 место.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В преддверии Дня защитника Отечества, в рамках реализации программы допризывной подготовки молодёжи «Я - ДЕСАНТНИК!» Ассоциации «Патриот», девять юнармейцев Ростовского района (пять кадет МОУ "Школа имени Евгения Родионова" и четыре воспитанника ВСПК "Витязь") совершили парашютные прыжки с АН-2, высота 700 метров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15 февраля  в школе прош</w:t>
      </w:r>
      <w:r w:rsidRPr="00D65DD2">
        <w:rPr>
          <w:color w:val="000000"/>
          <w:sz w:val="22"/>
          <w:szCs w:val="22"/>
          <w:shd w:val="clear" w:color="auto" w:fill="FFFFFF"/>
        </w:rPr>
        <w:softHyphen/>
        <w:t>ла запланированная тренировка по эвакуац</w:t>
      </w:r>
      <w:r w:rsidRPr="00D65DD2">
        <w:rPr>
          <w:color w:val="000000"/>
          <w:sz w:val="22"/>
          <w:szCs w:val="22"/>
          <w:shd w:val="clear" w:color="auto" w:fill="FFFFFF"/>
        </w:rPr>
        <w:softHyphen/>
        <w:t>ии при угрозе пожара и обнаружении взрыв</w:t>
      </w:r>
      <w:r w:rsidRPr="00D65DD2">
        <w:rPr>
          <w:color w:val="000000"/>
          <w:sz w:val="22"/>
          <w:szCs w:val="22"/>
          <w:shd w:val="clear" w:color="auto" w:fill="FFFFFF"/>
        </w:rPr>
        <w:softHyphen/>
        <w:t>чатых веществ.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Радиолюбительские  соревнования «Сто шагов в небеса», посвященные памяти Евгения Родионова, состоялись 12 февраля на стадионе «Спартак» МАУ «Городской центр молодежи и спорта».​ Лучший результат показала команда в составе: Вологдин Егор (ВСПК «Витязь») - Хомченко Клим (МОУ Школа им. Евгения Родионова).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15 февраля,в школе были проведены военно-патриотические мероприятия,посвященные Дню вывода советских войск из Афганистана-митинг и смотр строя и песни.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февраля кадеты и воспитаники 7 и 8 классов посетили Музей стрелкового и холодного оружия г. Ярославль.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28 января прошла "Зарница" для младших классов в честь освобождения Ленинграда от блокады. 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lastRenderedPageBreak/>
        <w:t>7 февраля состоялось открытие ежегодных Дней науки, посвященных теме ««Военная наука на страже мира»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28 января в г.Ярославле прошел региональный этап Всероссийских соревнований "Мини-футбол в школу" Юноши 2006-2007 г.р. Команда нашей школы заняла 1 место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27 января – День воинской славы России,  День снятия блокады города Ленинграда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27 января мир отмечает Международный день памяти жертв Холокоста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23 января Сегодня, в день 95-летия ДОСААФ России, в п. Карачиха, на базе регионального отделения ДОСААФ прошли соревнования по лыжной эстафете и стрельбе из пневматической винтовке. От Ростовского района в соревнованиях приняли участие юнармейцы ВСПК Витязь (младшие) и кадеты "Родионовцы" (старшие). В результате младшая группа заняла третье место на этапе стрельба, старшая группа стала второй на этом же этапе.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22.12.2021 г. на районном методическом объединении педагогов-психологов в Психологическом Центре «Содействие» педагог-психолог нашей школы – Огарева Оксана Сергеевна была награждена благодарностью за вклад в развитие детских служб медиации (примирения) в образовательных организациях Ростовского района, активность и творческий подход к профессиональной деятельности.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Кадеты 10 взвода прошли начальную военную подготовку в учебно-методическом центре военно-патриотической направленности "Авангард"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28 декабря наш кадет, Кристина Чупина, за особые заслуги в военно-патриотическом направлении, была удостоина медали «Юнармейская доблесть» 3 степени. 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28 декабря состоялась премьера спектакля нашего школьного театра под руководством Покалиной В.А. 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26 декабря состоялось спортивно-оздоровительное мероприятие "Мама,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папа,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я- дружная семья".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20 декабря состоялась торжественная церемония открытия регионального учебно-методического центра по военно-патриотическому воспитанию молодёжи «Авангард» в п. Семибратово Ростовского района. Кадетам и юнармейцам МОУ «Школа имени Евгения Родионова» была оказана честь вноса флага России и флага «Авангарда» в составе знаменных групп.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18 декабря в Ярославле прошли региональные соревнования "ВОЕНИЗИРОВАННАЯ ЭСТАФЕТА " на "КУБОК ГЕРОЕВ ЯРОСЛАВЛЯ", среди военно-патриотических клубов и юнармейских отрядов области. В результате упорной борьбы среди 28 команд старшей возрастной группы, старшая команда ВСПК «Витязь» заняла второе место, а младшая команда «Родионовцы» заняла второе место среди 9 команд младшей группы.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8 и 9 декабря две команды школы приняли участие в районной патриотической игре "Под стягом князя Василько"."Родионовцы старшие " заняли почетное второе место, младшим же сил хватило на призовое третье место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12 декабря Итогом Недели "Живой классики" стала встреча учащихся 5 и 6-х классов с ростовским бардом Нечаевым Александром Николаевичем,</w:t>
      </w:r>
      <w:r w:rsidR="003E443F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который со сцены актового зала читал произведения русских классиков</w:t>
      </w:r>
    </w:p>
    <w:p w:rsidR="005F62E1" w:rsidRPr="00D65DD2" w:rsidRDefault="003E443F" w:rsidP="00705D07">
      <w:pPr>
        <w:numPr>
          <w:ilvl w:val="0"/>
          <w:numId w:val="30"/>
        </w:numPr>
        <w:ind w:left="714" w:hanging="357"/>
        <w:contextualSpacing/>
        <w:rPr>
          <w:color w:val="000000" w:themeColor="text1"/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9 декабря-День героев Отечества</w:t>
      </w:r>
      <w:r w:rsidR="005F62E1" w:rsidRPr="00D65DD2">
        <w:rPr>
          <w:color w:val="000000"/>
          <w:sz w:val="22"/>
          <w:szCs w:val="22"/>
          <w:shd w:val="clear" w:color="auto" w:fill="FFFFFF"/>
        </w:rPr>
        <w:t xml:space="preserve">. В концертной программе приняли участие творческие </w:t>
      </w:r>
      <w:r w:rsidR="005F62E1" w:rsidRPr="00D65DD2">
        <w:rPr>
          <w:color w:val="000000" w:themeColor="text1"/>
          <w:sz w:val="22"/>
          <w:szCs w:val="22"/>
          <w:shd w:val="clear" w:color="auto" w:fill="FFFFFF"/>
        </w:rPr>
        <w:t>коллективы театра и учащиеся </w:t>
      </w:r>
      <w:hyperlink r:id="rId15" w:history="1">
        <w:r w:rsidR="005F62E1" w:rsidRPr="00D65DD2">
          <w:rPr>
            <w:color w:val="000000" w:themeColor="text1"/>
            <w:sz w:val="22"/>
            <w:szCs w:val="22"/>
            <w:shd w:val="clear" w:color="auto" w:fill="FFFFFF"/>
          </w:rPr>
          <w:t>Школы им. Евгения Родионова</w:t>
        </w:r>
      </w:hyperlink>
      <w:r w:rsidR="005F62E1" w:rsidRPr="00D65DD2">
        <w:rPr>
          <w:color w:val="000000" w:themeColor="text1"/>
          <w:sz w:val="22"/>
          <w:szCs w:val="22"/>
          <w:shd w:val="clear" w:color="auto" w:fill="FFFFFF"/>
        </w:rPr>
        <w:t> 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9 декабря. Празднование Дня героев Отечества в школе имени Евгения Родионова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8 декабря В преддверии Дня Героев Отечества 3 кадета "Школы имени Евгения Родионова"- Чупина</w:t>
      </w:r>
      <w:r w:rsidR="00705D07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Кристина,</w:t>
      </w:r>
      <w:r w:rsidR="00705D07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Житкова</w:t>
      </w:r>
      <w:r w:rsidR="00705D07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Дарья,</w:t>
      </w:r>
      <w:r w:rsidR="00705D07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Козырева Лия, вместе с другими юнармейцами области и ветеранами боевых действий в Афганистане, Сирии и на Северном Кавказе посмотрели фильм "Небо".</w:t>
      </w:r>
    </w:p>
    <w:p w:rsidR="005F62E1" w:rsidRPr="00D65DD2" w:rsidRDefault="005F62E1" w:rsidP="00705D07">
      <w:pPr>
        <w:numPr>
          <w:ilvl w:val="0"/>
          <w:numId w:val="30"/>
        </w:numPr>
        <w:ind w:left="714" w:hanging="357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20.11.2021 г. на территории Ишненской школы Ишненский СЦ совместно с Ишненской СОШ провели II этап спортивных игр среди Школьных Спортивных Клубов (ШСК) .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Итоги: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Турнир по шахматам</w:t>
      </w:r>
      <w:r w:rsidRPr="00D65DD2">
        <w:rPr>
          <w:color w:val="000000"/>
          <w:sz w:val="22"/>
          <w:szCs w:val="22"/>
        </w:rPr>
        <w:br/>
      </w:r>
      <w:r w:rsidRPr="00D65DD2">
        <w:rPr>
          <w:color w:val="000000"/>
          <w:sz w:val="22"/>
          <w:szCs w:val="22"/>
          <w:shd w:val="clear" w:color="auto" w:fill="FFFFFF"/>
        </w:rPr>
        <w:t>"Школа имени Евгения Родионова " </w:t>
      </w:r>
      <w:r w:rsidRPr="00D65DD2">
        <w:rPr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" name="Рисунок 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color w:val="000000"/>
          <w:sz w:val="22"/>
          <w:szCs w:val="22"/>
          <w:shd w:val="clear" w:color="auto" w:fill="FFFFFF"/>
        </w:rPr>
        <w:t>1 место в командном зачёте.</w:t>
      </w:r>
      <w:r w:rsidRPr="00D65DD2">
        <w:rPr>
          <w:color w:val="000000"/>
          <w:sz w:val="22"/>
          <w:szCs w:val="22"/>
          <w:shd w:val="clear" w:color="auto" w:fill="FFFFFF"/>
        </w:rPr>
        <w:br/>
        <w:t>В личном первенстве</w:t>
      </w:r>
      <w:r w:rsidRPr="00D65DD2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♟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7" descr="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♟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8" descr="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♟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color w:val="000000"/>
          <w:sz w:val="22"/>
          <w:szCs w:val="22"/>
          <w:shd w:val="clear" w:color="auto" w:fill="FFFFFF"/>
        </w:rPr>
        <w:br/>
      </w:r>
      <w:r w:rsidRPr="00D65DD2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9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🥈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color w:val="000000"/>
          <w:sz w:val="22"/>
          <w:szCs w:val="22"/>
          <w:shd w:val="clear" w:color="auto" w:fill="FFFFFF"/>
        </w:rPr>
        <w:t>2 место у Обуховского Станислава</w:t>
      </w:r>
      <w:r w:rsidRPr="00D65DD2">
        <w:rPr>
          <w:color w:val="000000"/>
          <w:sz w:val="22"/>
          <w:szCs w:val="22"/>
          <w:shd w:val="clear" w:color="auto" w:fill="FFFFFF"/>
        </w:rPr>
        <w:br/>
      </w:r>
      <w:r w:rsidRPr="00D65DD2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" name="Рисунок 1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color w:val="000000"/>
          <w:sz w:val="22"/>
          <w:szCs w:val="22"/>
          <w:shd w:val="clear" w:color="auto" w:fill="FFFFFF"/>
        </w:rPr>
        <w:t>3 место у Скипина Романа.</w:t>
      </w:r>
      <w:r w:rsidRPr="00D65DD2">
        <w:rPr>
          <w:color w:val="000000"/>
          <w:sz w:val="22"/>
          <w:szCs w:val="22"/>
          <w:shd w:val="clear" w:color="auto" w:fill="FFFFFF"/>
        </w:rPr>
        <w:br/>
        <w:t>Семейные спортивные игры: семья Масловых , семья Москвиных</w:t>
      </w:r>
      <w:r w:rsidRPr="00D65DD2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" name="Рисунок 1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color w:val="000000"/>
          <w:sz w:val="22"/>
          <w:szCs w:val="22"/>
          <w:shd w:val="clear" w:color="auto" w:fill="FFFFFF"/>
        </w:rPr>
        <w:t> 3 место.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13 ноября в г. Тутаев состоялся межрегиональный турнир по армейскому рукопашному бою. Наш кадет, Хрящев Егор, одержав две уверенные победы, стал призёром турнира.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lastRenderedPageBreak/>
        <w:t>12 ноября в школе в торжественной обстановке прошел прием в кадеты воспитанников нашей школы. 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22.11.21-«</w:t>
      </w:r>
      <w:r w:rsidR="0083535B" w:rsidRPr="00D65DD2">
        <w:rPr>
          <w:sz w:val="22"/>
          <w:szCs w:val="22"/>
        </w:rPr>
        <w:t xml:space="preserve"> Безопасный интернет»-1 место (</w:t>
      </w:r>
      <w:r w:rsidRPr="00D65DD2">
        <w:rPr>
          <w:sz w:val="22"/>
          <w:szCs w:val="22"/>
        </w:rPr>
        <w:t>Чудинов А., Чупина К., Высоцкая П., Исаичев Г., Хрящев Е.)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19.10.21-</w:t>
      </w:r>
      <w:r w:rsidRPr="00D65DD2">
        <w:rPr>
          <w:color w:val="000000"/>
          <w:sz w:val="22"/>
          <w:szCs w:val="22"/>
          <w:shd w:val="clear" w:color="auto" w:fill="FFFFFF"/>
        </w:rPr>
        <w:t>"Профилактика агрессивного поведения"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16.10.21-День отца на стадионе « СПАРТАК»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15.10.21-турнир знатоков права – интеллектуально-правовая игра, 2 место (Чупина, Чудинов, Перов, Шафрановский</w:t>
      </w:r>
      <w:r w:rsidR="003E443F" w:rsidRPr="00D65DD2">
        <w:rPr>
          <w:color w:val="000000"/>
          <w:sz w:val="22"/>
          <w:szCs w:val="22"/>
          <w:shd w:val="clear" w:color="auto" w:fill="FFFFFF"/>
        </w:rPr>
        <w:t>.</w:t>
      </w:r>
      <w:r w:rsidR="0083535B" w:rsidRPr="00D65DD2">
        <w:rPr>
          <w:color w:val="000000"/>
          <w:sz w:val="22"/>
          <w:szCs w:val="22"/>
          <w:shd w:val="clear" w:color="auto" w:fill="FFFFFF"/>
        </w:rPr>
        <w:t>)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8.11.21-« Кривое зеркало» Конкурс рисунков от ЦВР. Нахмуров Кирилл-3 место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7 октября-акция «Наша жизнь- в наших руках». 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5 октября « День учителя», день самоуправления.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3 октября -ПЕРВИЧНАЯ ПРОФИЛАКТИКА АДДИКТИВНОГО ПОВЕДЕНИЯ 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 октября –День пожилых людей. Встреча с ростовским бардом Нечаевым А</w:t>
      </w:r>
      <w:r w:rsidR="0083535B" w:rsidRPr="00D65DD2">
        <w:rPr>
          <w:color w:val="000000"/>
          <w:sz w:val="22"/>
          <w:szCs w:val="22"/>
          <w:shd w:val="clear" w:color="auto" w:fill="FFFFFF"/>
        </w:rPr>
        <w:t>.</w:t>
      </w:r>
      <w:r w:rsidRPr="00D65DD2">
        <w:rPr>
          <w:color w:val="000000"/>
          <w:sz w:val="22"/>
          <w:szCs w:val="22"/>
          <w:shd w:val="clear" w:color="auto" w:fill="FFFFFF"/>
        </w:rPr>
        <w:t>Н.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2.10.21-на территории Ишненской школы Ишненский СЦ совместно с Ишненской СОШ открыли спортивный сезон среди Школьных Спортивных Клубов (ШСК) и Семейных спортивных игр сельского поселения Ишня. В упорной борьбе победу одержала Семейная команда </w:t>
      </w:r>
      <w:r w:rsidRPr="00D65DD2">
        <w:rPr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4" name="Рисунок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color w:val="000000"/>
          <w:sz w:val="22"/>
          <w:szCs w:val="22"/>
          <w:shd w:val="clear" w:color="auto" w:fill="FFFFFF"/>
        </w:rPr>
        <w:t>ШСК" Звезда "</w:t>
      </w:r>
      <w:r w:rsidRPr="00D65DD2">
        <w:rPr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5" name="Рисунок 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DD2">
        <w:rPr>
          <w:color w:val="000000"/>
          <w:sz w:val="22"/>
          <w:szCs w:val="22"/>
          <w:shd w:val="clear" w:color="auto" w:fill="FFFFFF"/>
        </w:rPr>
        <w:t>, в состав которой вошли семьи учащихся нашей школы:</w:t>
      </w:r>
      <w:r w:rsidR="0083535B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Смекаловых,</w:t>
      </w:r>
      <w:r w:rsidR="0083535B" w:rsidRPr="00D65DD2">
        <w:rPr>
          <w:color w:val="000000"/>
          <w:sz w:val="22"/>
          <w:szCs w:val="22"/>
          <w:shd w:val="clear" w:color="auto" w:fill="FFFFFF"/>
        </w:rPr>
        <w:t xml:space="preserve"> </w:t>
      </w:r>
      <w:r w:rsidRPr="00D65DD2">
        <w:rPr>
          <w:color w:val="000000"/>
          <w:sz w:val="22"/>
          <w:szCs w:val="22"/>
          <w:shd w:val="clear" w:color="auto" w:fill="FFFFFF"/>
        </w:rPr>
        <w:t>Власовых и Соколовых.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sz w:val="22"/>
          <w:szCs w:val="22"/>
        </w:rPr>
        <w:t>2 октября состоялось открытие: "Школьного сезона спортивных соревнований"</w:t>
      </w:r>
    </w:p>
    <w:p w:rsidR="005F62E1" w:rsidRPr="00D65DD2" w:rsidRDefault="005F62E1" w:rsidP="00705D07">
      <w:pPr>
        <w:pStyle w:val="a7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65DD2">
        <w:rPr>
          <w:rFonts w:ascii="Times New Roman" w:hAnsi="Times New Roman"/>
        </w:rPr>
        <w:t>В одном</w:t>
      </w:r>
      <w:r w:rsidR="0083535B" w:rsidRPr="00D65DD2">
        <w:rPr>
          <w:rFonts w:ascii="Times New Roman" w:hAnsi="Times New Roman"/>
        </w:rPr>
        <w:t xml:space="preserve"> из этапов соревнований, футбол</w:t>
      </w:r>
      <w:r w:rsidRPr="00D65DD2">
        <w:rPr>
          <w:rFonts w:ascii="Times New Roman" w:hAnsi="Times New Roman"/>
        </w:rPr>
        <w:t>, команда школы" Имени Евгения Родионова", заняла 2 место.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28 сентября, учащиеся 1х классов посетили "Кидбург" - город профессий (г. Ярославль). </w:t>
      </w:r>
    </w:p>
    <w:p w:rsidR="005F62E1" w:rsidRPr="00D65DD2" w:rsidRDefault="005F62E1" w:rsidP="00705D07">
      <w:pPr>
        <w:numPr>
          <w:ilvl w:val="0"/>
          <w:numId w:val="30"/>
        </w:numPr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11 сентября в посёлке Красные Ткачи состоялось первенство ЯМР по мини-футболу . Команда школы "Имени Евгения Родионова", заняла почётное 2 место.</w:t>
      </w:r>
    </w:p>
    <w:p w:rsidR="005F62E1" w:rsidRPr="00D65DD2" w:rsidRDefault="005F62E1" w:rsidP="005F62E1">
      <w:pPr>
        <w:numPr>
          <w:ilvl w:val="0"/>
          <w:numId w:val="30"/>
        </w:numPr>
        <w:spacing w:after="200" w:line="276" w:lineRule="auto"/>
        <w:contextualSpacing/>
        <w:rPr>
          <w:sz w:val="22"/>
          <w:szCs w:val="22"/>
        </w:rPr>
      </w:pPr>
      <w:r w:rsidRPr="00D65DD2">
        <w:rPr>
          <w:color w:val="000000"/>
          <w:sz w:val="22"/>
          <w:szCs w:val="22"/>
          <w:shd w:val="clear" w:color="auto" w:fill="FFFFFF"/>
        </w:rPr>
        <w:t>6 сентября прошел мультимедийные урок "Свой чужой, а стоит ли делить". </w:t>
      </w:r>
    </w:p>
    <w:p w:rsidR="00EB2C32" w:rsidRPr="00D65DD2" w:rsidRDefault="00EB2C32" w:rsidP="00705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65DD2">
        <w:rPr>
          <w:b/>
          <w:bCs/>
          <w:sz w:val="22"/>
          <w:szCs w:val="22"/>
        </w:rPr>
        <w:t xml:space="preserve">Показатели деятельности общеобразовательной организации, подлежащей самообследованию (утв. приказом Министерства образования и науки РФ </w:t>
      </w:r>
    </w:p>
    <w:p w:rsidR="00EB2C32" w:rsidRPr="00D65DD2" w:rsidRDefault="00EB2C32" w:rsidP="00705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65DD2">
        <w:rPr>
          <w:b/>
          <w:bCs/>
          <w:sz w:val="22"/>
          <w:szCs w:val="22"/>
        </w:rPr>
        <w:t>от 10 декабря 2013 г. N 1324)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654"/>
        <w:gridCol w:w="1276"/>
      </w:tblGrid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N п/п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Единица измерения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276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202</w:t>
            </w:r>
            <w:r w:rsidR="005F62E1" w:rsidRPr="00D65DD2">
              <w:rPr>
                <w:sz w:val="22"/>
                <w:szCs w:val="22"/>
              </w:rPr>
              <w:t>1</w:t>
            </w:r>
            <w:r w:rsidRPr="00D65DD2">
              <w:rPr>
                <w:sz w:val="22"/>
                <w:szCs w:val="22"/>
              </w:rPr>
              <w:t xml:space="preserve"> год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276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24</w:t>
            </w:r>
            <w:r w:rsidR="005F62E1" w:rsidRPr="00D65DD2">
              <w:rPr>
                <w:sz w:val="22"/>
                <w:szCs w:val="22"/>
              </w:rPr>
              <w:t>8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vAlign w:val="center"/>
          </w:tcPr>
          <w:p w:rsidR="00EB2C32" w:rsidRPr="00D65DD2" w:rsidRDefault="00F9579F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bCs/>
                <w:sz w:val="22"/>
                <w:szCs w:val="22"/>
              </w:rPr>
              <w:t>114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1.3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12</w:t>
            </w:r>
            <w:r w:rsidR="00F9579F" w:rsidRPr="00D65DD2">
              <w:rPr>
                <w:sz w:val="22"/>
                <w:szCs w:val="22"/>
              </w:rPr>
              <w:t>1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1.4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13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1.5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vAlign w:val="center"/>
          </w:tcPr>
          <w:p w:rsidR="00EB2C32" w:rsidRPr="00D65DD2" w:rsidRDefault="00F9579F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61</w:t>
            </w:r>
            <w:r w:rsidR="00EB2C32" w:rsidRPr="00D65DD2">
              <w:rPr>
                <w:sz w:val="22"/>
                <w:szCs w:val="22"/>
              </w:rPr>
              <w:t>%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1.6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vAlign w:val="center"/>
          </w:tcPr>
          <w:p w:rsidR="00EB2C32" w:rsidRPr="00D65DD2" w:rsidRDefault="00380137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23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1.7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vAlign w:val="center"/>
          </w:tcPr>
          <w:p w:rsidR="00EB2C32" w:rsidRPr="00D65DD2" w:rsidRDefault="00380137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9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1.8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</w:tcPr>
          <w:p w:rsidR="00EB2C32" w:rsidRPr="00D65DD2" w:rsidRDefault="00905F01" w:rsidP="00705D0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59,6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1.9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</w:tcPr>
          <w:p w:rsidR="00EB2C32" w:rsidRPr="00D65DD2" w:rsidRDefault="00EB2C32" w:rsidP="00705D0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</w:t>
            </w:r>
            <w:r w:rsidR="00905F01" w:rsidRPr="00D65DD2">
              <w:rPr>
                <w:sz w:val="22"/>
                <w:szCs w:val="22"/>
              </w:rPr>
              <w:t>3</w:t>
            </w:r>
            <w:r w:rsidRPr="00D65DD2">
              <w:rPr>
                <w:sz w:val="22"/>
                <w:szCs w:val="22"/>
              </w:rPr>
              <w:t>,</w:t>
            </w:r>
            <w:r w:rsidR="00905F01" w:rsidRPr="00D65DD2">
              <w:rPr>
                <w:sz w:val="22"/>
                <w:szCs w:val="22"/>
              </w:rPr>
              <w:t>2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1.10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905F01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1.11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905F01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30%</w:t>
            </w:r>
          </w:p>
        </w:tc>
      </w:tr>
      <w:tr w:rsidR="00EB2C32" w:rsidRPr="00D65DD2" w:rsidTr="0083535B">
        <w:trPr>
          <w:trHeight w:val="898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905F01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0\</w:t>
            </w:r>
            <w:r w:rsidR="00EB2C32" w:rsidRPr="00D65DD2">
              <w:rPr>
                <w:sz w:val="22"/>
                <w:szCs w:val="22"/>
              </w:rPr>
              <w:t>0%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1.13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905F01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0\</w:t>
            </w:r>
            <w:r w:rsidR="00EB2C32" w:rsidRPr="00D65DD2">
              <w:rPr>
                <w:sz w:val="22"/>
                <w:szCs w:val="22"/>
              </w:rPr>
              <w:t>0%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1.14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1.15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1.16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905F01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  <w:r w:rsidR="00EB2C32" w:rsidRPr="00D65DD2">
              <w:rPr>
                <w:sz w:val="22"/>
                <w:szCs w:val="22"/>
              </w:rPr>
              <w:t>/0%</w:t>
            </w:r>
          </w:p>
        </w:tc>
      </w:tr>
      <w:tr w:rsidR="00EB2C32" w:rsidRPr="00D65DD2" w:rsidTr="0083535B">
        <w:trPr>
          <w:trHeight w:val="144"/>
        </w:trPr>
        <w:tc>
          <w:tcPr>
            <w:tcW w:w="710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1.17</w:t>
            </w:r>
          </w:p>
        </w:tc>
        <w:tc>
          <w:tcPr>
            <w:tcW w:w="7654" w:type="dxa"/>
            <w:vAlign w:val="center"/>
          </w:tcPr>
          <w:p w:rsidR="00EB2C32" w:rsidRPr="00D65DD2" w:rsidRDefault="00EB2C32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EB2C32" w:rsidRPr="00D65DD2" w:rsidRDefault="000C3B40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  <w:r w:rsidR="00EB2C32" w:rsidRPr="00D65DD2">
              <w:rPr>
                <w:sz w:val="22"/>
                <w:szCs w:val="22"/>
              </w:rPr>
              <w:t>/</w:t>
            </w:r>
            <w:r w:rsidRPr="00D65DD2">
              <w:rPr>
                <w:sz w:val="22"/>
                <w:szCs w:val="22"/>
              </w:rPr>
              <w:t>0</w:t>
            </w:r>
            <w:r w:rsidR="00EB2C32" w:rsidRPr="00D65DD2">
              <w:rPr>
                <w:sz w:val="22"/>
                <w:szCs w:val="22"/>
              </w:rPr>
              <w:t>%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1.18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225/91%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1.19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1.19.1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110\49%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1.19.2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D65DD2">
              <w:rPr>
                <w:sz w:val="22"/>
                <w:szCs w:val="22"/>
              </w:rPr>
              <w:t>1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1.19.3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1.20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607F6D" w:rsidRPr="00D65DD2" w:rsidTr="0083535B">
        <w:trPr>
          <w:trHeight w:val="716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1.21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12\0,05%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1.22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248/100%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1.23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607F6D" w:rsidRPr="00D65DD2" w:rsidTr="0083535B">
        <w:trPr>
          <w:trHeight w:val="301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1.24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26</w:t>
            </w:r>
          </w:p>
        </w:tc>
      </w:tr>
      <w:tr w:rsidR="00607F6D" w:rsidRPr="00D65DD2" w:rsidTr="0083535B">
        <w:trPr>
          <w:trHeight w:val="692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1.25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24\92%</w:t>
            </w:r>
          </w:p>
        </w:tc>
      </w:tr>
      <w:tr w:rsidR="00607F6D" w:rsidRPr="00D65DD2" w:rsidTr="0083535B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21\81%</w:t>
            </w:r>
          </w:p>
        </w:tc>
      </w:tr>
      <w:tr w:rsidR="00607F6D" w:rsidRPr="00D65DD2" w:rsidTr="0083535B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</w:t>
            </w:r>
          </w:p>
        </w:tc>
      </w:tr>
      <w:tr w:rsidR="00607F6D" w:rsidRPr="00D65DD2" w:rsidTr="0083535B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4/15%</w:t>
            </w:r>
          </w:p>
        </w:tc>
      </w:tr>
      <w:tr w:rsidR="00607F6D" w:rsidRPr="00D65DD2" w:rsidTr="0083535B">
        <w:trPr>
          <w:trHeight w:val="917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1.29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21\81%</w:t>
            </w:r>
          </w:p>
        </w:tc>
      </w:tr>
      <w:tr w:rsidR="00607F6D" w:rsidRPr="00D65DD2" w:rsidTr="0083535B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1.29.1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11/42%</w:t>
            </w:r>
          </w:p>
        </w:tc>
      </w:tr>
      <w:tr w:rsidR="00607F6D" w:rsidRPr="00D65DD2" w:rsidTr="0083535B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1.29.2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10/38%</w:t>
            </w:r>
          </w:p>
        </w:tc>
      </w:tr>
      <w:tr w:rsidR="00607F6D" w:rsidRPr="00D65DD2" w:rsidTr="0083535B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lastRenderedPageBreak/>
              <w:t>1.30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07F6D" w:rsidRPr="00D65DD2" w:rsidTr="0083535B">
        <w:trPr>
          <w:trHeight w:val="286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1.30.1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До 5 лет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5DD2">
              <w:rPr>
                <w:sz w:val="22"/>
                <w:szCs w:val="22"/>
              </w:rPr>
              <w:t>3/12%</w:t>
            </w:r>
          </w:p>
        </w:tc>
      </w:tr>
      <w:tr w:rsidR="00607F6D" w:rsidRPr="00D65DD2" w:rsidTr="0083535B">
        <w:trPr>
          <w:trHeight w:val="286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1.30.2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Свыше 30 лет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7/30%</w:t>
            </w:r>
          </w:p>
        </w:tc>
      </w:tr>
      <w:tr w:rsidR="00607F6D" w:rsidRPr="00D65DD2" w:rsidTr="0083535B">
        <w:trPr>
          <w:trHeight w:val="496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1.31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6\23%</w:t>
            </w:r>
          </w:p>
        </w:tc>
      </w:tr>
      <w:tr w:rsidR="00607F6D" w:rsidRPr="00D65DD2" w:rsidTr="0083535B">
        <w:trPr>
          <w:trHeight w:val="496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1.32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7\30%</w:t>
            </w:r>
          </w:p>
        </w:tc>
      </w:tr>
      <w:tr w:rsidR="00607F6D" w:rsidRPr="00D65DD2" w:rsidTr="0083535B">
        <w:trPr>
          <w:trHeight w:val="276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1.33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</w:tr>
      <w:tr w:rsidR="00607F6D" w:rsidRPr="00D65DD2" w:rsidTr="0083535B">
        <w:trPr>
          <w:trHeight w:val="496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1.34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100%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5DD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5DD2">
              <w:rPr>
                <w:b/>
                <w:sz w:val="22"/>
                <w:szCs w:val="22"/>
              </w:rPr>
              <w:t>Инфраструктура</w:t>
            </w:r>
          </w:p>
        </w:tc>
        <w:tc>
          <w:tcPr>
            <w:tcW w:w="1276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2.1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0,9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2.2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15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2.3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да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2.4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да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2.4.1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да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2.4.2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 медиатекой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да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2.4.3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да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2.4.4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да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2.4.5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да</w:t>
            </w:r>
          </w:p>
        </w:tc>
      </w:tr>
      <w:tr w:rsidR="00607F6D" w:rsidRPr="00D65DD2" w:rsidTr="0083535B">
        <w:trPr>
          <w:trHeight w:val="144"/>
        </w:trPr>
        <w:tc>
          <w:tcPr>
            <w:tcW w:w="710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2.5</w:t>
            </w:r>
          </w:p>
        </w:tc>
        <w:tc>
          <w:tcPr>
            <w:tcW w:w="7654" w:type="dxa"/>
            <w:vAlign w:val="center"/>
          </w:tcPr>
          <w:p w:rsidR="00607F6D" w:rsidRPr="00D65DD2" w:rsidRDefault="00607F6D" w:rsidP="00705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</w:tcPr>
          <w:p w:rsidR="00607F6D" w:rsidRPr="00D65DD2" w:rsidRDefault="00607F6D" w:rsidP="00705D07">
            <w:pPr>
              <w:jc w:val="center"/>
              <w:rPr>
                <w:sz w:val="22"/>
                <w:szCs w:val="22"/>
              </w:rPr>
            </w:pPr>
            <w:r w:rsidRPr="00D65DD2">
              <w:rPr>
                <w:sz w:val="22"/>
                <w:szCs w:val="22"/>
                <w:lang w:val="en-US"/>
              </w:rPr>
              <w:t>2</w:t>
            </w:r>
            <w:r w:rsidRPr="00D65DD2">
              <w:rPr>
                <w:sz w:val="22"/>
                <w:szCs w:val="22"/>
              </w:rPr>
              <w:t>47/100%</w:t>
            </w:r>
          </w:p>
        </w:tc>
      </w:tr>
    </w:tbl>
    <w:p w:rsidR="00B9118B" w:rsidRPr="00D65DD2" w:rsidRDefault="00B9118B" w:rsidP="00705D07">
      <w:pPr>
        <w:pStyle w:val="a3"/>
        <w:tabs>
          <w:tab w:val="left" w:pos="588"/>
        </w:tabs>
        <w:spacing w:before="0" w:after="0"/>
        <w:jc w:val="center"/>
        <w:rPr>
          <w:b/>
          <w:bCs/>
          <w:sz w:val="22"/>
          <w:szCs w:val="22"/>
        </w:rPr>
      </w:pPr>
      <w:r w:rsidRPr="00D65DD2">
        <w:rPr>
          <w:b/>
          <w:sz w:val="22"/>
          <w:szCs w:val="22"/>
        </w:rPr>
        <w:t xml:space="preserve">Анализ показателей  </w:t>
      </w:r>
      <w:r w:rsidRPr="00D65DD2">
        <w:rPr>
          <w:b/>
          <w:bCs/>
          <w:sz w:val="22"/>
          <w:szCs w:val="22"/>
        </w:rPr>
        <w:t>деятельности общеобразовательной организации</w:t>
      </w:r>
    </w:p>
    <w:p w:rsidR="00B9118B" w:rsidRPr="00D65DD2" w:rsidRDefault="006B5584" w:rsidP="0083535B">
      <w:pPr>
        <w:pStyle w:val="a3"/>
        <w:tabs>
          <w:tab w:val="left" w:pos="588"/>
        </w:tabs>
        <w:spacing w:before="0" w:after="0"/>
        <w:jc w:val="both"/>
        <w:rPr>
          <w:sz w:val="22"/>
          <w:szCs w:val="22"/>
        </w:rPr>
      </w:pPr>
      <w:r w:rsidRPr="00D65DD2">
        <w:rPr>
          <w:bCs/>
          <w:sz w:val="22"/>
          <w:szCs w:val="22"/>
        </w:rPr>
        <w:t>За последние 5 лет численность школы увеличилась с 140 учащихся в 2013-2014 учебном году до 2</w:t>
      </w:r>
      <w:r w:rsidR="00EB2C32" w:rsidRPr="00D65DD2">
        <w:rPr>
          <w:bCs/>
          <w:sz w:val="22"/>
          <w:szCs w:val="22"/>
        </w:rPr>
        <w:t>4</w:t>
      </w:r>
      <w:r w:rsidR="00583EE1" w:rsidRPr="00D65DD2">
        <w:rPr>
          <w:bCs/>
          <w:sz w:val="22"/>
          <w:szCs w:val="22"/>
        </w:rPr>
        <w:t>8</w:t>
      </w:r>
      <w:r w:rsidR="00695E4E" w:rsidRPr="00D65DD2">
        <w:rPr>
          <w:bCs/>
          <w:sz w:val="22"/>
          <w:szCs w:val="22"/>
        </w:rPr>
        <w:t xml:space="preserve"> </w:t>
      </w:r>
      <w:r w:rsidRPr="00D65DD2">
        <w:rPr>
          <w:bCs/>
          <w:sz w:val="22"/>
          <w:szCs w:val="22"/>
        </w:rPr>
        <w:t>в 20</w:t>
      </w:r>
      <w:r w:rsidR="00EB2C32" w:rsidRPr="00D65DD2">
        <w:rPr>
          <w:bCs/>
          <w:sz w:val="22"/>
          <w:szCs w:val="22"/>
        </w:rPr>
        <w:t>2</w:t>
      </w:r>
      <w:r w:rsidR="00583EE1" w:rsidRPr="00D65DD2">
        <w:rPr>
          <w:bCs/>
          <w:sz w:val="22"/>
          <w:szCs w:val="22"/>
        </w:rPr>
        <w:t>1</w:t>
      </w:r>
      <w:r w:rsidRPr="00D65DD2">
        <w:rPr>
          <w:bCs/>
          <w:sz w:val="22"/>
          <w:szCs w:val="22"/>
        </w:rPr>
        <w:t xml:space="preserve">. Увеличивается за 5 лет численность </w:t>
      </w:r>
      <w:r w:rsidRPr="00D65DD2">
        <w:rPr>
          <w:sz w:val="22"/>
          <w:szCs w:val="22"/>
        </w:rPr>
        <w:t xml:space="preserve">учащихся по образовательной программе начального общего образования с 55 учащихся до </w:t>
      </w:r>
      <w:r w:rsidR="00EB2C32" w:rsidRPr="00D65DD2">
        <w:rPr>
          <w:sz w:val="22"/>
          <w:szCs w:val="22"/>
        </w:rPr>
        <w:t>112</w:t>
      </w:r>
      <w:r w:rsidRPr="00D65DD2">
        <w:rPr>
          <w:sz w:val="22"/>
          <w:szCs w:val="22"/>
        </w:rPr>
        <w:t>.</w:t>
      </w:r>
    </w:p>
    <w:p w:rsidR="006B5584" w:rsidRPr="00D65DD2" w:rsidRDefault="006B5584" w:rsidP="0083535B">
      <w:pPr>
        <w:pStyle w:val="a3"/>
        <w:tabs>
          <w:tab w:val="left" w:pos="588"/>
        </w:tabs>
        <w:spacing w:before="0" w:after="0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Численность учащихся по образовательной программе основного общего образования</w:t>
      </w:r>
      <w:r w:rsidR="0018073C" w:rsidRPr="00D65DD2">
        <w:rPr>
          <w:sz w:val="22"/>
          <w:szCs w:val="22"/>
        </w:rPr>
        <w:t xml:space="preserve"> увеличилась за 5 лет с 73 учащихся до 1</w:t>
      </w:r>
      <w:r w:rsidR="00EB2C32" w:rsidRPr="00D65DD2">
        <w:rPr>
          <w:sz w:val="22"/>
          <w:szCs w:val="22"/>
        </w:rPr>
        <w:t>21</w:t>
      </w:r>
      <w:r w:rsidR="0018073C" w:rsidRPr="00D65DD2">
        <w:rPr>
          <w:sz w:val="22"/>
          <w:szCs w:val="22"/>
        </w:rPr>
        <w:t xml:space="preserve"> учащ</w:t>
      </w:r>
      <w:r w:rsidR="00EB2C32" w:rsidRPr="00D65DD2">
        <w:rPr>
          <w:sz w:val="22"/>
          <w:szCs w:val="22"/>
        </w:rPr>
        <w:t>его</w:t>
      </w:r>
      <w:r w:rsidR="0018073C" w:rsidRPr="00D65DD2">
        <w:rPr>
          <w:sz w:val="22"/>
          <w:szCs w:val="22"/>
        </w:rPr>
        <w:t>ся. Численность учащихся по образовательной программе среднего общего образования осталась на прежнем уровне.</w:t>
      </w:r>
    </w:p>
    <w:p w:rsidR="0018073C" w:rsidRPr="00D65DD2" w:rsidRDefault="0018073C" w:rsidP="0083535B">
      <w:pPr>
        <w:pStyle w:val="a3"/>
        <w:tabs>
          <w:tab w:val="left" w:pos="588"/>
        </w:tabs>
        <w:spacing w:before="0" w:after="0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Численность учащихся, успевающих на "4" и "5" по результатам промежуточной аттестации, в общей численности учащихся за последние 5 лет увеличился с 18% до </w:t>
      </w:r>
      <w:r w:rsidR="00695E4E" w:rsidRPr="00D65DD2">
        <w:rPr>
          <w:sz w:val="22"/>
          <w:szCs w:val="22"/>
        </w:rPr>
        <w:t>4</w:t>
      </w:r>
      <w:r w:rsidR="00B521CB" w:rsidRPr="00D65DD2">
        <w:rPr>
          <w:sz w:val="22"/>
          <w:szCs w:val="22"/>
        </w:rPr>
        <w:t>3</w:t>
      </w:r>
      <w:r w:rsidRPr="00D65DD2">
        <w:rPr>
          <w:sz w:val="22"/>
          <w:szCs w:val="22"/>
        </w:rPr>
        <w:t xml:space="preserve">%. Средний балл государственной итоговой аттестации выпускников 9 класса по русскому языку также изменился в сторону увеличения с </w:t>
      </w:r>
      <w:r w:rsidR="00E62B28" w:rsidRPr="00D65DD2">
        <w:rPr>
          <w:sz w:val="22"/>
          <w:szCs w:val="22"/>
        </w:rPr>
        <w:t>3,4 до 4,1.</w:t>
      </w:r>
    </w:p>
    <w:p w:rsidR="00E62B28" w:rsidRPr="00D65DD2" w:rsidRDefault="00E62B28" w:rsidP="0083535B">
      <w:pPr>
        <w:pStyle w:val="a3"/>
        <w:tabs>
          <w:tab w:val="left" w:pos="588"/>
        </w:tabs>
        <w:spacing w:before="0" w:after="0"/>
        <w:jc w:val="both"/>
        <w:rPr>
          <w:bCs/>
          <w:sz w:val="22"/>
          <w:szCs w:val="22"/>
        </w:rPr>
      </w:pPr>
      <w:r w:rsidRPr="00D65DD2">
        <w:rPr>
          <w:sz w:val="22"/>
          <w:szCs w:val="22"/>
        </w:rPr>
        <w:t>Средний балл государственной итоговой аттестации выпускников 9 класса по математике увеличился с 3,3 до 3,7.</w:t>
      </w:r>
    </w:p>
    <w:p w:rsidR="006B5584" w:rsidRPr="00D65DD2" w:rsidRDefault="00E62B28" w:rsidP="0083535B">
      <w:pPr>
        <w:pStyle w:val="a3"/>
        <w:tabs>
          <w:tab w:val="left" w:pos="588"/>
        </w:tabs>
        <w:spacing w:before="0" w:after="0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Средний балл единого государственного экзамена выпускников 11 класса по русскому языку 57,5 увеличился до 70 б. Средний балл единого государственного экзамена выпускников 11 класса по математике 37,5 увеличился до 44 б</w:t>
      </w:r>
      <w:r w:rsidR="00B521CB" w:rsidRPr="00D65DD2">
        <w:rPr>
          <w:sz w:val="22"/>
          <w:szCs w:val="22"/>
        </w:rPr>
        <w:t>.</w:t>
      </w:r>
    </w:p>
    <w:p w:rsidR="00E62B28" w:rsidRPr="00D65DD2" w:rsidRDefault="00E62B28" w:rsidP="0083535B">
      <w:pPr>
        <w:pStyle w:val="a3"/>
        <w:tabs>
          <w:tab w:val="left" w:pos="588"/>
        </w:tabs>
        <w:spacing w:before="0" w:after="0"/>
        <w:jc w:val="both"/>
        <w:rPr>
          <w:bCs/>
          <w:sz w:val="22"/>
          <w:szCs w:val="22"/>
        </w:rPr>
      </w:pPr>
      <w:r w:rsidRPr="00D65DD2">
        <w:rPr>
          <w:bCs/>
          <w:sz w:val="22"/>
          <w:szCs w:val="22"/>
        </w:rPr>
        <w:t xml:space="preserve">Отсутствуют учащиеся не получившие аттестат по </w:t>
      </w:r>
      <w:r w:rsidR="00A12DA6" w:rsidRPr="00D65DD2">
        <w:rPr>
          <w:bCs/>
          <w:sz w:val="22"/>
          <w:szCs w:val="22"/>
        </w:rPr>
        <w:t>окончании</w:t>
      </w:r>
      <w:r w:rsidRPr="00D65DD2">
        <w:rPr>
          <w:bCs/>
          <w:sz w:val="22"/>
          <w:szCs w:val="22"/>
        </w:rPr>
        <w:t xml:space="preserve"> </w:t>
      </w:r>
      <w:r w:rsidR="00A12DA6" w:rsidRPr="00D65DD2">
        <w:rPr>
          <w:sz w:val="22"/>
          <w:szCs w:val="22"/>
        </w:rPr>
        <w:t>9 и 11 класса.</w:t>
      </w:r>
    </w:p>
    <w:p w:rsidR="00791B23" w:rsidRPr="00D65DD2" w:rsidRDefault="00791B23" w:rsidP="0083535B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lastRenderedPageBreak/>
        <w:t>Благодаря спланированной работе педагогов, использованию индивидуального подхода к каждому ребенку удалось увеличить включенность  практически всех детей школы</w:t>
      </w:r>
      <w:r w:rsidR="003E443F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в участие в различных олимпиадах, смотрах, конкурсах – 220человек, что составило 89% .</w:t>
      </w:r>
    </w:p>
    <w:p w:rsidR="00791B23" w:rsidRPr="00D65DD2" w:rsidRDefault="00791B23" w:rsidP="0083535B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На 1 %  и 4 %  соответственно увеличился удельный вес педагогических работников, имеющих высшее образование и</w:t>
      </w:r>
      <w:r w:rsidR="003E443F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высшее образование педагогической направленности (профиля), в общей численности педагогических работников</w:t>
      </w:r>
      <w:r w:rsidRPr="00D65DD2">
        <w:rPr>
          <w:sz w:val="22"/>
          <w:szCs w:val="22"/>
        </w:rPr>
        <w:tab/>
        <w:t>за счет того, что один из педагогов закончил обучение в ЯГПУ (заочно).</w:t>
      </w:r>
    </w:p>
    <w:p w:rsidR="00791B23" w:rsidRPr="00D65DD2" w:rsidRDefault="00791B23" w:rsidP="0083535B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 изменилась в связи с тем, что один из педагогов перешел на административную должность и в расчете как педагогический работник не учитывается, а один педагогический работник ушел в декретный отпуск.</w:t>
      </w:r>
    </w:p>
    <w:p w:rsidR="00791B23" w:rsidRPr="00D65DD2" w:rsidRDefault="00791B23" w:rsidP="0083535B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В соответствии с естественным течением времени на 2% увеличился показатель,</w:t>
      </w:r>
      <w:r w:rsidR="003E443F" w:rsidRPr="00D65DD2">
        <w:rPr>
          <w:sz w:val="22"/>
          <w:szCs w:val="22"/>
        </w:rPr>
        <w:t xml:space="preserve"> </w:t>
      </w:r>
      <w:r w:rsidRPr="00D65DD2">
        <w:rPr>
          <w:sz w:val="22"/>
          <w:szCs w:val="22"/>
        </w:rPr>
        <w:t>отражающий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лети с</w:t>
      </w:r>
      <w:r w:rsidR="003E443F" w:rsidRPr="00D65DD2">
        <w:rPr>
          <w:sz w:val="22"/>
          <w:szCs w:val="22"/>
        </w:rPr>
        <w:t xml:space="preserve">выше 30 лет; на 10%до 30 лет и </w:t>
      </w:r>
      <w:r w:rsidRPr="00D65DD2">
        <w:rPr>
          <w:sz w:val="22"/>
          <w:szCs w:val="22"/>
        </w:rPr>
        <w:t>1 % в возрастной</w:t>
      </w:r>
      <w:r w:rsidR="003E443F" w:rsidRPr="00D65DD2">
        <w:rPr>
          <w:sz w:val="22"/>
          <w:szCs w:val="22"/>
        </w:rPr>
        <w:t xml:space="preserve"> категории в возрасте от 55 лет</w:t>
      </w:r>
      <w:r w:rsidRPr="00D65DD2">
        <w:rPr>
          <w:sz w:val="22"/>
          <w:szCs w:val="22"/>
        </w:rPr>
        <w:t>.</w:t>
      </w:r>
    </w:p>
    <w:p w:rsidR="00791B23" w:rsidRPr="00D65DD2" w:rsidRDefault="00791B23" w:rsidP="0083535B">
      <w:pPr>
        <w:jc w:val="both"/>
        <w:rPr>
          <w:sz w:val="22"/>
          <w:szCs w:val="22"/>
        </w:rPr>
      </w:pPr>
      <w:r w:rsidRPr="00D65DD2">
        <w:rPr>
          <w:sz w:val="22"/>
          <w:szCs w:val="22"/>
        </w:rPr>
        <w:t>Школа уделяет особое внимание повышению квалификации как педагогических работников, так и административно- технического персонала. За отчетный период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составил 80% и 100% соответственно.</w:t>
      </w:r>
    </w:p>
    <w:p w:rsidR="00B9118B" w:rsidRPr="00D65DD2" w:rsidRDefault="00B9118B" w:rsidP="00853A32">
      <w:pPr>
        <w:pStyle w:val="a3"/>
        <w:tabs>
          <w:tab w:val="left" w:pos="588"/>
        </w:tabs>
        <w:spacing w:before="0" w:after="0" w:line="360" w:lineRule="auto"/>
        <w:rPr>
          <w:color w:val="FF0000"/>
          <w:sz w:val="22"/>
          <w:szCs w:val="22"/>
        </w:rPr>
      </w:pPr>
    </w:p>
    <w:sectPr w:rsidR="00B9118B" w:rsidRPr="00D65DD2" w:rsidSect="003E443F">
      <w:footerReference w:type="default" r:id="rId21"/>
      <w:pgSz w:w="11906" w:h="16838"/>
      <w:pgMar w:top="851" w:right="70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BB" w:rsidRDefault="00BE0BBB" w:rsidP="00915597">
      <w:r>
        <w:separator/>
      </w:r>
    </w:p>
  </w:endnote>
  <w:endnote w:type="continuationSeparator" w:id="1">
    <w:p w:rsidR="00BE0BBB" w:rsidRDefault="00BE0BBB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D2" w:rsidRDefault="00F44A94">
    <w:pPr>
      <w:pStyle w:val="af"/>
      <w:jc w:val="right"/>
    </w:pPr>
    <w:fldSimple w:instr="PAGE   \* MERGEFORMAT">
      <w:r w:rsidR="00376DBA">
        <w:rPr>
          <w:noProof/>
        </w:rPr>
        <w:t>6</w:t>
      </w:r>
    </w:fldSimple>
  </w:p>
  <w:p w:rsidR="00D65DD2" w:rsidRDefault="00D65DD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BB" w:rsidRDefault="00BE0BBB" w:rsidP="00915597">
      <w:r>
        <w:separator/>
      </w:r>
    </w:p>
  </w:footnote>
  <w:footnote w:type="continuationSeparator" w:id="1">
    <w:p w:rsidR="00BE0BBB" w:rsidRDefault="00BE0BBB" w:rsidP="0091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44F08F8"/>
    <w:multiLevelType w:val="hybridMultilevel"/>
    <w:tmpl w:val="6274870A"/>
    <w:lvl w:ilvl="0" w:tplc="06F2AE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69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81B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2C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E43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CAC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C82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E9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F647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52F0D08"/>
    <w:multiLevelType w:val="multilevel"/>
    <w:tmpl w:val="EE5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5447EB"/>
    <w:multiLevelType w:val="multilevel"/>
    <w:tmpl w:val="94AE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FA4"/>
    <w:multiLevelType w:val="hybridMultilevel"/>
    <w:tmpl w:val="23BA21C6"/>
    <w:lvl w:ilvl="0" w:tplc="EB4EBD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031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81E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F0FD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644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4C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D408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800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A51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862A88"/>
    <w:multiLevelType w:val="hybridMultilevel"/>
    <w:tmpl w:val="CD70B84C"/>
    <w:lvl w:ilvl="0" w:tplc="C4662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0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86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0DE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4F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03C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4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ED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18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2241B"/>
    <w:multiLevelType w:val="hybridMultilevel"/>
    <w:tmpl w:val="98DEF3A2"/>
    <w:lvl w:ilvl="0" w:tplc="2F60F3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6C5E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29E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667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6DC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EB9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D6B5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2CB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EC5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E751649"/>
    <w:multiLevelType w:val="hybridMultilevel"/>
    <w:tmpl w:val="548281EE"/>
    <w:lvl w:ilvl="0" w:tplc="2FA059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2D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C2C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EAD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81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05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6A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64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C5E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10656"/>
    <w:multiLevelType w:val="hybridMultilevel"/>
    <w:tmpl w:val="830A8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95992"/>
    <w:multiLevelType w:val="hybridMultilevel"/>
    <w:tmpl w:val="DD909F18"/>
    <w:lvl w:ilvl="0" w:tplc="2FA0594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120FE"/>
    <w:multiLevelType w:val="hybridMultilevel"/>
    <w:tmpl w:val="82B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71B3E"/>
    <w:multiLevelType w:val="hybridMultilevel"/>
    <w:tmpl w:val="04F4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54D0"/>
    <w:multiLevelType w:val="hybridMultilevel"/>
    <w:tmpl w:val="F51E0430"/>
    <w:lvl w:ilvl="0" w:tplc="274AB3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495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497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85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6A0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499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E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0FE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664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D2A2AC8"/>
    <w:multiLevelType w:val="hybridMultilevel"/>
    <w:tmpl w:val="D1AE9C1A"/>
    <w:lvl w:ilvl="0" w:tplc="3C62C4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C0E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894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852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E81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6F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8DB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EDA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41A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0361D9B"/>
    <w:multiLevelType w:val="hybridMultilevel"/>
    <w:tmpl w:val="FED6F62A"/>
    <w:lvl w:ilvl="0" w:tplc="5F4C4E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0F6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C77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7A07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D677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420A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AD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C0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610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126011D"/>
    <w:multiLevelType w:val="hybridMultilevel"/>
    <w:tmpl w:val="D1FC6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B5657"/>
    <w:multiLevelType w:val="hybridMultilevel"/>
    <w:tmpl w:val="216EE572"/>
    <w:lvl w:ilvl="0" w:tplc="C3C057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8F5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2D3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286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878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0B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3A68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CCD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298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13A76"/>
    <w:multiLevelType w:val="hybridMultilevel"/>
    <w:tmpl w:val="4812439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C3988"/>
    <w:multiLevelType w:val="hybridMultilevel"/>
    <w:tmpl w:val="C1A2E446"/>
    <w:lvl w:ilvl="0" w:tplc="0BC4C3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AD0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3EC7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B4C0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51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84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F494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037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4D0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4D86D80"/>
    <w:multiLevelType w:val="hybridMultilevel"/>
    <w:tmpl w:val="28303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12D9C"/>
    <w:multiLevelType w:val="hybridMultilevel"/>
    <w:tmpl w:val="D432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840A6"/>
    <w:multiLevelType w:val="multilevel"/>
    <w:tmpl w:val="B5D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54B68"/>
    <w:multiLevelType w:val="hybridMultilevel"/>
    <w:tmpl w:val="46DE2FCC"/>
    <w:lvl w:ilvl="0" w:tplc="30DCC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00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27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480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5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03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8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0B9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F64640"/>
    <w:multiLevelType w:val="multilevel"/>
    <w:tmpl w:val="AAD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1"/>
  </w:num>
  <w:num w:numId="5">
    <w:abstractNumId w:val="13"/>
  </w:num>
  <w:num w:numId="6">
    <w:abstractNumId w:val="23"/>
  </w:num>
  <w:num w:numId="7">
    <w:abstractNumId w:val="10"/>
  </w:num>
  <w:num w:numId="8">
    <w:abstractNumId w:val="26"/>
  </w:num>
  <w:num w:numId="9">
    <w:abstractNumId w:val="4"/>
  </w:num>
  <w:num w:numId="10">
    <w:abstractNumId w:val="15"/>
  </w:num>
  <w:num w:numId="11">
    <w:abstractNumId w:val="22"/>
  </w:num>
  <w:num w:numId="12">
    <w:abstractNumId w:val="25"/>
  </w:num>
  <w:num w:numId="13">
    <w:abstractNumId w:val="11"/>
  </w:num>
  <w:num w:numId="14">
    <w:abstractNumId w:val="5"/>
  </w:num>
  <w:num w:numId="15">
    <w:abstractNumId w:val="6"/>
  </w:num>
  <w:num w:numId="16">
    <w:abstractNumId w:val="18"/>
  </w:num>
  <w:num w:numId="17">
    <w:abstractNumId w:val="20"/>
  </w:num>
  <w:num w:numId="18">
    <w:abstractNumId w:val="8"/>
  </w:num>
  <w:num w:numId="19">
    <w:abstractNumId w:val="3"/>
  </w:num>
  <w:num w:numId="20">
    <w:abstractNumId w:val="24"/>
  </w:num>
  <w:num w:numId="21">
    <w:abstractNumId w:val="17"/>
  </w:num>
  <w:num w:numId="22">
    <w:abstractNumId w:val="29"/>
  </w:num>
  <w:num w:numId="23">
    <w:abstractNumId w:val="16"/>
  </w:num>
  <w:num w:numId="24">
    <w:abstractNumId w:val="30"/>
  </w:num>
  <w:num w:numId="25">
    <w:abstractNumId w:val="28"/>
  </w:num>
  <w:num w:numId="26">
    <w:abstractNumId w:val="27"/>
  </w:num>
  <w:num w:numId="27">
    <w:abstractNumId w:val="9"/>
  </w:num>
  <w:num w:numId="28">
    <w:abstractNumId w:val="7"/>
  </w:num>
  <w:num w:numId="29">
    <w:abstractNumId w:val="12"/>
  </w:num>
  <w:num w:numId="30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A1F64"/>
    <w:rsid w:val="000009D3"/>
    <w:rsid w:val="00000CBC"/>
    <w:rsid w:val="0000251A"/>
    <w:rsid w:val="00002CB4"/>
    <w:rsid w:val="00002D78"/>
    <w:rsid w:val="00003723"/>
    <w:rsid w:val="00003A45"/>
    <w:rsid w:val="00005574"/>
    <w:rsid w:val="00005588"/>
    <w:rsid w:val="000059D9"/>
    <w:rsid w:val="00005A66"/>
    <w:rsid w:val="0000615F"/>
    <w:rsid w:val="00006F4B"/>
    <w:rsid w:val="000077C6"/>
    <w:rsid w:val="00010474"/>
    <w:rsid w:val="0001275D"/>
    <w:rsid w:val="00012937"/>
    <w:rsid w:val="00012C95"/>
    <w:rsid w:val="00012EE2"/>
    <w:rsid w:val="00013C90"/>
    <w:rsid w:val="00015229"/>
    <w:rsid w:val="00021CDE"/>
    <w:rsid w:val="00022765"/>
    <w:rsid w:val="00022A6F"/>
    <w:rsid w:val="00023A88"/>
    <w:rsid w:val="00024F04"/>
    <w:rsid w:val="00025345"/>
    <w:rsid w:val="00025E67"/>
    <w:rsid w:val="00026038"/>
    <w:rsid w:val="00026BE3"/>
    <w:rsid w:val="00027C78"/>
    <w:rsid w:val="00027F7B"/>
    <w:rsid w:val="000309A8"/>
    <w:rsid w:val="00031658"/>
    <w:rsid w:val="000322E8"/>
    <w:rsid w:val="00032405"/>
    <w:rsid w:val="000324AA"/>
    <w:rsid w:val="00040F1E"/>
    <w:rsid w:val="00042359"/>
    <w:rsid w:val="00043B29"/>
    <w:rsid w:val="0004463C"/>
    <w:rsid w:val="000467EB"/>
    <w:rsid w:val="00053674"/>
    <w:rsid w:val="00054C9D"/>
    <w:rsid w:val="00055405"/>
    <w:rsid w:val="000557EC"/>
    <w:rsid w:val="0005636A"/>
    <w:rsid w:val="00056E69"/>
    <w:rsid w:val="000577C0"/>
    <w:rsid w:val="00057874"/>
    <w:rsid w:val="0006250B"/>
    <w:rsid w:val="00062E66"/>
    <w:rsid w:val="000630C1"/>
    <w:rsid w:val="00064516"/>
    <w:rsid w:val="000646A3"/>
    <w:rsid w:val="00064C85"/>
    <w:rsid w:val="00066EC9"/>
    <w:rsid w:val="00066FD3"/>
    <w:rsid w:val="00067DF2"/>
    <w:rsid w:val="000717B3"/>
    <w:rsid w:val="00073013"/>
    <w:rsid w:val="0007307C"/>
    <w:rsid w:val="0007312B"/>
    <w:rsid w:val="00073C30"/>
    <w:rsid w:val="000740A7"/>
    <w:rsid w:val="000742B2"/>
    <w:rsid w:val="000744DE"/>
    <w:rsid w:val="00075232"/>
    <w:rsid w:val="00075241"/>
    <w:rsid w:val="00075F8F"/>
    <w:rsid w:val="000770AA"/>
    <w:rsid w:val="00077724"/>
    <w:rsid w:val="00077ECA"/>
    <w:rsid w:val="00080B7B"/>
    <w:rsid w:val="00083067"/>
    <w:rsid w:val="00085C87"/>
    <w:rsid w:val="00085ED0"/>
    <w:rsid w:val="00085F92"/>
    <w:rsid w:val="000875D1"/>
    <w:rsid w:val="00087DAA"/>
    <w:rsid w:val="00092255"/>
    <w:rsid w:val="00092D92"/>
    <w:rsid w:val="00092F8B"/>
    <w:rsid w:val="000940FE"/>
    <w:rsid w:val="000956EE"/>
    <w:rsid w:val="00096698"/>
    <w:rsid w:val="00096832"/>
    <w:rsid w:val="000972B8"/>
    <w:rsid w:val="000A02CC"/>
    <w:rsid w:val="000A1ABC"/>
    <w:rsid w:val="000A21E5"/>
    <w:rsid w:val="000A32C7"/>
    <w:rsid w:val="000A7578"/>
    <w:rsid w:val="000A76B3"/>
    <w:rsid w:val="000A79E0"/>
    <w:rsid w:val="000B01C1"/>
    <w:rsid w:val="000B0759"/>
    <w:rsid w:val="000B0FBE"/>
    <w:rsid w:val="000B1BE6"/>
    <w:rsid w:val="000B392F"/>
    <w:rsid w:val="000B3A91"/>
    <w:rsid w:val="000B4158"/>
    <w:rsid w:val="000B418B"/>
    <w:rsid w:val="000B55ED"/>
    <w:rsid w:val="000B570D"/>
    <w:rsid w:val="000B60F2"/>
    <w:rsid w:val="000B6FA7"/>
    <w:rsid w:val="000B7AEE"/>
    <w:rsid w:val="000C0B51"/>
    <w:rsid w:val="000C1E6B"/>
    <w:rsid w:val="000C1F2C"/>
    <w:rsid w:val="000C2588"/>
    <w:rsid w:val="000C2B56"/>
    <w:rsid w:val="000C3AAA"/>
    <w:rsid w:val="000C3B40"/>
    <w:rsid w:val="000C55EF"/>
    <w:rsid w:val="000C5609"/>
    <w:rsid w:val="000C59FF"/>
    <w:rsid w:val="000C700E"/>
    <w:rsid w:val="000C7A6A"/>
    <w:rsid w:val="000D0060"/>
    <w:rsid w:val="000D1747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0AA"/>
    <w:rsid w:val="000E13B9"/>
    <w:rsid w:val="000E1EC6"/>
    <w:rsid w:val="000E2428"/>
    <w:rsid w:val="000E3277"/>
    <w:rsid w:val="000E678E"/>
    <w:rsid w:val="000E74DE"/>
    <w:rsid w:val="000E7502"/>
    <w:rsid w:val="000E782D"/>
    <w:rsid w:val="000F1A5F"/>
    <w:rsid w:val="000F2D10"/>
    <w:rsid w:val="000F47B7"/>
    <w:rsid w:val="000F7279"/>
    <w:rsid w:val="000F756E"/>
    <w:rsid w:val="000F75BD"/>
    <w:rsid w:val="00104FD5"/>
    <w:rsid w:val="00105CE8"/>
    <w:rsid w:val="00105E28"/>
    <w:rsid w:val="00106157"/>
    <w:rsid w:val="00106D74"/>
    <w:rsid w:val="00106D86"/>
    <w:rsid w:val="00106E0B"/>
    <w:rsid w:val="001071B0"/>
    <w:rsid w:val="00107A76"/>
    <w:rsid w:val="00110D7F"/>
    <w:rsid w:val="00111551"/>
    <w:rsid w:val="00111D28"/>
    <w:rsid w:val="00112556"/>
    <w:rsid w:val="00112E62"/>
    <w:rsid w:val="00113570"/>
    <w:rsid w:val="00117222"/>
    <w:rsid w:val="00117DB0"/>
    <w:rsid w:val="00122108"/>
    <w:rsid w:val="0012247F"/>
    <w:rsid w:val="00122949"/>
    <w:rsid w:val="00122B55"/>
    <w:rsid w:val="001234CA"/>
    <w:rsid w:val="00125719"/>
    <w:rsid w:val="001268A6"/>
    <w:rsid w:val="00127138"/>
    <w:rsid w:val="00127472"/>
    <w:rsid w:val="00127944"/>
    <w:rsid w:val="00131865"/>
    <w:rsid w:val="00131E4A"/>
    <w:rsid w:val="0013392A"/>
    <w:rsid w:val="00133FCF"/>
    <w:rsid w:val="00134952"/>
    <w:rsid w:val="00136076"/>
    <w:rsid w:val="001365E2"/>
    <w:rsid w:val="001403AA"/>
    <w:rsid w:val="001418FA"/>
    <w:rsid w:val="00142853"/>
    <w:rsid w:val="0014331B"/>
    <w:rsid w:val="0014412D"/>
    <w:rsid w:val="001451D4"/>
    <w:rsid w:val="001501BB"/>
    <w:rsid w:val="00150BEC"/>
    <w:rsid w:val="0015155E"/>
    <w:rsid w:val="0015417A"/>
    <w:rsid w:val="00156A92"/>
    <w:rsid w:val="00160C37"/>
    <w:rsid w:val="0016331B"/>
    <w:rsid w:val="0016566F"/>
    <w:rsid w:val="001658A5"/>
    <w:rsid w:val="00165A7E"/>
    <w:rsid w:val="00167BDC"/>
    <w:rsid w:val="0017145C"/>
    <w:rsid w:val="0017345A"/>
    <w:rsid w:val="001744D5"/>
    <w:rsid w:val="001746C7"/>
    <w:rsid w:val="001749B7"/>
    <w:rsid w:val="001759F4"/>
    <w:rsid w:val="00175D9C"/>
    <w:rsid w:val="00177720"/>
    <w:rsid w:val="001800F4"/>
    <w:rsid w:val="0018073C"/>
    <w:rsid w:val="001814AA"/>
    <w:rsid w:val="00181B33"/>
    <w:rsid w:val="0018218B"/>
    <w:rsid w:val="00182DE8"/>
    <w:rsid w:val="0018328A"/>
    <w:rsid w:val="001842CE"/>
    <w:rsid w:val="00184447"/>
    <w:rsid w:val="001847DB"/>
    <w:rsid w:val="00184AB9"/>
    <w:rsid w:val="0018585C"/>
    <w:rsid w:val="00186843"/>
    <w:rsid w:val="00186CFD"/>
    <w:rsid w:val="001872E2"/>
    <w:rsid w:val="00187931"/>
    <w:rsid w:val="00190A94"/>
    <w:rsid w:val="00191057"/>
    <w:rsid w:val="00192721"/>
    <w:rsid w:val="00193C8E"/>
    <w:rsid w:val="0019413A"/>
    <w:rsid w:val="001941A3"/>
    <w:rsid w:val="0019461A"/>
    <w:rsid w:val="00195659"/>
    <w:rsid w:val="00196FA7"/>
    <w:rsid w:val="001A0B82"/>
    <w:rsid w:val="001A483D"/>
    <w:rsid w:val="001A4F7D"/>
    <w:rsid w:val="001A5132"/>
    <w:rsid w:val="001A55BD"/>
    <w:rsid w:val="001A5C74"/>
    <w:rsid w:val="001A676B"/>
    <w:rsid w:val="001A6834"/>
    <w:rsid w:val="001A7D80"/>
    <w:rsid w:val="001B0555"/>
    <w:rsid w:val="001B0942"/>
    <w:rsid w:val="001B0BD8"/>
    <w:rsid w:val="001B13F1"/>
    <w:rsid w:val="001B1F34"/>
    <w:rsid w:val="001B3C93"/>
    <w:rsid w:val="001B3F92"/>
    <w:rsid w:val="001B4D31"/>
    <w:rsid w:val="001B4D51"/>
    <w:rsid w:val="001B5280"/>
    <w:rsid w:val="001B56C5"/>
    <w:rsid w:val="001B786E"/>
    <w:rsid w:val="001B79AA"/>
    <w:rsid w:val="001C0724"/>
    <w:rsid w:val="001C1209"/>
    <w:rsid w:val="001C1248"/>
    <w:rsid w:val="001C200C"/>
    <w:rsid w:val="001C2D73"/>
    <w:rsid w:val="001C38D3"/>
    <w:rsid w:val="001C3AC0"/>
    <w:rsid w:val="001C46A2"/>
    <w:rsid w:val="001C4FC9"/>
    <w:rsid w:val="001C50DE"/>
    <w:rsid w:val="001C6AC4"/>
    <w:rsid w:val="001C73A4"/>
    <w:rsid w:val="001C74A7"/>
    <w:rsid w:val="001D31B7"/>
    <w:rsid w:val="001D33DA"/>
    <w:rsid w:val="001D4FFD"/>
    <w:rsid w:val="001D5A5F"/>
    <w:rsid w:val="001D5FF7"/>
    <w:rsid w:val="001D6795"/>
    <w:rsid w:val="001D7408"/>
    <w:rsid w:val="001E1858"/>
    <w:rsid w:val="001E2599"/>
    <w:rsid w:val="001E28AD"/>
    <w:rsid w:val="001E2D50"/>
    <w:rsid w:val="001E304C"/>
    <w:rsid w:val="001E4EF1"/>
    <w:rsid w:val="001E608B"/>
    <w:rsid w:val="001E6E1F"/>
    <w:rsid w:val="001E746E"/>
    <w:rsid w:val="001F01F7"/>
    <w:rsid w:val="001F05E5"/>
    <w:rsid w:val="001F15F3"/>
    <w:rsid w:val="001F1B35"/>
    <w:rsid w:val="001F23A5"/>
    <w:rsid w:val="001F2758"/>
    <w:rsid w:val="001F2C27"/>
    <w:rsid w:val="001F2E15"/>
    <w:rsid w:val="001F2E51"/>
    <w:rsid w:val="001F4DFD"/>
    <w:rsid w:val="001F4F6B"/>
    <w:rsid w:val="001F5ED5"/>
    <w:rsid w:val="0020000E"/>
    <w:rsid w:val="00201B4B"/>
    <w:rsid w:val="00201E36"/>
    <w:rsid w:val="002027B8"/>
    <w:rsid w:val="002041ED"/>
    <w:rsid w:val="00204F93"/>
    <w:rsid w:val="00205143"/>
    <w:rsid w:val="002070EF"/>
    <w:rsid w:val="00214584"/>
    <w:rsid w:val="00214DD9"/>
    <w:rsid w:val="00215B09"/>
    <w:rsid w:val="00216BF3"/>
    <w:rsid w:val="00217B98"/>
    <w:rsid w:val="00221CB6"/>
    <w:rsid w:val="002229B9"/>
    <w:rsid w:val="00223918"/>
    <w:rsid w:val="0022404F"/>
    <w:rsid w:val="00224C7F"/>
    <w:rsid w:val="002251FC"/>
    <w:rsid w:val="002252BA"/>
    <w:rsid w:val="0022794F"/>
    <w:rsid w:val="00227A0C"/>
    <w:rsid w:val="002308BD"/>
    <w:rsid w:val="00230E22"/>
    <w:rsid w:val="00231839"/>
    <w:rsid w:val="0023241D"/>
    <w:rsid w:val="00232F08"/>
    <w:rsid w:val="00233CEF"/>
    <w:rsid w:val="00234510"/>
    <w:rsid w:val="00234C44"/>
    <w:rsid w:val="002350BB"/>
    <w:rsid w:val="00236A31"/>
    <w:rsid w:val="00236C7D"/>
    <w:rsid w:val="00237D63"/>
    <w:rsid w:val="00240444"/>
    <w:rsid w:val="00241167"/>
    <w:rsid w:val="00241DDB"/>
    <w:rsid w:val="00241DF4"/>
    <w:rsid w:val="00241F46"/>
    <w:rsid w:val="0024281D"/>
    <w:rsid w:val="00242C29"/>
    <w:rsid w:val="00244A91"/>
    <w:rsid w:val="00246061"/>
    <w:rsid w:val="00246646"/>
    <w:rsid w:val="00247795"/>
    <w:rsid w:val="00251047"/>
    <w:rsid w:val="0025106C"/>
    <w:rsid w:val="00252CCE"/>
    <w:rsid w:val="0025375C"/>
    <w:rsid w:val="00253F9C"/>
    <w:rsid w:val="00254350"/>
    <w:rsid w:val="002548B0"/>
    <w:rsid w:val="00255462"/>
    <w:rsid w:val="002556B0"/>
    <w:rsid w:val="002563BA"/>
    <w:rsid w:val="002607C1"/>
    <w:rsid w:val="00261B26"/>
    <w:rsid w:val="00262142"/>
    <w:rsid w:val="002635FB"/>
    <w:rsid w:val="00265741"/>
    <w:rsid w:val="00266E59"/>
    <w:rsid w:val="002702EE"/>
    <w:rsid w:val="00272F89"/>
    <w:rsid w:val="00273E1D"/>
    <w:rsid w:val="002746B6"/>
    <w:rsid w:val="00274A10"/>
    <w:rsid w:val="00277381"/>
    <w:rsid w:val="002779D1"/>
    <w:rsid w:val="00277DBE"/>
    <w:rsid w:val="002807E7"/>
    <w:rsid w:val="002812AE"/>
    <w:rsid w:val="00281C2A"/>
    <w:rsid w:val="00283193"/>
    <w:rsid w:val="002845C5"/>
    <w:rsid w:val="00285082"/>
    <w:rsid w:val="002865B1"/>
    <w:rsid w:val="00287A3C"/>
    <w:rsid w:val="0029021A"/>
    <w:rsid w:val="00290677"/>
    <w:rsid w:val="00290B66"/>
    <w:rsid w:val="00291223"/>
    <w:rsid w:val="0029178D"/>
    <w:rsid w:val="002922AE"/>
    <w:rsid w:val="00292976"/>
    <w:rsid w:val="00292EB0"/>
    <w:rsid w:val="00292F91"/>
    <w:rsid w:val="0029447A"/>
    <w:rsid w:val="00294D9A"/>
    <w:rsid w:val="0029686B"/>
    <w:rsid w:val="00296958"/>
    <w:rsid w:val="00297D68"/>
    <w:rsid w:val="002A53CB"/>
    <w:rsid w:val="002A5AE0"/>
    <w:rsid w:val="002A5E28"/>
    <w:rsid w:val="002A6BFD"/>
    <w:rsid w:val="002A6DD6"/>
    <w:rsid w:val="002A6E55"/>
    <w:rsid w:val="002A75D5"/>
    <w:rsid w:val="002A7982"/>
    <w:rsid w:val="002B041F"/>
    <w:rsid w:val="002B0976"/>
    <w:rsid w:val="002B0BB5"/>
    <w:rsid w:val="002B3626"/>
    <w:rsid w:val="002B4A96"/>
    <w:rsid w:val="002B5424"/>
    <w:rsid w:val="002C002A"/>
    <w:rsid w:val="002C0B93"/>
    <w:rsid w:val="002C1271"/>
    <w:rsid w:val="002C1416"/>
    <w:rsid w:val="002C148E"/>
    <w:rsid w:val="002C27D2"/>
    <w:rsid w:val="002C4F5A"/>
    <w:rsid w:val="002C5753"/>
    <w:rsid w:val="002C613C"/>
    <w:rsid w:val="002C6832"/>
    <w:rsid w:val="002C7EFA"/>
    <w:rsid w:val="002D0A76"/>
    <w:rsid w:val="002D17A4"/>
    <w:rsid w:val="002D190E"/>
    <w:rsid w:val="002D22E1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DEE"/>
    <w:rsid w:val="002E21B7"/>
    <w:rsid w:val="002E2A56"/>
    <w:rsid w:val="002E3095"/>
    <w:rsid w:val="002E45B1"/>
    <w:rsid w:val="002E50E6"/>
    <w:rsid w:val="002E54E3"/>
    <w:rsid w:val="002E5904"/>
    <w:rsid w:val="002E6BDE"/>
    <w:rsid w:val="002E7393"/>
    <w:rsid w:val="002F0341"/>
    <w:rsid w:val="002F08A7"/>
    <w:rsid w:val="002F1152"/>
    <w:rsid w:val="002F1743"/>
    <w:rsid w:val="002F374F"/>
    <w:rsid w:val="002F4A57"/>
    <w:rsid w:val="002F5F45"/>
    <w:rsid w:val="002F61FC"/>
    <w:rsid w:val="002F6A08"/>
    <w:rsid w:val="00300525"/>
    <w:rsid w:val="003008FB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CB4"/>
    <w:rsid w:val="00314288"/>
    <w:rsid w:val="003145A5"/>
    <w:rsid w:val="00315B7D"/>
    <w:rsid w:val="00316F79"/>
    <w:rsid w:val="00320C51"/>
    <w:rsid w:val="00321B24"/>
    <w:rsid w:val="00321D45"/>
    <w:rsid w:val="00322A30"/>
    <w:rsid w:val="0032314C"/>
    <w:rsid w:val="00323F20"/>
    <w:rsid w:val="00324054"/>
    <w:rsid w:val="00324765"/>
    <w:rsid w:val="00324E8E"/>
    <w:rsid w:val="0032636F"/>
    <w:rsid w:val="00326CAC"/>
    <w:rsid w:val="00330DF5"/>
    <w:rsid w:val="00331B58"/>
    <w:rsid w:val="00333CE1"/>
    <w:rsid w:val="00334B5A"/>
    <w:rsid w:val="0033521B"/>
    <w:rsid w:val="00336D57"/>
    <w:rsid w:val="00336DE2"/>
    <w:rsid w:val="00337486"/>
    <w:rsid w:val="0034005C"/>
    <w:rsid w:val="00340A9C"/>
    <w:rsid w:val="0034367E"/>
    <w:rsid w:val="003439B3"/>
    <w:rsid w:val="00344AA5"/>
    <w:rsid w:val="003459D0"/>
    <w:rsid w:val="00346EBF"/>
    <w:rsid w:val="00347646"/>
    <w:rsid w:val="00347D30"/>
    <w:rsid w:val="0035047F"/>
    <w:rsid w:val="00350584"/>
    <w:rsid w:val="00350B54"/>
    <w:rsid w:val="00351D73"/>
    <w:rsid w:val="00353270"/>
    <w:rsid w:val="00354405"/>
    <w:rsid w:val="0035610D"/>
    <w:rsid w:val="003561DF"/>
    <w:rsid w:val="00356562"/>
    <w:rsid w:val="00356A39"/>
    <w:rsid w:val="00361051"/>
    <w:rsid w:val="003612AE"/>
    <w:rsid w:val="0036141A"/>
    <w:rsid w:val="00363B4D"/>
    <w:rsid w:val="00365310"/>
    <w:rsid w:val="00365F16"/>
    <w:rsid w:val="00366980"/>
    <w:rsid w:val="00367A8F"/>
    <w:rsid w:val="003706AC"/>
    <w:rsid w:val="003722A7"/>
    <w:rsid w:val="00372836"/>
    <w:rsid w:val="00373D2A"/>
    <w:rsid w:val="00375B65"/>
    <w:rsid w:val="00376DBA"/>
    <w:rsid w:val="00377327"/>
    <w:rsid w:val="003777CD"/>
    <w:rsid w:val="00377933"/>
    <w:rsid w:val="00380137"/>
    <w:rsid w:val="00383681"/>
    <w:rsid w:val="00383D6A"/>
    <w:rsid w:val="0038454D"/>
    <w:rsid w:val="003855BE"/>
    <w:rsid w:val="00385C29"/>
    <w:rsid w:val="00386D3B"/>
    <w:rsid w:val="0038713E"/>
    <w:rsid w:val="003873E7"/>
    <w:rsid w:val="003905E7"/>
    <w:rsid w:val="00390B66"/>
    <w:rsid w:val="00390F35"/>
    <w:rsid w:val="00390F70"/>
    <w:rsid w:val="003922B6"/>
    <w:rsid w:val="003923B1"/>
    <w:rsid w:val="00392532"/>
    <w:rsid w:val="00393478"/>
    <w:rsid w:val="00393A5E"/>
    <w:rsid w:val="00393E99"/>
    <w:rsid w:val="003947C5"/>
    <w:rsid w:val="00394AB6"/>
    <w:rsid w:val="00397110"/>
    <w:rsid w:val="0039722A"/>
    <w:rsid w:val="003A0035"/>
    <w:rsid w:val="003A10BE"/>
    <w:rsid w:val="003A133A"/>
    <w:rsid w:val="003A15B2"/>
    <w:rsid w:val="003A21F8"/>
    <w:rsid w:val="003A4EB9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072"/>
    <w:rsid w:val="003B057F"/>
    <w:rsid w:val="003B101D"/>
    <w:rsid w:val="003B247F"/>
    <w:rsid w:val="003B32C6"/>
    <w:rsid w:val="003B35F0"/>
    <w:rsid w:val="003B3EC9"/>
    <w:rsid w:val="003B40AD"/>
    <w:rsid w:val="003B4715"/>
    <w:rsid w:val="003B54E5"/>
    <w:rsid w:val="003B60DB"/>
    <w:rsid w:val="003B6545"/>
    <w:rsid w:val="003B6A8E"/>
    <w:rsid w:val="003B7023"/>
    <w:rsid w:val="003B7879"/>
    <w:rsid w:val="003C07AA"/>
    <w:rsid w:val="003C37BA"/>
    <w:rsid w:val="003C3822"/>
    <w:rsid w:val="003C640D"/>
    <w:rsid w:val="003C66F1"/>
    <w:rsid w:val="003C6A45"/>
    <w:rsid w:val="003D0BE0"/>
    <w:rsid w:val="003D1426"/>
    <w:rsid w:val="003D1CCE"/>
    <w:rsid w:val="003D4CB7"/>
    <w:rsid w:val="003D4D17"/>
    <w:rsid w:val="003D4E2A"/>
    <w:rsid w:val="003D5839"/>
    <w:rsid w:val="003D6AD9"/>
    <w:rsid w:val="003E06DF"/>
    <w:rsid w:val="003E13EF"/>
    <w:rsid w:val="003E32BD"/>
    <w:rsid w:val="003E3A7F"/>
    <w:rsid w:val="003E443F"/>
    <w:rsid w:val="003E54AA"/>
    <w:rsid w:val="003E59AF"/>
    <w:rsid w:val="003E5C90"/>
    <w:rsid w:val="003E5CB5"/>
    <w:rsid w:val="003E67CB"/>
    <w:rsid w:val="003F0681"/>
    <w:rsid w:val="003F072A"/>
    <w:rsid w:val="003F0BC2"/>
    <w:rsid w:val="003F0F00"/>
    <w:rsid w:val="003F12F8"/>
    <w:rsid w:val="003F2D41"/>
    <w:rsid w:val="003F46BF"/>
    <w:rsid w:val="003F5430"/>
    <w:rsid w:val="003F624E"/>
    <w:rsid w:val="003F64A7"/>
    <w:rsid w:val="003F6954"/>
    <w:rsid w:val="003F718E"/>
    <w:rsid w:val="003F7413"/>
    <w:rsid w:val="003F7C8E"/>
    <w:rsid w:val="00400C31"/>
    <w:rsid w:val="00400DDE"/>
    <w:rsid w:val="00401C8A"/>
    <w:rsid w:val="00402189"/>
    <w:rsid w:val="00403507"/>
    <w:rsid w:val="00403ECD"/>
    <w:rsid w:val="004045AB"/>
    <w:rsid w:val="004045DA"/>
    <w:rsid w:val="004046C5"/>
    <w:rsid w:val="00404C92"/>
    <w:rsid w:val="004051AC"/>
    <w:rsid w:val="00406DD3"/>
    <w:rsid w:val="00407799"/>
    <w:rsid w:val="00407804"/>
    <w:rsid w:val="00407E3D"/>
    <w:rsid w:val="0041123D"/>
    <w:rsid w:val="004148C2"/>
    <w:rsid w:val="00416A9C"/>
    <w:rsid w:val="00417496"/>
    <w:rsid w:val="004239BA"/>
    <w:rsid w:val="00423C16"/>
    <w:rsid w:val="004254B5"/>
    <w:rsid w:val="004261E3"/>
    <w:rsid w:val="00426A94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3B5"/>
    <w:rsid w:val="00431A61"/>
    <w:rsid w:val="00431C07"/>
    <w:rsid w:val="00433961"/>
    <w:rsid w:val="00433FBB"/>
    <w:rsid w:val="004349B5"/>
    <w:rsid w:val="00435110"/>
    <w:rsid w:val="00435885"/>
    <w:rsid w:val="004365C9"/>
    <w:rsid w:val="004378EA"/>
    <w:rsid w:val="00440402"/>
    <w:rsid w:val="00440BE0"/>
    <w:rsid w:val="00440C27"/>
    <w:rsid w:val="004415DA"/>
    <w:rsid w:val="0044236A"/>
    <w:rsid w:val="004425E7"/>
    <w:rsid w:val="004436E7"/>
    <w:rsid w:val="00444472"/>
    <w:rsid w:val="00444D96"/>
    <w:rsid w:val="00445007"/>
    <w:rsid w:val="004507DA"/>
    <w:rsid w:val="00451164"/>
    <w:rsid w:val="0045138E"/>
    <w:rsid w:val="004513A0"/>
    <w:rsid w:val="00451482"/>
    <w:rsid w:val="0045161B"/>
    <w:rsid w:val="00451760"/>
    <w:rsid w:val="0045502E"/>
    <w:rsid w:val="00455443"/>
    <w:rsid w:val="00455F9F"/>
    <w:rsid w:val="0045797D"/>
    <w:rsid w:val="00460D4F"/>
    <w:rsid w:val="00461458"/>
    <w:rsid w:val="00462488"/>
    <w:rsid w:val="004630A0"/>
    <w:rsid w:val="00465A03"/>
    <w:rsid w:val="00467668"/>
    <w:rsid w:val="00470604"/>
    <w:rsid w:val="00470CA6"/>
    <w:rsid w:val="004710F5"/>
    <w:rsid w:val="00474151"/>
    <w:rsid w:val="00480CFA"/>
    <w:rsid w:val="00480DD8"/>
    <w:rsid w:val="00482AF1"/>
    <w:rsid w:val="0048395F"/>
    <w:rsid w:val="004852E8"/>
    <w:rsid w:val="00485E56"/>
    <w:rsid w:val="00485FF0"/>
    <w:rsid w:val="0048650B"/>
    <w:rsid w:val="00486DF1"/>
    <w:rsid w:val="0049023B"/>
    <w:rsid w:val="00490AD5"/>
    <w:rsid w:val="00490D93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77A1"/>
    <w:rsid w:val="004B1835"/>
    <w:rsid w:val="004B18D5"/>
    <w:rsid w:val="004B22FD"/>
    <w:rsid w:val="004B2433"/>
    <w:rsid w:val="004B24D2"/>
    <w:rsid w:val="004B357B"/>
    <w:rsid w:val="004B3B9D"/>
    <w:rsid w:val="004B3D93"/>
    <w:rsid w:val="004B49FB"/>
    <w:rsid w:val="004B63CB"/>
    <w:rsid w:val="004B6F2D"/>
    <w:rsid w:val="004B73C5"/>
    <w:rsid w:val="004B7EDD"/>
    <w:rsid w:val="004C0474"/>
    <w:rsid w:val="004C0602"/>
    <w:rsid w:val="004C0953"/>
    <w:rsid w:val="004C0D7A"/>
    <w:rsid w:val="004C17BC"/>
    <w:rsid w:val="004C2CB8"/>
    <w:rsid w:val="004C3137"/>
    <w:rsid w:val="004C324A"/>
    <w:rsid w:val="004C4632"/>
    <w:rsid w:val="004C4AAA"/>
    <w:rsid w:val="004C4E95"/>
    <w:rsid w:val="004C4EB8"/>
    <w:rsid w:val="004C7062"/>
    <w:rsid w:val="004C7775"/>
    <w:rsid w:val="004D077C"/>
    <w:rsid w:val="004D1C7E"/>
    <w:rsid w:val="004D2D1F"/>
    <w:rsid w:val="004D312D"/>
    <w:rsid w:val="004D335B"/>
    <w:rsid w:val="004D4B93"/>
    <w:rsid w:val="004D4F7E"/>
    <w:rsid w:val="004D5CF0"/>
    <w:rsid w:val="004D61CA"/>
    <w:rsid w:val="004E0441"/>
    <w:rsid w:val="004E0D15"/>
    <w:rsid w:val="004E0E40"/>
    <w:rsid w:val="004E15D1"/>
    <w:rsid w:val="004E15F0"/>
    <w:rsid w:val="004E2C6D"/>
    <w:rsid w:val="004E45F5"/>
    <w:rsid w:val="004E5807"/>
    <w:rsid w:val="004E6199"/>
    <w:rsid w:val="004E62D6"/>
    <w:rsid w:val="004E71B0"/>
    <w:rsid w:val="004E74C9"/>
    <w:rsid w:val="004E7D41"/>
    <w:rsid w:val="004F0230"/>
    <w:rsid w:val="004F0FA3"/>
    <w:rsid w:val="004F16AA"/>
    <w:rsid w:val="004F1EB5"/>
    <w:rsid w:val="004F2404"/>
    <w:rsid w:val="004F34B9"/>
    <w:rsid w:val="004F3E52"/>
    <w:rsid w:val="004F49AE"/>
    <w:rsid w:val="004F4F6E"/>
    <w:rsid w:val="004F5377"/>
    <w:rsid w:val="004F5D02"/>
    <w:rsid w:val="005005A8"/>
    <w:rsid w:val="0050068E"/>
    <w:rsid w:val="00502557"/>
    <w:rsid w:val="005028B6"/>
    <w:rsid w:val="00502BC5"/>
    <w:rsid w:val="00503AE6"/>
    <w:rsid w:val="0050553D"/>
    <w:rsid w:val="0050579B"/>
    <w:rsid w:val="005060B7"/>
    <w:rsid w:val="00506EE9"/>
    <w:rsid w:val="00507410"/>
    <w:rsid w:val="00512560"/>
    <w:rsid w:val="005132C8"/>
    <w:rsid w:val="0051449E"/>
    <w:rsid w:val="005145DC"/>
    <w:rsid w:val="005153B3"/>
    <w:rsid w:val="00516B8A"/>
    <w:rsid w:val="00516CFB"/>
    <w:rsid w:val="00517AEB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1926"/>
    <w:rsid w:val="005330B9"/>
    <w:rsid w:val="0053427A"/>
    <w:rsid w:val="005343C8"/>
    <w:rsid w:val="00534D2E"/>
    <w:rsid w:val="0053564A"/>
    <w:rsid w:val="0053585F"/>
    <w:rsid w:val="00535E8E"/>
    <w:rsid w:val="005363AC"/>
    <w:rsid w:val="005416F9"/>
    <w:rsid w:val="00542FD5"/>
    <w:rsid w:val="00544742"/>
    <w:rsid w:val="00544BF4"/>
    <w:rsid w:val="0054554D"/>
    <w:rsid w:val="00545563"/>
    <w:rsid w:val="00545C4A"/>
    <w:rsid w:val="00546657"/>
    <w:rsid w:val="00546C5B"/>
    <w:rsid w:val="00550040"/>
    <w:rsid w:val="0055046C"/>
    <w:rsid w:val="005515BE"/>
    <w:rsid w:val="005518BC"/>
    <w:rsid w:val="00552C78"/>
    <w:rsid w:val="00552D1C"/>
    <w:rsid w:val="00553158"/>
    <w:rsid w:val="00553709"/>
    <w:rsid w:val="00553A80"/>
    <w:rsid w:val="0055415E"/>
    <w:rsid w:val="00554493"/>
    <w:rsid w:val="0055589A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209"/>
    <w:rsid w:val="00567AC4"/>
    <w:rsid w:val="00567E75"/>
    <w:rsid w:val="00567F4F"/>
    <w:rsid w:val="0057118B"/>
    <w:rsid w:val="00571943"/>
    <w:rsid w:val="00571B68"/>
    <w:rsid w:val="00572184"/>
    <w:rsid w:val="00573038"/>
    <w:rsid w:val="00573D86"/>
    <w:rsid w:val="00573EFF"/>
    <w:rsid w:val="00574152"/>
    <w:rsid w:val="00575217"/>
    <w:rsid w:val="00575994"/>
    <w:rsid w:val="0058230A"/>
    <w:rsid w:val="00583EE1"/>
    <w:rsid w:val="00585229"/>
    <w:rsid w:val="00586338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31E8"/>
    <w:rsid w:val="00593B9E"/>
    <w:rsid w:val="00594676"/>
    <w:rsid w:val="005952BD"/>
    <w:rsid w:val="00596D98"/>
    <w:rsid w:val="0059716B"/>
    <w:rsid w:val="00597ED7"/>
    <w:rsid w:val="005A1767"/>
    <w:rsid w:val="005A18EB"/>
    <w:rsid w:val="005A3685"/>
    <w:rsid w:val="005A50D8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0C4C"/>
    <w:rsid w:val="005C1379"/>
    <w:rsid w:val="005C294E"/>
    <w:rsid w:val="005C2CBA"/>
    <w:rsid w:val="005C4248"/>
    <w:rsid w:val="005C5122"/>
    <w:rsid w:val="005C51D4"/>
    <w:rsid w:val="005C6363"/>
    <w:rsid w:val="005C6CED"/>
    <w:rsid w:val="005D0A23"/>
    <w:rsid w:val="005D19DE"/>
    <w:rsid w:val="005D3D20"/>
    <w:rsid w:val="005D5828"/>
    <w:rsid w:val="005D628A"/>
    <w:rsid w:val="005D69F0"/>
    <w:rsid w:val="005D7EFE"/>
    <w:rsid w:val="005E1528"/>
    <w:rsid w:val="005E1998"/>
    <w:rsid w:val="005E2AED"/>
    <w:rsid w:val="005E2CBE"/>
    <w:rsid w:val="005E2CD9"/>
    <w:rsid w:val="005E35A8"/>
    <w:rsid w:val="005E3BBF"/>
    <w:rsid w:val="005E46E0"/>
    <w:rsid w:val="005E5373"/>
    <w:rsid w:val="005E59BA"/>
    <w:rsid w:val="005E78E0"/>
    <w:rsid w:val="005F044A"/>
    <w:rsid w:val="005F2509"/>
    <w:rsid w:val="005F2F95"/>
    <w:rsid w:val="005F3E0B"/>
    <w:rsid w:val="005F5175"/>
    <w:rsid w:val="005F5E8E"/>
    <w:rsid w:val="005F62E1"/>
    <w:rsid w:val="005F796D"/>
    <w:rsid w:val="00600807"/>
    <w:rsid w:val="006010C4"/>
    <w:rsid w:val="0060134C"/>
    <w:rsid w:val="00601EA1"/>
    <w:rsid w:val="006050F5"/>
    <w:rsid w:val="006055F9"/>
    <w:rsid w:val="0060637A"/>
    <w:rsid w:val="00606501"/>
    <w:rsid w:val="00606EC9"/>
    <w:rsid w:val="00607F6D"/>
    <w:rsid w:val="006115C5"/>
    <w:rsid w:val="00612B1E"/>
    <w:rsid w:val="00612CCA"/>
    <w:rsid w:val="00613B10"/>
    <w:rsid w:val="00614207"/>
    <w:rsid w:val="006145D7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B9"/>
    <w:rsid w:val="006334A4"/>
    <w:rsid w:val="0063416D"/>
    <w:rsid w:val="006343BD"/>
    <w:rsid w:val="00634706"/>
    <w:rsid w:val="0063471E"/>
    <w:rsid w:val="00634DD0"/>
    <w:rsid w:val="0063517E"/>
    <w:rsid w:val="00641771"/>
    <w:rsid w:val="006432D5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70B9"/>
    <w:rsid w:val="0065718C"/>
    <w:rsid w:val="0066103D"/>
    <w:rsid w:val="00661E36"/>
    <w:rsid w:val="006622E1"/>
    <w:rsid w:val="006626A9"/>
    <w:rsid w:val="00664385"/>
    <w:rsid w:val="00664F79"/>
    <w:rsid w:val="00670236"/>
    <w:rsid w:val="0067076E"/>
    <w:rsid w:val="00670B36"/>
    <w:rsid w:val="00671BE9"/>
    <w:rsid w:val="00672291"/>
    <w:rsid w:val="00672A7F"/>
    <w:rsid w:val="0067378B"/>
    <w:rsid w:val="00673EB9"/>
    <w:rsid w:val="00673F37"/>
    <w:rsid w:val="006743EA"/>
    <w:rsid w:val="00674C6E"/>
    <w:rsid w:val="00677E0C"/>
    <w:rsid w:val="0068010B"/>
    <w:rsid w:val="006807B8"/>
    <w:rsid w:val="0068197C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87B"/>
    <w:rsid w:val="00695E4E"/>
    <w:rsid w:val="0069633E"/>
    <w:rsid w:val="00697835"/>
    <w:rsid w:val="00697882"/>
    <w:rsid w:val="00697D4C"/>
    <w:rsid w:val="006A1AF4"/>
    <w:rsid w:val="006A2DFA"/>
    <w:rsid w:val="006A3540"/>
    <w:rsid w:val="006A3EAA"/>
    <w:rsid w:val="006A6B47"/>
    <w:rsid w:val="006B1107"/>
    <w:rsid w:val="006B2962"/>
    <w:rsid w:val="006B32E2"/>
    <w:rsid w:val="006B3631"/>
    <w:rsid w:val="006B5584"/>
    <w:rsid w:val="006B5740"/>
    <w:rsid w:val="006B6E5D"/>
    <w:rsid w:val="006C03C4"/>
    <w:rsid w:val="006C138A"/>
    <w:rsid w:val="006C19AE"/>
    <w:rsid w:val="006C289F"/>
    <w:rsid w:val="006C44D1"/>
    <w:rsid w:val="006C50CA"/>
    <w:rsid w:val="006C78BB"/>
    <w:rsid w:val="006C78E7"/>
    <w:rsid w:val="006D1A66"/>
    <w:rsid w:val="006D26F1"/>
    <w:rsid w:val="006D2953"/>
    <w:rsid w:val="006D3080"/>
    <w:rsid w:val="006D3E06"/>
    <w:rsid w:val="006D435B"/>
    <w:rsid w:val="006D486D"/>
    <w:rsid w:val="006D57FE"/>
    <w:rsid w:val="006D5962"/>
    <w:rsid w:val="006E05BB"/>
    <w:rsid w:val="006E0924"/>
    <w:rsid w:val="006E1CC1"/>
    <w:rsid w:val="006E2663"/>
    <w:rsid w:val="006E2AA7"/>
    <w:rsid w:val="006E2ACF"/>
    <w:rsid w:val="006E2C63"/>
    <w:rsid w:val="006E3EE2"/>
    <w:rsid w:val="006E65E1"/>
    <w:rsid w:val="006E6E86"/>
    <w:rsid w:val="006E76B8"/>
    <w:rsid w:val="006F1084"/>
    <w:rsid w:val="006F21FE"/>
    <w:rsid w:val="006F3E58"/>
    <w:rsid w:val="006F4FFA"/>
    <w:rsid w:val="006F5E31"/>
    <w:rsid w:val="006F691F"/>
    <w:rsid w:val="006F6F9E"/>
    <w:rsid w:val="007004CC"/>
    <w:rsid w:val="007008B4"/>
    <w:rsid w:val="0070155C"/>
    <w:rsid w:val="00701B42"/>
    <w:rsid w:val="00701F77"/>
    <w:rsid w:val="0070257B"/>
    <w:rsid w:val="00702BAD"/>
    <w:rsid w:val="00703737"/>
    <w:rsid w:val="00703DEA"/>
    <w:rsid w:val="00704216"/>
    <w:rsid w:val="00705416"/>
    <w:rsid w:val="00705D07"/>
    <w:rsid w:val="00705D89"/>
    <w:rsid w:val="00705E42"/>
    <w:rsid w:val="00706294"/>
    <w:rsid w:val="00706C80"/>
    <w:rsid w:val="00707449"/>
    <w:rsid w:val="00710F92"/>
    <w:rsid w:val="007114A8"/>
    <w:rsid w:val="007114CB"/>
    <w:rsid w:val="00711F7F"/>
    <w:rsid w:val="007146CC"/>
    <w:rsid w:val="007165BB"/>
    <w:rsid w:val="00716D61"/>
    <w:rsid w:val="0072018E"/>
    <w:rsid w:val="007208B2"/>
    <w:rsid w:val="00721AC0"/>
    <w:rsid w:val="007239B6"/>
    <w:rsid w:val="007241F7"/>
    <w:rsid w:val="007242C4"/>
    <w:rsid w:val="007246EE"/>
    <w:rsid w:val="007253A5"/>
    <w:rsid w:val="0072687D"/>
    <w:rsid w:val="00726E0D"/>
    <w:rsid w:val="00727808"/>
    <w:rsid w:val="00727B87"/>
    <w:rsid w:val="00731EEA"/>
    <w:rsid w:val="00732E17"/>
    <w:rsid w:val="00734659"/>
    <w:rsid w:val="00734AD7"/>
    <w:rsid w:val="00736392"/>
    <w:rsid w:val="00736BE5"/>
    <w:rsid w:val="00736F86"/>
    <w:rsid w:val="007377DF"/>
    <w:rsid w:val="00737A02"/>
    <w:rsid w:val="00740E75"/>
    <w:rsid w:val="007419EC"/>
    <w:rsid w:val="00741CBA"/>
    <w:rsid w:val="0074242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F76"/>
    <w:rsid w:val="00756ED8"/>
    <w:rsid w:val="0075769A"/>
    <w:rsid w:val="00757CD6"/>
    <w:rsid w:val="007602BD"/>
    <w:rsid w:val="0076086E"/>
    <w:rsid w:val="0076197E"/>
    <w:rsid w:val="00762E75"/>
    <w:rsid w:val="00763C5E"/>
    <w:rsid w:val="0076433C"/>
    <w:rsid w:val="00764DA0"/>
    <w:rsid w:val="00765F9D"/>
    <w:rsid w:val="00767431"/>
    <w:rsid w:val="007705E2"/>
    <w:rsid w:val="00770618"/>
    <w:rsid w:val="00770ECE"/>
    <w:rsid w:val="0077211B"/>
    <w:rsid w:val="007729CF"/>
    <w:rsid w:val="00773CBC"/>
    <w:rsid w:val="00775941"/>
    <w:rsid w:val="0077634C"/>
    <w:rsid w:val="00777792"/>
    <w:rsid w:val="007809AD"/>
    <w:rsid w:val="007820F2"/>
    <w:rsid w:val="007833FE"/>
    <w:rsid w:val="007843A3"/>
    <w:rsid w:val="0078578A"/>
    <w:rsid w:val="007871FE"/>
    <w:rsid w:val="00791373"/>
    <w:rsid w:val="007915D7"/>
    <w:rsid w:val="00791963"/>
    <w:rsid w:val="00791B23"/>
    <w:rsid w:val="00793147"/>
    <w:rsid w:val="00793C97"/>
    <w:rsid w:val="00795F0B"/>
    <w:rsid w:val="00795FA5"/>
    <w:rsid w:val="0079646E"/>
    <w:rsid w:val="0079675E"/>
    <w:rsid w:val="007A07A1"/>
    <w:rsid w:val="007A14B4"/>
    <w:rsid w:val="007A1DA9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68AF"/>
    <w:rsid w:val="007A7BC6"/>
    <w:rsid w:val="007A7D98"/>
    <w:rsid w:val="007B0015"/>
    <w:rsid w:val="007B0E2C"/>
    <w:rsid w:val="007B1EFD"/>
    <w:rsid w:val="007B242D"/>
    <w:rsid w:val="007B2BA5"/>
    <w:rsid w:val="007B4D1C"/>
    <w:rsid w:val="007B4ED1"/>
    <w:rsid w:val="007B5077"/>
    <w:rsid w:val="007B6158"/>
    <w:rsid w:val="007B70B3"/>
    <w:rsid w:val="007C068D"/>
    <w:rsid w:val="007C0806"/>
    <w:rsid w:val="007C0FA2"/>
    <w:rsid w:val="007C5744"/>
    <w:rsid w:val="007C75FD"/>
    <w:rsid w:val="007C7DAA"/>
    <w:rsid w:val="007D1392"/>
    <w:rsid w:val="007D4DDF"/>
    <w:rsid w:val="007D5C7D"/>
    <w:rsid w:val="007D6EB9"/>
    <w:rsid w:val="007D718A"/>
    <w:rsid w:val="007D75C6"/>
    <w:rsid w:val="007E0478"/>
    <w:rsid w:val="007E1A05"/>
    <w:rsid w:val="007E20E6"/>
    <w:rsid w:val="007E2AB7"/>
    <w:rsid w:val="007E3CAE"/>
    <w:rsid w:val="007E4459"/>
    <w:rsid w:val="007E61B4"/>
    <w:rsid w:val="007E7540"/>
    <w:rsid w:val="007F0935"/>
    <w:rsid w:val="007F0EED"/>
    <w:rsid w:val="007F102F"/>
    <w:rsid w:val="007F103D"/>
    <w:rsid w:val="007F2703"/>
    <w:rsid w:val="007F29A5"/>
    <w:rsid w:val="007F36F6"/>
    <w:rsid w:val="007F4135"/>
    <w:rsid w:val="007F43DB"/>
    <w:rsid w:val="007F6BB4"/>
    <w:rsid w:val="00800814"/>
    <w:rsid w:val="00800B84"/>
    <w:rsid w:val="00801141"/>
    <w:rsid w:val="0080123C"/>
    <w:rsid w:val="008019A6"/>
    <w:rsid w:val="0080368B"/>
    <w:rsid w:val="008036B6"/>
    <w:rsid w:val="00803D31"/>
    <w:rsid w:val="00805305"/>
    <w:rsid w:val="00805D15"/>
    <w:rsid w:val="008104DA"/>
    <w:rsid w:val="008118C1"/>
    <w:rsid w:val="008138DF"/>
    <w:rsid w:val="00813BB4"/>
    <w:rsid w:val="00813CAD"/>
    <w:rsid w:val="008142A9"/>
    <w:rsid w:val="00815D4B"/>
    <w:rsid w:val="00817570"/>
    <w:rsid w:val="00817FE5"/>
    <w:rsid w:val="00821963"/>
    <w:rsid w:val="00821D95"/>
    <w:rsid w:val="008221E5"/>
    <w:rsid w:val="008226F3"/>
    <w:rsid w:val="00822BF1"/>
    <w:rsid w:val="008230A8"/>
    <w:rsid w:val="008235C0"/>
    <w:rsid w:val="00823B13"/>
    <w:rsid w:val="00823D11"/>
    <w:rsid w:val="008245EB"/>
    <w:rsid w:val="00824E0C"/>
    <w:rsid w:val="00831CE9"/>
    <w:rsid w:val="00831E91"/>
    <w:rsid w:val="00832452"/>
    <w:rsid w:val="00833305"/>
    <w:rsid w:val="00834589"/>
    <w:rsid w:val="0083460C"/>
    <w:rsid w:val="00834CC6"/>
    <w:rsid w:val="0083535B"/>
    <w:rsid w:val="008374E7"/>
    <w:rsid w:val="00840D9B"/>
    <w:rsid w:val="00840FC7"/>
    <w:rsid w:val="008419DC"/>
    <w:rsid w:val="00841A00"/>
    <w:rsid w:val="00850E38"/>
    <w:rsid w:val="00851646"/>
    <w:rsid w:val="008529E8"/>
    <w:rsid w:val="00852A0E"/>
    <w:rsid w:val="00852B32"/>
    <w:rsid w:val="00852DD8"/>
    <w:rsid w:val="008538C3"/>
    <w:rsid w:val="00853A32"/>
    <w:rsid w:val="00853D69"/>
    <w:rsid w:val="00856728"/>
    <w:rsid w:val="008579A8"/>
    <w:rsid w:val="0086047A"/>
    <w:rsid w:val="00861001"/>
    <w:rsid w:val="00861605"/>
    <w:rsid w:val="00862B07"/>
    <w:rsid w:val="00864474"/>
    <w:rsid w:val="008647DD"/>
    <w:rsid w:val="00864CBA"/>
    <w:rsid w:val="00867ACA"/>
    <w:rsid w:val="0087032C"/>
    <w:rsid w:val="008711A3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80F4F"/>
    <w:rsid w:val="008820B6"/>
    <w:rsid w:val="008820FF"/>
    <w:rsid w:val="008828BA"/>
    <w:rsid w:val="00883D63"/>
    <w:rsid w:val="00883FE1"/>
    <w:rsid w:val="008841F5"/>
    <w:rsid w:val="0088606C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D44"/>
    <w:rsid w:val="008A1DC8"/>
    <w:rsid w:val="008A4B9F"/>
    <w:rsid w:val="008A4E97"/>
    <w:rsid w:val="008A50F9"/>
    <w:rsid w:val="008A6EB2"/>
    <w:rsid w:val="008A7AB5"/>
    <w:rsid w:val="008A7F2D"/>
    <w:rsid w:val="008B0BEB"/>
    <w:rsid w:val="008B1049"/>
    <w:rsid w:val="008B1F14"/>
    <w:rsid w:val="008B2EA1"/>
    <w:rsid w:val="008B3013"/>
    <w:rsid w:val="008B423B"/>
    <w:rsid w:val="008B52A3"/>
    <w:rsid w:val="008B7F2B"/>
    <w:rsid w:val="008B7F4F"/>
    <w:rsid w:val="008C0249"/>
    <w:rsid w:val="008C1AE5"/>
    <w:rsid w:val="008C2617"/>
    <w:rsid w:val="008C34F0"/>
    <w:rsid w:val="008C3BB0"/>
    <w:rsid w:val="008C465B"/>
    <w:rsid w:val="008C4AC9"/>
    <w:rsid w:val="008C55B3"/>
    <w:rsid w:val="008C5BBF"/>
    <w:rsid w:val="008C7870"/>
    <w:rsid w:val="008C7A3F"/>
    <w:rsid w:val="008D035C"/>
    <w:rsid w:val="008D1109"/>
    <w:rsid w:val="008D19EE"/>
    <w:rsid w:val="008D321F"/>
    <w:rsid w:val="008D34A8"/>
    <w:rsid w:val="008D3FC9"/>
    <w:rsid w:val="008D4077"/>
    <w:rsid w:val="008D5469"/>
    <w:rsid w:val="008D57D0"/>
    <w:rsid w:val="008D58B5"/>
    <w:rsid w:val="008D6286"/>
    <w:rsid w:val="008D7A5C"/>
    <w:rsid w:val="008D7E44"/>
    <w:rsid w:val="008D7ECB"/>
    <w:rsid w:val="008E0251"/>
    <w:rsid w:val="008E1B44"/>
    <w:rsid w:val="008E25D3"/>
    <w:rsid w:val="008E355F"/>
    <w:rsid w:val="008E393F"/>
    <w:rsid w:val="008E3D9A"/>
    <w:rsid w:val="008F0961"/>
    <w:rsid w:val="008F15D0"/>
    <w:rsid w:val="008F1DB2"/>
    <w:rsid w:val="008F277D"/>
    <w:rsid w:val="008F2D07"/>
    <w:rsid w:val="008F7263"/>
    <w:rsid w:val="0090018D"/>
    <w:rsid w:val="00900935"/>
    <w:rsid w:val="00901DDB"/>
    <w:rsid w:val="00902172"/>
    <w:rsid w:val="009023B1"/>
    <w:rsid w:val="009033D2"/>
    <w:rsid w:val="009037B2"/>
    <w:rsid w:val="009043CB"/>
    <w:rsid w:val="00904F4F"/>
    <w:rsid w:val="00905422"/>
    <w:rsid w:val="00905F01"/>
    <w:rsid w:val="0090629D"/>
    <w:rsid w:val="00906B1F"/>
    <w:rsid w:val="0090768F"/>
    <w:rsid w:val="0091008D"/>
    <w:rsid w:val="00911DDB"/>
    <w:rsid w:val="00913510"/>
    <w:rsid w:val="00913820"/>
    <w:rsid w:val="00913EF1"/>
    <w:rsid w:val="0091444D"/>
    <w:rsid w:val="009149E4"/>
    <w:rsid w:val="00915597"/>
    <w:rsid w:val="00915F02"/>
    <w:rsid w:val="009169A6"/>
    <w:rsid w:val="00916BE2"/>
    <w:rsid w:val="00916F8B"/>
    <w:rsid w:val="009201FA"/>
    <w:rsid w:val="00922F25"/>
    <w:rsid w:val="00922F88"/>
    <w:rsid w:val="00924910"/>
    <w:rsid w:val="00926F1F"/>
    <w:rsid w:val="00927588"/>
    <w:rsid w:val="00927DE4"/>
    <w:rsid w:val="00931A50"/>
    <w:rsid w:val="00931F8C"/>
    <w:rsid w:val="00932B22"/>
    <w:rsid w:val="00933872"/>
    <w:rsid w:val="009352F0"/>
    <w:rsid w:val="00935FE5"/>
    <w:rsid w:val="009363AE"/>
    <w:rsid w:val="009366AF"/>
    <w:rsid w:val="00936DE6"/>
    <w:rsid w:val="00936F4D"/>
    <w:rsid w:val="00941260"/>
    <w:rsid w:val="00943862"/>
    <w:rsid w:val="00943B17"/>
    <w:rsid w:val="0094411B"/>
    <w:rsid w:val="00944C88"/>
    <w:rsid w:val="009460F9"/>
    <w:rsid w:val="0094655C"/>
    <w:rsid w:val="0094684F"/>
    <w:rsid w:val="00947A43"/>
    <w:rsid w:val="009502C5"/>
    <w:rsid w:val="0095046D"/>
    <w:rsid w:val="009508F5"/>
    <w:rsid w:val="00950DCD"/>
    <w:rsid w:val="0095134E"/>
    <w:rsid w:val="00952F3C"/>
    <w:rsid w:val="009532F5"/>
    <w:rsid w:val="00953AB2"/>
    <w:rsid w:val="00953C23"/>
    <w:rsid w:val="00954CEF"/>
    <w:rsid w:val="00954F59"/>
    <w:rsid w:val="0095614A"/>
    <w:rsid w:val="00956322"/>
    <w:rsid w:val="00956C1F"/>
    <w:rsid w:val="0096044F"/>
    <w:rsid w:val="0096147D"/>
    <w:rsid w:val="0096171E"/>
    <w:rsid w:val="00961BB4"/>
    <w:rsid w:val="00962592"/>
    <w:rsid w:val="00962648"/>
    <w:rsid w:val="00962FC7"/>
    <w:rsid w:val="009654D2"/>
    <w:rsid w:val="00966000"/>
    <w:rsid w:val="009665A9"/>
    <w:rsid w:val="00966E58"/>
    <w:rsid w:val="00967144"/>
    <w:rsid w:val="00970588"/>
    <w:rsid w:val="009723DA"/>
    <w:rsid w:val="00973905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482C"/>
    <w:rsid w:val="00984A5B"/>
    <w:rsid w:val="00984BD2"/>
    <w:rsid w:val="0098623A"/>
    <w:rsid w:val="00986681"/>
    <w:rsid w:val="00987676"/>
    <w:rsid w:val="00987DFA"/>
    <w:rsid w:val="0099083E"/>
    <w:rsid w:val="00991173"/>
    <w:rsid w:val="00991DD0"/>
    <w:rsid w:val="00991F5F"/>
    <w:rsid w:val="00993D69"/>
    <w:rsid w:val="0099422D"/>
    <w:rsid w:val="009945C7"/>
    <w:rsid w:val="009954D9"/>
    <w:rsid w:val="00995583"/>
    <w:rsid w:val="00995B88"/>
    <w:rsid w:val="009A0184"/>
    <w:rsid w:val="009A06DD"/>
    <w:rsid w:val="009A257F"/>
    <w:rsid w:val="009A508E"/>
    <w:rsid w:val="009A5337"/>
    <w:rsid w:val="009A6E4B"/>
    <w:rsid w:val="009A7BDF"/>
    <w:rsid w:val="009A7C7F"/>
    <w:rsid w:val="009B0041"/>
    <w:rsid w:val="009B2827"/>
    <w:rsid w:val="009B2DD6"/>
    <w:rsid w:val="009B315E"/>
    <w:rsid w:val="009B348A"/>
    <w:rsid w:val="009B4AE5"/>
    <w:rsid w:val="009B4BF8"/>
    <w:rsid w:val="009B5362"/>
    <w:rsid w:val="009B6C4F"/>
    <w:rsid w:val="009C02FE"/>
    <w:rsid w:val="009C0AC2"/>
    <w:rsid w:val="009C1086"/>
    <w:rsid w:val="009C114F"/>
    <w:rsid w:val="009C18F4"/>
    <w:rsid w:val="009C2164"/>
    <w:rsid w:val="009C3180"/>
    <w:rsid w:val="009C37C6"/>
    <w:rsid w:val="009C3A47"/>
    <w:rsid w:val="009C407D"/>
    <w:rsid w:val="009C41EC"/>
    <w:rsid w:val="009C4FB2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BC5"/>
    <w:rsid w:val="009E428D"/>
    <w:rsid w:val="009E5358"/>
    <w:rsid w:val="009E7469"/>
    <w:rsid w:val="009E7A50"/>
    <w:rsid w:val="009F0C35"/>
    <w:rsid w:val="009F25EF"/>
    <w:rsid w:val="009F3686"/>
    <w:rsid w:val="009F47F6"/>
    <w:rsid w:val="009F5FD2"/>
    <w:rsid w:val="009F72DA"/>
    <w:rsid w:val="00A000A7"/>
    <w:rsid w:val="00A00542"/>
    <w:rsid w:val="00A00920"/>
    <w:rsid w:val="00A030B3"/>
    <w:rsid w:val="00A03D51"/>
    <w:rsid w:val="00A04A46"/>
    <w:rsid w:val="00A062E5"/>
    <w:rsid w:val="00A06608"/>
    <w:rsid w:val="00A1062C"/>
    <w:rsid w:val="00A11879"/>
    <w:rsid w:val="00A11ED2"/>
    <w:rsid w:val="00A12273"/>
    <w:rsid w:val="00A128BD"/>
    <w:rsid w:val="00A12DA6"/>
    <w:rsid w:val="00A13220"/>
    <w:rsid w:val="00A13EBC"/>
    <w:rsid w:val="00A14EFC"/>
    <w:rsid w:val="00A15A1C"/>
    <w:rsid w:val="00A1635A"/>
    <w:rsid w:val="00A16855"/>
    <w:rsid w:val="00A17B5D"/>
    <w:rsid w:val="00A200D5"/>
    <w:rsid w:val="00A2074A"/>
    <w:rsid w:val="00A22D5F"/>
    <w:rsid w:val="00A253EB"/>
    <w:rsid w:val="00A2713F"/>
    <w:rsid w:val="00A27B96"/>
    <w:rsid w:val="00A30E8F"/>
    <w:rsid w:val="00A3146E"/>
    <w:rsid w:val="00A3253B"/>
    <w:rsid w:val="00A359ED"/>
    <w:rsid w:val="00A3626C"/>
    <w:rsid w:val="00A3692B"/>
    <w:rsid w:val="00A379B7"/>
    <w:rsid w:val="00A37DDB"/>
    <w:rsid w:val="00A40F46"/>
    <w:rsid w:val="00A4212E"/>
    <w:rsid w:val="00A429A8"/>
    <w:rsid w:val="00A444A1"/>
    <w:rsid w:val="00A451A4"/>
    <w:rsid w:val="00A47917"/>
    <w:rsid w:val="00A500A9"/>
    <w:rsid w:val="00A52B42"/>
    <w:rsid w:val="00A52DF0"/>
    <w:rsid w:val="00A53231"/>
    <w:rsid w:val="00A53F2C"/>
    <w:rsid w:val="00A54756"/>
    <w:rsid w:val="00A554F3"/>
    <w:rsid w:val="00A568F7"/>
    <w:rsid w:val="00A57394"/>
    <w:rsid w:val="00A5746E"/>
    <w:rsid w:val="00A60610"/>
    <w:rsid w:val="00A60E24"/>
    <w:rsid w:val="00A60F9E"/>
    <w:rsid w:val="00A62122"/>
    <w:rsid w:val="00A62465"/>
    <w:rsid w:val="00A62766"/>
    <w:rsid w:val="00A63A48"/>
    <w:rsid w:val="00A63C11"/>
    <w:rsid w:val="00A652E2"/>
    <w:rsid w:val="00A66296"/>
    <w:rsid w:val="00A66AD4"/>
    <w:rsid w:val="00A66C60"/>
    <w:rsid w:val="00A67196"/>
    <w:rsid w:val="00A675CB"/>
    <w:rsid w:val="00A67782"/>
    <w:rsid w:val="00A67AB5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80798"/>
    <w:rsid w:val="00A80D3C"/>
    <w:rsid w:val="00A80E51"/>
    <w:rsid w:val="00A81D6C"/>
    <w:rsid w:val="00A820B9"/>
    <w:rsid w:val="00A82803"/>
    <w:rsid w:val="00A82BA0"/>
    <w:rsid w:val="00A841F5"/>
    <w:rsid w:val="00A85630"/>
    <w:rsid w:val="00A8668B"/>
    <w:rsid w:val="00A86F9E"/>
    <w:rsid w:val="00A877EF"/>
    <w:rsid w:val="00A90B3F"/>
    <w:rsid w:val="00A91463"/>
    <w:rsid w:val="00A917B2"/>
    <w:rsid w:val="00A919BC"/>
    <w:rsid w:val="00A9421A"/>
    <w:rsid w:val="00A96B9E"/>
    <w:rsid w:val="00AA0943"/>
    <w:rsid w:val="00AA393F"/>
    <w:rsid w:val="00AA5A6D"/>
    <w:rsid w:val="00AA5C15"/>
    <w:rsid w:val="00AA745F"/>
    <w:rsid w:val="00AA75A8"/>
    <w:rsid w:val="00AB0B53"/>
    <w:rsid w:val="00AB1211"/>
    <w:rsid w:val="00AB1771"/>
    <w:rsid w:val="00AB209C"/>
    <w:rsid w:val="00AB2723"/>
    <w:rsid w:val="00AB3367"/>
    <w:rsid w:val="00AB3595"/>
    <w:rsid w:val="00AB3A7F"/>
    <w:rsid w:val="00AB48FF"/>
    <w:rsid w:val="00AB4B0C"/>
    <w:rsid w:val="00AB5214"/>
    <w:rsid w:val="00AB6FEF"/>
    <w:rsid w:val="00AC06BD"/>
    <w:rsid w:val="00AC0B55"/>
    <w:rsid w:val="00AC3998"/>
    <w:rsid w:val="00AC3DA9"/>
    <w:rsid w:val="00AC6899"/>
    <w:rsid w:val="00AC7737"/>
    <w:rsid w:val="00AC7B40"/>
    <w:rsid w:val="00AD01F7"/>
    <w:rsid w:val="00AD0EC8"/>
    <w:rsid w:val="00AD19EB"/>
    <w:rsid w:val="00AD1B53"/>
    <w:rsid w:val="00AD39C2"/>
    <w:rsid w:val="00AD4136"/>
    <w:rsid w:val="00AD4889"/>
    <w:rsid w:val="00AD5C2D"/>
    <w:rsid w:val="00AE0D35"/>
    <w:rsid w:val="00AE117E"/>
    <w:rsid w:val="00AE300B"/>
    <w:rsid w:val="00AE3C89"/>
    <w:rsid w:val="00AE3F57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81F"/>
    <w:rsid w:val="00AF0D58"/>
    <w:rsid w:val="00AF31FD"/>
    <w:rsid w:val="00AF385D"/>
    <w:rsid w:val="00AF5047"/>
    <w:rsid w:val="00AF5251"/>
    <w:rsid w:val="00AF60E5"/>
    <w:rsid w:val="00AF6BF6"/>
    <w:rsid w:val="00AF7542"/>
    <w:rsid w:val="00AF7C6E"/>
    <w:rsid w:val="00B0060A"/>
    <w:rsid w:val="00B007FD"/>
    <w:rsid w:val="00B00CBA"/>
    <w:rsid w:val="00B00CD9"/>
    <w:rsid w:val="00B01079"/>
    <w:rsid w:val="00B0122D"/>
    <w:rsid w:val="00B0220A"/>
    <w:rsid w:val="00B02BA5"/>
    <w:rsid w:val="00B03833"/>
    <w:rsid w:val="00B03F14"/>
    <w:rsid w:val="00B04BB0"/>
    <w:rsid w:val="00B05DDF"/>
    <w:rsid w:val="00B073DD"/>
    <w:rsid w:val="00B10924"/>
    <w:rsid w:val="00B10FD4"/>
    <w:rsid w:val="00B10FE0"/>
    <w:rsid w:val="00B11BE8"/>
    <w:rsid w:val="00B1276E"/>
    <w:rsid w:val="00B139AC"/>
    <w:rsid w:val="00B14C0C"/>
    <w:rsid w:val="00B167D0"/>
    <w:rsid w:val="00B16938"/>
    <w:rsid w:val="00B1793D"/>
    <w:rsid w:val="00B21DCB"/>
    <w:rsid w:val="00B24CB5"/>
    <w:rsid w:val="00B2634D"/>
    <w:rsid w:val="00B30E7B"/>
    <w:rsid w:val="00B3239C"/>
    <w:rsid w:val="00B347CF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F05"/>
    <w:rsid w:val="00B434D0"/>
    <w:rsid w:val="00B44484"/>
    <w:rsid w:val="00B4465D"/>
    <w:rsid w:val="00B46D87"/>
    <w:rsid w:val="00B50646"/>
    <w:rsid w:val="00B50CCF"/>
    <w:rsid w:val="00B521CB"/>
    <w:rsid w:val="00B53397"/>
    <w:rsid w:val="00B5377A"/>
    <w:rsid w:val="00B53D70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2D58"/>
    <w:rsid w:val="00B6437B"/>
    <w:rsid w:val="00B64636"/>
    <w:rsid w:val="00B6695A"/>
    <w:rsid w:val="00B675F8"/>
    <w:rsid w:val="00B71D0D"/>
    <w:rsid w:val="00B71EEB"/>
    <w:rsid w:val="00B73E6C"/>
    <w:rsid w:val="00B74338"/>
    <w:rsid w:val="00B747C5"/>
    <w:rsid w:val="00B767CB"/>
    <w:rsid w:val="00B76950"/>
    <w:rsid w:val="00B7716E"/>
    <w:rsid w:val="00B80AF9"/>
    <w:rsid w:val="00B81826"/>
    <w:rsid w:val="00B83082"/>
    <w:rsid w:val="00B8385A"/>
    <w:rsid w:val="00B8444C"/>
    <w:rsid w:val="00B84840"/>
    <w:rsid w:val="00B862E5"/>
    <w:rsid w:val="00B8673A"/>
    <w:rsid w:val="00B86E3E"/>
    <w:rsid w:val="00B90088"/>
    <w:rsid w:val="00B90387"/>
    <w:rsid w:val="00B9052A"/>
    <w:rsid w:val="00B9118B"/>
    <w:rsid w:val="00B93EA3"/>
    <w:rsid w:val="00B943B1"/>
    <w:rsid w:val="00B953BB"/>
    <w:rsid w:val="00B95997"/>
    <w:rsid w:val="00B959DD"/>
    <w:rsid w:val="00B95C74"/>
    <w:rsid w:val="00B96565"/>
    <w:rsid w:val="00BA06B9"/>
    <w:rsid w:val="00BA10C5"/>
    <w:rsid w:val="00BA1F64"/>
    <w:rsid w:val="00BA2341"/>
    <w:rsid w:val="00BA2BDF"/>
    <w:rsid w:val="00BA31C8"/>
    <w:rsid w:val="00BA3715"/>
    <w:rsid w:val="00BA5E02"/>
    <w:rsid w:val="00BB0239"/>
    <w:rsid w:val="00BB0B47"/>
    <w:rsid w:val="00BB0EFF"/>
    <w:rsid w:val="00BB200A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7796"/>
    <w:rsid w:val="00BC0ED4"/>
    <w:rsid w:val="00BC125E"/>
    <w:rsid w:val="00BC16AB"/>
    <w:rsid w:val="00BC28CB"/>
    <w:rsid w:val="00BC6373"/>
    <w:rsid w:val="00BD1B2D"/>
    <w:rsid w:val="00BD1C73"/>
    <w:rsid w:val="00BD1D4A"/>
    <w:rsid w:val="00BD2372"/>
    <w:rsid w:val="00BD2D28"/>
    <w:rsid w:val="00BD589A"/>
    <w:rsid w:val="00BD7F84"/>
    <w:rsid w:val="00BD7F89"/>
    <w:rsid w:val="00BE0BBB"/>
    <w:rsid w:val="00BE20D0"/>
    <w:rsid w:val="00BE26CF"/>
    <w:rsid w:val="00BE4C85"/>
    <w:rsid w:val="00BE5220"/>
    <w:rsid w:val="00BE7004"/>
    <w:rsid w:val="00BE7537"/>
    <w:rsid w:val="00BF17AC"/>
    <w:rsid w:val="00BF2401"/>
    <w:rsid w:val="00BF2475"/>
    <w:rsid w:val="00BF28D6"/>
    <w:rsid w:val="00BF3A80"/>
    <w:rsid w:val="00BF3AEE"/>
    <w:rsid w:val="00BF435F"/>
    <w:rsid w:val="00BF4759"/>
    <w:rsid w:val="00BF4A2E"/>
    <w:rsid w:val="00BF5736"/>
    <w:rsid w:val="00C021DE"/>
    <w:rsid w:val="00C039CF"/>
    <w:rsid w:val="00C03AC0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32F"/>
    <w:rsid w:val="00C11669"/>
    <w:rsid w:val="00C11BB7"/>
    <w:rsid w:val="00C13363"/>
    <w:rsid w:val="00C1382E"/>
    <w:rsid w:val="00C145A4"/>
    <w:rsid w:val="00C148A3"/>
    <w:rsid w:val="00C14A91"/>
    <w:rsid w:val="00C159B4"/>
    <w:rsid w:val="00C15C1B"/>
    <w:rsid w:val="00C15D0F"/>
    <w:rsid w:val="00C16128"/>
    <w:rsid w:val="00C20892"/>
    <w:rsid w:val="00C21E7C"/>
    <w:rsid w:val="00C21FC1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D31"/>
    <w:rsid w:val="00C32E0B"/>
    <w:rsid w:val="00C3475B"/>
    <w:rsid w:val="00C349DC"/>
    <w:rsid w:val="00C34B25"/>
    <w:rsid w:val="00C34EE8"/>
    <w:rsid w:val="00C35CE6"/>
    <w:rsid w:val="00C3620B"/>
    <w:rsid w:val="00C3790A"/>
    <w:rsid w:val="00C40ACB"/>
    <w:rsid w:val="00C41338"/>
    <w:rsid w:val="00C41F32"/>
    <w:rsid w:val="00C43095"/>
    <w:rsid w:val="00C43A93"/>
    <w:rsid w:val="00C4498D"/>
    <w:rsid w:val="00C44F49"/>
    <w:rsid w:val="00C45827"/>
    <w:rsid w:val="00C45FBC"/>
    <w:rsid w:val="00C463FF"/>
    <w:rsid w:val="00C47AA0"/>
    <w:rsid w:val="00C47D9B"/>
    <w:rsid w:val="00C50811"/>
    <w:rsid w:val="00C531F7"/>
    <w:rsid w:val="00C53813"/>
    <w:rsid w:val="00C53965"/>
    <w:rsid w:val="00C54176"/>
    <w:rsid w:val="00C55C72"/>
    <w:rsid w:val="00C55C7A"/>
    <w:rsid w:val="00C55E85"/>
    <w:rsid w:val="00C56F47"/>
    <w:rsid w:val="00C57822"/>
    <w:rsid w:val="00C57A0D"/>
    <w:rsid w:val="00C60A55"/>
    <w:rsid w:val="00C61956"/>
    <w:rsid w:val="00C626A0"/>
    <w:rsid w:val="00C62F48"/>
    <w:rsid w:val="00C63711"/>
    <w:rsid w:val="00C64813"/>
    <w:rsid w:val="00C65CD8"/>
    <w:rsid w:val="00C65D7E"/>
    <w:rsid w:val="00C65DE8"/>
    <w:rsid w:val="00C65EB1"/>
    <w:rsid w:val="00C67E64"/>
    <w:rsid w:val="00C70868"/>
    <w:rsid w:val="00C70ADC"/>
    <w:rsid w:val="00C70B1B"/>
    <w:rsid w:val="00C7126D"/>
    <w:rsid w:val="00C71686"/>
    <w:rsid w:val="00C7189C"/>
    <w:rsid w:val="00C7199C"/>
    <w:rsid w:val="00C71F20"/>
    <w:rsid w:val="00C7225A"/>
    <w:rsid w:val="00C73D84"/>
    <w:rsid w:val="00C745A8"/>
    <w:rsid w:val="00C74969"/>
    <w:rsid w:val="00C758D9"/>
    <w:rsid w:val="00C7599E"/>
    <w:rsid w:val="00C75EAE"/>
    <w:rsid w:val="00C75F74"/>
    <w:rsid w:val="00C76490"/>
    <w:rsid w:val="00C7706F"/>
    <w:rsid w:val="00C77357"/>
    <w:rsid w:val="00C801A9"/>
    <w:rsid w:val="00C801FC"/>
    <w:rsid w:val="00C80784"/>
    <w:rsid w:val="00C80A49"/>
    <w:rsid w:val="00C812DA"/>
    <w:rsid w:val="00C81819"/>
    <w:rsid w:val="00C81F30"/>
    <w:rsid w:val="00C85224"/>
    <w:rsid w:val="00C8592F"/>
    <w:rsid w:val="00C86358"/>
    <w:rsid w:val="00C86A8C"/>
    <w:rsid w:val="00C87385"/>
    <w:rsid w:val="00C874AA"/>
    <w:rsid w:val="00C879EA"/>
    <w:rsid w:val="00C90763"/>
    <w:rsid w:val="00C90B6C"/>
    <w:rsid w:val="00C90C55"/>
    <w:rsid w:val="00C91081"/>
    <w:rsid w:val="00C914EA"/>
    <w:rsid w:val="00C915BE"/>
    <w:rsid w:val="00C91B55"/>
    <w:rsid w:val="00C92615"/>
    <w:rsid w:val="00C927FC"/>
    <w:rsid w:val="00C92E72"/>
    <w:rsid w:val="00C93804"/>
    <w:rsid w:val="00C94B3C"/>
    <w:rsid w:val="00C9730F"/>
    <w:rsid w:val="00C975C3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153"/>
    <w:rsid w:val="00CB1F93"/>
    <w:rsid w:val="00CB3116"/>
    <w:rsid w:val="00CB459A"/>
    <w:rsid w:val="00CB4B26"/>
    <w:rsid w:val="00CB4B65"/>
    <w:rsid w:val="00CB67E2"/>
    <w:rsid w:val="00CB6DF0"/>
    <w:rsid w:val="00CC0127"/>
    <w:rsid w:val="00CC0611"/>
    <w:rsid w:val="00CC1F11"/>
    <w:rsid w:val="00CC2091"/>
    <w:rsid w:val="00CC2372"/>
    <w:rsid w:val="00CC26AA"/>
    <w:rsid w:val="00CC2759"/>
    <w:rsid w:val="00CC2A4B"/>
    <w:rsid w:val="00CC3BCA"/>
    <w:rsid w:val="00CC4B10"/>
    <w:rsid w:val="00CC6C2B"/>
    <w:rsid w:val="00CC724F"/>
    <w:rsid w:val="00CC7BAF"/>
    <w:rsid w:val="00CC7F22"/>
    <w:rsid w:val="00CD0969"/>
    <w:rsid w:val="00CD1E35"/>
    <w:rsid w:val="00CD23EB"/>
    <w:rsid w:val="00CD3527"/>
    <w:rsid w:val="00CD358F"/>
    <w:rsid w:val="00CD445A"/>
    <w:rsid w:val="00CD4EFA"/>
    <w:rsid w:val="00CD5A8B"/>
    <w:rsid w:val="00CD60E1"/>
    <w:rsid w:val="00CD64BD"/>
    <w:rsid w:val="00CD64D7"/>
    <w:rsid w:val="00CE01DA"/>
    <w:rsid w:val="00CE4D95"/>
    <w:rsid w:val="00CE5014"/>
    <w:rsid w:val="00CE52B7"/>
    <w:rsid w:val="00CE548F"/>
    <w:rsid w:val="00CE5810"/>
    <w:rsid w:val="00CE5D36"/>
    <w:rsid w:val="00CE6228"/>
    <w:rsid w:val="00CE6D4A"/>
    <w:rsid w:val="00CE7EC2"/>
    <w:rsid w:val="00CF13BE"/>
    <w:rsid w:val="00CF186B"/>
    <w:rsid w:val="00CF40D5"/>
    <w:rsid w:val="00CF4F0C"/>
    <w:rsid w:val="00CF4FFC"/>
    <w:rsid w:val="00CF5666"/>
    <w:rsid w:val="00CF593E"/>
    <w:rsid w:val="00CF7D92"/>
    <w:rsid w:val="00D00FAE"/>
    <w:rsid w:val="00D01955"/>
    <w:rsid w:val="00D01D39"/>
    <w:rsid w:val="00D01EAD"/>
    <w:rsid w:val="00D02FCC"/>
    <w:rsid w:val="00D05BB3"/>
    <w:rsid w:val="00D07B1A"/>
    <w:rsid w:val="00D1019E"/>
    <w:rsid w:val="00D1093E"/>
    <w:rsid w:val="00D10EAD"/>
    <w:rsid w:val="00D11B14"/>
    <w:rsid w:val="00D129E5"/>
    <w:rsid w:val="00D13A79"/>
    <w:rsid w:val="00D156A8"/>
    <w:rsid w:val="00D163BD"/>
    <w:rsid w:val="00D16A24"/>
    <w:rsid w:val="00D20445"/>
    <w:rsid w:val="00D20DDB"/>
    <w:rsid w:val="00D242DB"/>
    <w:rsid w:val="00D24969"/>
    <w:rsid w:val="00D2563C"/>
    <w:rsid w:val="00D26963"/>
    <w:rsid w:val="00D26D85"/>
    <w:rsid w:val="00D27047"/>
    <w:rsid w:val="00D27965"/>
    <w:rsid w:val="00D279EA"/>
    <w:rsid w:val="00D3112E"/>
    <w:rsid w:val="00D314EA"/>
    <w:rsid w:val="00D31B96"/>
    <w:rsid w:val="00D3269A"/>
    <w:rsid w:val="00D3321D"/>
    <w:rsid w:val="00D3456C"/>
    <w:rsid w:val="00D37AE8"/>
    <w:rsid w:val="00D4036F"/>
    <w:rsid w:val="00D407E7"/>
    <w:rsid w:val="00D40928"/>
    <w:rsid w:val="00D430BB"/>
    <w:rsid w:val="00D432F0"/>
    <w:rsid w:val="00D44569"/>
    <w:rsid w:val="00D463BC"/>
    <w:rsid w:val="00D47D89"/>
    <w:rsid w:val="00D47E3F"/>
    <w:rsid w:val="00D51562"/>
    <w:rsid w:val="00D537F9"/>
    <w:rsid w:val="00D55294"/>
    <w:rsid w:val="00D56932"/>
    <w:rsid w:val="00D57CAC"/>
    <w:rsid w:val="00D6008D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5312"/>
    <w:rsid w:val="00D65DD2"/>
    <w:rsid w:val="00D6636A"/>
    <w:rsid w:val="00D66740"/>
    <w:rsid w:val="00D66CB1"/>
    <w:rsid w:val="00D671BD"/>
    <w:rsid w:val="00D71DA7"/>
    <w:rsid w:val="00D7256F"/>
    <w:rsid w:val="00D75C1E"/>
    <w:rsid w:val="00D7664C"/>
    <w:rsid w:val="00D771C3"/>
    <w:rsid w:val="00D7721C"/>
    <w:rsid w:val="00D775B1"/>
    <w:rsid w:val="00D77C91"/>
    <w:rsid w:val="00D8076F"/>
    <w:rsid w:val="00D835A8"/>
    <w:rsid w:val="00D83BFF"/>
    <w:rsid w:val="00D87220"/>
    <w:rsid w:val="00D87A0B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A04C8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C0BB0"/>
    <w:rsid w:val="00DC1851"/>
    <w:rsid w:val="00DC2167"/>
    <w:rsid w:val="00DC2283"/>
    <w:rsid w:val="00DC23A2"/>
    <w:rsid w:val="00DC26BF"/>
    <w:rsid w:val="00DC4437"/>
    <w:rsid w:val="00DC45A0"/>
    <w:rsid w:val="00DC4941"/>
    <w:rsid w:val="00DC6398"/>
    <w:rsid w:val="00DC6DC0"/>
    <w:rsid w:val="00DD0659"/>
    <w:rsid w:val="00DD0F0F"/>
    <w:rsid w:val="00DD17B2"/>
    <w:rsid w:val="00DD31D0"/>
    <w:rsid w:val="00DD3898"/>
    <w:rsid w:val="00DD3BD5"/>
    <w:rsid w:val="00DD4738"/>
    <w:rsid w:val="00DD531B"/>
    <w:rsid w:val="00DD5F9F"/>
    <w:rsid w:val="00DD7195"/>
    <w:rsid w:val="00DE03FF"/>
    <w:rsid w:val="00DE0BAB"/>
    <w:rsid w:val="00DE16BB"/>
    <w:rsid w:val="00DE1C80"/>
    <w:rsid w:val="00DE1E9B"/>
    <w:rsid w:val="00DE4BEB"/>
    <w:rsid w:val="00DE5832"/>
    <w:rsid w:val="00DE5F67"/>
    <w:rsid w:val="00DE6049"/>
    <w:rsid w:val="00DE65DD"/>
    <w:rsid w:val="00DE6918"/>
    <w:rsid w:val="00DE6AFA"/>
    <w:rsid w:val="00DE7256"/>
    <w:rsid w:val="00DE7760"/>
    <w:rsid w:val="00DE7E19"/>
    <w:rsid w:val="00DF010C"/>
    <w:rsid w:val="00DF098D"/>
    <w:rsid w:val="00DF2520"/>
    <w:rsid w:val="00DF3596"/>
    <w:rsid w:val="00DF472A"/>
    <w:rsid w:val="00DF7449"/>
    <w:rsid w:val="00E0069A"/>
    <w:rsid w:val="00E00822"/>
    <w:rsid w:val="00E00E85"/>
    <w:rsid w:val="00E01279"/>
    <w:rsid w:val="00E0127C"/>
    <w:rsid w:val="00E02248"/>
    <w:rsid w:val="00E02B34"/>
    <w:rsid w:val="00E02D4A"/>
    <w:rsid w:val="00E043C2"/>
    <w:rsid w:val="00E04697"/>
    <w:rsid w:val="00E04B36"/>
    <w:rsid w:val="00E059CF"/>
    <w:rsid w:val="00E06BC5"/>
    <w:rsid w:val="00E07ACD"/>
    <w:rsid w:val="00E10162"/>
    <w:rsid w:val="00E10F92"/>
    <w:rsid w:val="00E115F3"/>
    <w:rsid w:val="00E126F3"/>
    <w:rsid w:val="00E12711"/>
    <w:rsid w:val="00E12713"/>
    <w:rsid w:val="00E136BF"/>
    <w:rsid w:val="00E13A70"/>
    <w:rsid w:val="00E1474F"/>
    <w:rsid w:val="00E16AD2"/>
    <w:rsid w:val="00E172B5"/>
    <w:rsid w:val="00E2102F"/>
    <w:rsid w:val="00E21517"/>
    <w:rsid w:val="00E239D0"/>
    <w:rsid w:val="00E242B2"/>
    <w:rsid w:val="00E25565"/>
    <w:rsid w:val="00E27FE9"/>
    <w:rsid w:val="00E318F5"/>
    <w:rsid w:val="00E31FC9"/>
    <w:rsid w:val="00E334C1"/>
    <w:rsid w:val="00E3452D"/>
    <w:rsid w:val="00E34668"/>
    <w:rsid w:val="00E34FD7"/>
    <w:rsid w:val="00E40016"/>
    <w:rsid w:val="00E40B4E"/>
    <w:rsid w:val="00E4180E"/>
    <w:rsid w:val="00E41E1D"/>
    <w:rsid w:val="00E43DB1"/>
    <w:rsid w:val="00E43E48"/>
    <w:rsid w:val="00E4499C"/>
    <w:rsid w:val="00E45AEF"/>
    <w:rsid w:val="00E45FE0"/>
    <w:rsid w:val="00E47FBB"/>
    <w:rsid w:val="00E515BE"/>
    <w:rsid w:val="00E51967"/>
    <w:rsid w:val="00E51EA3"/>
    <w:rsid w:val="00E52725"/>
    <w:rsid w:val="00E528AE"/>
    <w:rsid w:val="00E528C6"/>
    <w:rsid w:val="00E52CDA"/>
    <w:rsid w:val="00E53E06"/>
    <w:rsid w:val="00E55D70"/>
    <w:rsid w:val="00E55E93"/>
    <w:rsid w:val="00E55EAA"/>
    <w:rsid w:val="00E5796D"/>
    <w:rsid w:val="00E606C4"/>
    <w:rsid w:val="00E6158D"/>
    <w:rsid w:val="00E61C55"/>
    <w:rsid w:val="00E6273D"/>
    <w:rsid w:val="00E62B01"/>
    <w:rsid w:val="00E62B28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3A88"/>
    <w:rsid w:val="00E743D0"/>
    <w:rsid w:val="00E744C3"/>
    <w:rsid w:val="00E7781B"/>
    <w:rsid w:val="00E8045A"/>
    <w:rsid w:val="00E82537"/>
    <w:rsid w:val="00E82806"/>
    <w:rsid w:val="00E82D84"/>
    <w:rsid w:val="00E85362"/>
    <w:rsid w:val="00E86000"/>
    <w:rsid w:val="00E8613C"/>
    <w:rsid w:val="00E8626F"/>
    <w:rsid w:val="00E904F5"/>
    <w:rsid w:val="00E94A2F"/>
    <w:rsid w:val="00E95C8B"/>
    <w:rsid w:val="00E95EF7"/>
    <w:rsid w:val="00E96028"/>
    <w:rsid w:val="00E964B7"/>
    <w:rsid w:val="00EA006E"/>
    <w:rsid w:val="00EA03E5"/>
    <w:rsid w:val="00EA0E88"/>
    <w:rsid w:val="00EA1C6A"/>
    <w:rsid w:val="00EA278F"/>
    <w:rsid w:val="00EA2831"/>
    <w:rsid w:val="00EA31D5"/>
    <w:rsid w:val="00EA4713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6E1"/>
    <w:rsid w:val="00EB2C32"/>
    <w:rsid w:val="00EB31B3"/>
    <w:rsid w:val="00EB3953"/>
    <w:rsid w:val="00EB67CF"/>
    <w:rsid w:val="00EB6E6B"/>
    <w:rsid w:val="00EB778D"/>
    <w:rsid w:val="00EC0546"/>
    <w:rsid w:val="00EC0569"/>
    <w:rsid w:val="00EC0A96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179A"/>
    <w:rsid w:val="00ED1882"/>
    <w:rsid w:val="00ED1AA9"/>
    <w:rsid w:val="00ED23AA"/>
    <w:rsid w:val="00ED332A"/>
    <w:rsid w:val="00ED4011"/>
    <w:rsid w:val="00ED4D67"/>
    <w:rsid w:val="00ED5A5F"/>
    <w:rsid w:val="00ED5E6D"/>
    <w:rsid w:val="00ED630C"/>
    <w:rsid w:val="00ED6DAB"/>
    <w:rsid w:val="00EE00C8"/>
    <w:rsid w:val="00EE1553"/>
    <w:rsid w:val="00EE21B6"/>
    <w:rsid w:val="00EE3196"/>
    <w:rsid w:val="00EE3CAA"/>
    <w:rsid w:val="00EE4499"/>
    <w:rsid w:val="00EE4FE9"/>
    <w:rsid w:val="00EE60BD"/>
    <w:rsid w:val="00EF0FE2"/>
    <w:rsid w:val="00EF1DE0"/>
    <w:rsid w:val="00EF28AF"/>
    <w:rsid w:val="00EF4904"/>
    <w:rsid w:val="00EF4C97"/>
    <w:rsid w:val="00EF4CA3"/>
    <w:rsid w:val="00EF4FBF"/>
    <w:rsid w:val="00EF65FA"/>
    <w:rsid w:val="00EF7B9D"/>
    <w:rsid w:val="00EF7D3E"/>
    <w:rsid w:val="00F01638"/>
    <w:rsid w:val="00F02049"/>
    <w:rsid w:val="00F038A0"/>
    <w:rsid w:val="00F039C5"/>
    <w:rsid w:val="00F03B09"/>
    <w:rsid w:val="00F0414A"/>
    <w:rsid w:val="00F050B0"/>
    <w:rsid w:val="00F066D0"/>
    <w:rsid w:val="00F07461"/>
    <w:rsid w:val="00F07DF5"/>
    <w:rsid w:val="00F127C6"/>
    <w:rsid w:val="00F13E35"/>
    <w:rsid w:val="00F14A51"/>
    <w:rsid w:val="00F14B5A"/>
    <w:rsid w:val="00F157C8"/>
    <w:rsid w:val="00F15E7C"/>
    <w:rsid w:val="00F16208"/>
    <w:rsid w:val="00F1655D"/>
    <w:rsid w:val="00F172A5"/>
    <w:rsid w:val="00F202C6"/>
    <w:rsid w:val="00F2226E"/>
    <w:rsid w:val="00F2416F"/>
    <w:rsid w:val="00F24195"/>
    <w:rsid w:val="00F2433E"/>
    <w:rsid w:val="00F26092"/>
    <w:rsid w:val="00F261C9"/>
    <w:rsid w:val="00F2761E"/>
    <w:rsid w:val="00F27F02"/>
    <w:rsid w:val="00F30852"/>
    <w:rsid w:val="00F3144C"/>
    <w:rsid w:val="00F31A69"/>
    <w:rsid w:val="00F31DEE"/>
    <w:rsid w:val="00F32618"/>
    <w:rsid w:val="00F3337C"/>
    <w:rsid w:val="00F340F4"/>
    <w:rsid w:val="00F345B5"/>
    <w:rsid w:val="00F34B3C"/>
    <w:rsid w:val="00F3508E"/>
    <w:rsid w:val="00F35340"/>
    <w:rsid w:val="00F35B4C"/>
    <w:rsid w:val="00F37581"/>
    <w:rsid w:val="00F40AEA"/>
    <w:rsid w:val="00F40E2F"/>
    <w:rsid w:val="00F415FC"/>
    <w:rsid w:val="00F4273A"/>
    <w:rsid w:val="00F42C13"/>
    <w:rsid w:val="00F42FBB"/>
    <w:rsid w:val="00F44A94"/>
    <w:rsid w:val="00F457D8"/>
    <w:rsid w:val="00F46001"/>
    <w:rsid w:val="00F47D6F"/>
    <w:rsid w:val="00F5057F"/>
    <w:rsid w:val="00F525F1"/>
    <w:rsid w:val="00F535BE"/>
    <w:rsid w:val="00F53639"/>
    <w:rsid w:val="00F53699"/>
    <w:rsid w:val="00F53EB6"/>
    <w:rsid w:val="00F54863"/>
    <w:rsid w:val="00F5492C"/>
    <w:rsid w:val="00F5634C"/>
    <w:rsid w:val="00F5664A"/>
    <w:rsid w:val="00F57826"/>
    <w:rsid w:val="00F57C58"/>
    <w:rsid w:val="00F57F52"/>
    <w:rsid w:val="00F614FB"/>
    <w:rsid w:val="00F618E4"/>
    <w:rsid w:val="00F6334B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67D0B"/>
    <w:rsid w:val="00F67DFE"/>
    <w:rsid w:val="00F701FF"/>
    <w:rsid w:val="00F70EA7"/>
    <w:rsid w:val="00F712A0"/>
    <w:rsid w:val="00F71AA2"/>
    <w:rsid w:val="00F72334"/>
    <w:rsid w:val="00F72754"/>
    <w:rsid w:val="00F732CC"/>
    <w:rsid w:val="00F75889"/>
    <w:rsid w:val="00F7589F"/>
    <w:rsid w:val="00F75B6B"/>
    <w:rsid w:val="00F75CB6"/>
    <w:rsid w:val="00F75E07"/>
    <w:rsid w:val="00F761B1"/>
    <w:rsid w:val="00F7717C"/>
    <w:rsid w:val="00F777BF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6841"/>
    <w:rsid w:val="00F86881"/>
    <w:rsid w:val="00F90537"/>
    <w:rsid w:val="00F90CC8"/>
    <w:rsid w:val="00F91826"/>
    <w:rsid w:val="00F942B3"/>
    <w:rsid w:val="00F94A84"/>
    <w:rsid w:val="00F9579F"/>
    <w:rsid w:val="00F9607E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63CA"/>
    <w:rsid w:val="00FB089C"/>
    <w:rsid w:val="00FB0CD4"/>
    <w:rsid w:val="00FB2B46"/>
    <w:rsid w:val="00FB47F4"/>
    <w:rsid w:val="00FB4916"/>
    <w:rsid w:val="00FB5585"/>
    <w:rsid w:val="00FB600D"/>
    <w:rsid w:val="00FB7572"/>
    <w:rsid w:val="00FB7BF6"/>
    <w:rsid w:val="00FC4B9E"/>
    <w:rsid w:val="00FC50BD"/>
    <w:rsid w:val="00FC555E"/>
    <w:rsid w:val="00FC5959"/>
    <w:rsid w:val="00FC5A00"/>
    <w:rsid w:val="00FC6384"/>
    <w:rsid w:val="00FC65CF"/>
    <w:rsid w:val="00FC6A30"/>
    <w:rsid w:val="00FD0D7F"/>
    <w:rsid w:val="00FD4125"/>
    <w:rsid w:val="00FD5960"/>
    <w:rsid w:val="00FD640C"/>
    <w:rsid w:val="00FD6EDC"/>
    <w:rsid w:val="00FD6FA9"/>
    <w:rsid w:val="00FD70E9"/>
    <w:rsid w:val="00FD758C"/>
    <w:rsid w:val="00FE0080"/>
    <w:rsid w:val="00FE0C65"/>
    <w:rsid w:val="00FE1145"/>
    <w:rsid w:val="00FE1648"/>
    <w:rsid w:val="00FE22E9"/>
    <w:rsid w:val="00FE28B2"/>
    <w:rsid w:val="00FE30AE"/>
    <w:rsid w:val="00FE32EF"/>
    <w:rsid w:val="00FE33F7"/>
    <w:rsid w:val="00FE3F94"/>
    <w:rsid w:val="00FE42A0"/>
    <w:rsid w:val="00FE5593"/>
    <w:rsid w:val="00FE65F4"/>
    <w:rsid w:val="00FE6D45"/>
    <w:rsid w:val="00FE786F"/>
    <w:rsid w:val="00FE7D00"/>
    <w:rsid w:val="00FF1C33"/>
    <w:rsid w:val="00FF1CF1"/>
    <w:rsid w:val="00FF23B6"/>
    <w:rsid w:val="00FF2A7F"/>
    <w:rsid w:val="00FF3839"/>
    <w:rsid w:val="00FF4700"/>
    <w:rsid w:val="00FF4C00"/>
    <w:rsid w:val="00FF5B4B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AC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1C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1C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C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1C3A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C3A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1C3A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C3A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C3A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AC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link w:val="2"/>
    <w:rsid w:val="001C3AC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link w:val="3"/>
    <w:rsid w:val="001C3AC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link w:val="4"/>
    <w:rsid w:val="001C3AC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link w:val="5"/>
    <w:rsid w:val="001C3AC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link w:val="6"/>
    <w:rsid w:val="001C3AC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link w:val="7"/>
    <w:rsid w:val="001C3AC0"/>
    <w:rPr>
      <w:rFonts w:ascii="Arial" w:eastAsia="Calibri" w:hAnsi="Arial"/>
      <w:lang w:val="en-US"/>
    </w:rPr>
  </w:style>
  <w:style w:type="character" w:customStyle="1" w:styleId="80">
    <w:name w:val="Заголовок 8 Знак"/>
    <w:link w:val="8"/>
    <w:rsid w:val="001C3AC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link w:val="9"/>
    <w:rsid w:val="001C3AC0"/>
    <w:rPr>
      <w:rFonts w:ascii="Arial" w:eastAsia="Calibri" w:hAnsi="Arial"/>
      <w:i/>
      <w:sz w:val="18"/>
      <w:lang w:val="en-US"/>
    </w:rPr>
  </w:style>
  <w:style w:type="paragraph" w:styleId="a3">
    <w:name w:val="Normal (Web)"/>
    <w:basedOn w:val="a"/>
    <w:uiPriority w:val="99"/>
    <w:rsid w:val="00BA1F64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2">
    <w:name w:val="style12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EE4499"/>
  </w:style>
  <w:style w:type="paragraph" w:customStyle="1" w:styleId="style10">
    <w:name w:val="style10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EE4499"/>
  </w:style>
  <w:style w:type="paragraph" w:customStyle="1" w:styleId="a5">
    <w:name w:val="Знак"/>
    <w:basedOn w:val="a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B14C0C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aliases w:val="основа,Без интервала1"/>
    <w:link w:val="aa"/>
    <w:uiPriority w:val="1"/>
    <w:qFormat/>
    <w:rsid w:val="00D7721C"/>
    <w:rPr>
      <w:rFonts w:ascii="Calibri" w:hAnsi="Calibri"/>
      <w:sz w:val="22"/>
      <w:szCs w:val="22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locked/>
    <w:rsid w:val="008C2617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"/>
    <w:basedOn w:val="a"/>
    <w:link w:val="ac"/>
    <w:uiPriority w:val="99"/>
    <w:rsid w:val="001F15F3"/>
    <w:pPr>
      <w:spacing w:after="120"/>
    </w:pPr>
  </w:style>
  <w:style w:type="character" w:customStyle="1" w:styleId="ac">
    <w:name w:val="Основной текст Знак"/>
    <w:link w:val="ab"/>
    <w:uiPriority w:val="99"/>
    <w:rsid w:val="001F15F3"/>
    <w:rPr>
      <w:sz w:val="24"/>
      <w:szCs w:val="24"/>
    </w:rPr>
  </w:style>
  <w:style w:type="paragraph" w:styleId="ad">
    <w:name w:val="header"/>
    <w:basedOn w:val="a"/>
    <w:link w:val="ae"/>
    <w:rsid w:val="009155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15597"/>
    <w:rPr>
      <w:sz w:val="24"/>
      <w:szCs w:val="24"/>
    </w:rPr>
  </w:style>
  <w:style w:type="paragraph" w:styleId="af">
    <w:name w:val="footer"/>
    <w:basedOn w:val="a"/>
    <w:link w:val="af0"/>
    <w:uiPriority w:val="99"/>
    <w:rsid w:val="009155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5597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A03E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EA03E5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B7023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ED630C"/>
    <w:rPr>
      <w:i/>
      <w:iCs/>
    </w:rPr>
  </w:style>
  <w:style w:type="paragraph" w:customStyle="1" w:styleId="Default">
    <w:name w:val="Default"/>
    <w:rsid w:val="002C14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932B22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D671BD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A066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429A8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uiPriority w:val="59"/>
    <w:rsid w:val="00DA04C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0C7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7A6A"/>
    <w:rPr>
      <w:sz w:val="16"/>
      <w:szCs w:val="16"/>
    </w:rPr>
  </w:style>
  <w:style w:type="paragraph" w:customStyle="1" w:styleId="af5">
    <w:name w:val="Содержимое таблицы"/>
    <w:basedOn w:val="a"/>
    <w:rsid w:val="00F67D0B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w-mailboxuserinfoemailinner">
    <w:name w:val="w-mailbox__userinfo__email_inner"/>
    <w:basedOn w:val="a0"/>
    <w:rsid w:val="00112556"/>
  </w:style>
  <w:style w:type="paragraph" w:styleId="21">
    <w:name w:val="Body Text 2"/>
    <w:basedOn w:val="a"/>
    <w:link w:val="22"/>
    <w:uiPriority w:val="99"/>
    <w:rsid w:val="00C758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58D9"/>
    <w:rPr>
      <w:sz w:val="24"/>
      <w:szCs w:val="24"/>
    </w:rPr>
  </w:style>
  <w:style w:type="character" w:customStyle="1" w:styleId="af6">
    <w:name w:val="Цветовое выделение"/>
    <w:rsid w:val="00C758D9"/>
    <w:rPr>
      <w:b/>
      <w:color w:val="26282F"/>
      <w:sz w:val="26"/>
    </w:rPr>
  </w:style>
  <w:style w:type="paragraph" w:styleId="af7">
    <w:name w:val="Title"/>
    <w:basedOn w:val="a"/>
    <w:next w:val="a"/>
    <w:link w:val="af8"/>
    <w:uiPriority w:val="99"/>
    <w:qFormat/>
    <w:rsid w:val="00C758D9"/>
    <w:pPr>
      <w:suppressAutoHyphens/>
      <w:jc w:val="center"/>
    </w:pPr>
    <w:rPr>
      <w:b/>
      <w:sz w:val="56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C758D9"/>
    <w:rPr>
      <w:b/>
      <w:sz w:val="56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C758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C758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758D9"/>
    <w:pPr>
      <w:spacing w:before="100" w:beforeAutospacing="1" w:after="100" w:afterAutospacing="1"/>
    </w:pPr>
  </w:style>
  <w:style w:type="character" w:styleId="afb">
    <w:name w:val="page number"/>
    <w:basedOn w:val="a0"/>
    <w:rsid w:val="00545563"/>
  </w:style>
  <w:style w:type="character" w:styleId="afc">
    <w:name w:val="Strong"/>
    <w:uiPriority w:val="22"/>
    <w:qFormat/>
    <w:rsid w:val="00545563"/>
    <w:rPr>
      <w:b/>
      <w:bCs/>
    </w:rPr>
  </w:style>
  <w:style w:type="paragraph" w:styleId="afd">
    <w:name w:val="Body Text First Indent"/>
    <w:basedOn w:val="ab"/>
    <w:link w:val="afe"/>
    <w:uiPriority w:val="99"/>
    <w:unhideWhenUsed/>
    <w:rsid w:val="0054556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e">
    <w:name w:val="Красная строка Знак"/>
    <w:basedOn w:val="ac"/>
    <w:link w:val="afd"/>
    <w:uiPriority w:val="99"/>
    <w:rsid w:val="00545563"/>
    <w:rPr>
      <w:rFonts w:ascii="Calibri" w:hAnsi="Calibri"/>
      <w:sz w:val="22"/>
      <w:szCs w:val="22"/>
    </w:rPr>
  </w:style>
  <w:style w:type="paragraph" w:customStyle="1" w:styleId="Style1">
    <w:name w:val="Style 1"/>
    <w:rsid w:val="00545563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545563"/>
    <w:rPr>
      <w:rFonts w:ascii="Garamond" w:hAnsi="Garamond" w:cs="Garamond" w:hint="default"/>
      <w:sz w:val="26"/>
      <w:szCs w:val="26"/>
    </w:rPr>
  </w:style>
  <w:style w:type="character" w:styleId="aff">
    <w:name w:val="Subtle Emphasis"/>
    <w:basedOn w:val="a0"/>
    <w:uiPriority w:val="19"/>
    <w:qFormat/>
    <w:rsid w:val="00221CB6"/>
    <w:rPr>
      <w:i/>
      <w:iCs/>
      <w:color w:val="808080" w:themeColor="text1" w:themeTint="7F"/>
    </w:rPr>
  </w:style>
  <w:style w:type="table" w:customStyle="1" w:styleId="23">
    <w:name w:val="Сетка таблицы2"/>
    <w:basedOn w:val="a1"/>
    <w:next w:val="af4"/>
    <w:uiPriority w:val="59"/>
    <w:rsid w:val="003B3E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ы (моноширинный)"/>
    <w:basedOn w:val="a"/>
    <w:next w:val="a"/>
    <w:rsid w:val="00241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4"/>
    <w:uiPriority w:val="59"/>
    <w:rsid w:val="008D40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4"/>
    <w:uiPriority w:val="59"/>
    <w:rsid w:val="008D40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8D40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8D40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4"/>
    <w:uiPriority w:val="59"/>
    <w:rsid w:val="008D40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5F62E1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5F62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28243485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p.iro.yar.ru/Lists/Calendar/DispForm.aspx?ID=4922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2 класс</c:v>
                </c:pt>
                <c:pt idx="3">
                  <c:v>3А класс</c:v>
                </c:pt>
                <c:pt idx="4">
                  <c:v>3Б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0.62000000000000099</c:v>
                </c:pt>
                <c:pt idx="2">
                  <c:v>0.56999999999999995</c:v>
                </c:pt>
                <c:pt idx="3">
                  <c:v>0.56999999999999995</c:v>
                </c:pt>
                <c:pt idx="4">
                  <c:v>0.5</c:v>
                </c:pt>
              </c:numCache>
            </c:numRef>
          </c:val>
        </c:ser>
        <c:axId val="196989312"/>
        <c:axId val="196990848"/>
      </c:barChart>
      <c:catAx>
        <c:axId val="196989312"/>
        <c:scaling>
          <c:orientation val="minMax"/>
        </c:scaling>
        <c:axPos val="b"/>
        <c:tickLblPos val="nextTo"/>
        <c:crossAx val="196990848"/>
        <c:crosses val="autoZero"/>
        <c:auto val="1"/>
        <c:lblAlgn val="ctr"/>
        <c:lblOffset val="100"/>
      </c:catAx>
      <c:valAx>
        <c:axId val="196990848"/>
        <c:scaling>
          <c:orientation val="minMax"/>
        </c:scaling>
        <c:axPos val="l"/>
        <c:majorGridlines/>
        <c:numFmt formatCode="0%" sourceLinked="1"/>
        <c:tickLblPos val="nextTo"/>
        <c:crossAx val="196989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качество</a:t>
            </a:r>
          </a:p>
        </c:rich>
      </c:tx>
      <c:layout>
        <c:manualLayout>
          <c:xMode val="edge"/>
          <c:yMode val="edge"/>
          <c:x val="0.40975427545241233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5033454655026131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  <c:pt idx="4">
                  <c:v>62</c:v>
                </c:pt>
                <c:pt idx="5">
                  <c:v>67</c:v>
                </c:pt>
                <c:pt idx="6">
                  <c:v>64</c:v>
                </c:pt>
                <c:pt idx="7">
                  <c:v>64</c:v>
                </c:pt>
              </c:numCache>
            </c:numRef>
          </c:val>
        </c:ser>
        <c:marker val="1"/>
        <c:axId val="196968448"/>
        <c:axId val="196969984"/>
      </c:lineChart>
      <c:catAx>
        <c:axId val="196968448"/>
        <c:scaling>
          <c:orientation val="minMax"/>
        </c:scaling>
        <c:axPos val="b"/>
        <c:numFmt formatCode="\О\с\н\о\в\н\о\й" sourceLinked="1"/>
        <c:tickLblPos val="nextTo"/>
        <c:crossAx val="196969984"/>
        <c:crosses val="autoZero"/>
        <c:auto val="1"/>
        <c:lblAlgn val="ctr"/>
        <c:lblOffset val="100"/>
      </c:catAx>
      <c:valAx>
        <c:axId val="196969984"/>
        <c:scaling>
          <c:orientation val="minMax"/>
        </c:scaling>
        <c:axPos val="l"/>
        <c:majorGridlines/>
        <c:numFmt formatCode="General" sourceLinked="1"/>
        <c:tickLblPos val="nextTo"/>
        <c:crossAx val="19696844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6А класс</c:v>
                </c:pt>
                <c:pt idx="2">
                  <c:v>8 класс </c:v>
                </c:pt>
                <c:pt idx="3">
                  <c:v>7А класс</c:v>
                </c:pt>
                <c:pt idx="4">
                  <c:v>7Бкласс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0.62000000000000099</c:v>
                </c:pt>
                <c:pt idx="1">
                  <c:v>0.53</c:v>
                </c:pt>
                <c:pt idx="2">
                  <c:v>0.45</c:v>
                </c:pt>
                <c:pt idx="3">
                  <c:v>0.38000000000000056</c:v>
                </c:pt>
                <c:pt idx="4">
                  <c:v>0.25</c:v>
                </c:pt>
                <c:pt idx="5">
                  <c:v>0.25</c:v>
                </c:pt>
              </c:numCache>
            </c:numRef>
          </c:val>
        </c:ser>
        <c:axId val="196972544"/>
        <c:axId val="196974080"/>
      </c:barChart>
      <c:catAx>
        <c:axId val="196972544"/>
        <c:scaling>
          <c:orientation val="minMax"/>
        </c:scaling>
        <c:axPos val="b"/>
        <c:tickLblPos val="nextTo"/>
        <c:crossAx val="196974080"/>
        <c:crosses val="autoZero"/>
        <c:auto val="1"/>
        <c:lblAlgn val="ctr"/>
        <c:lblOffset val="100"/>
      </c:catAx>
      <c:valAx>
        <c:axId val="196974080"/>
        <c:scaling>
          <c:orientation val="minMax"/>
        </c:scaling>
        <c:axPos val="l"/>
        <c:majorGridlines/>
        <c:numFmt formatCode="0%" sourceLinked="1"/>
        <c:tickLblPos val="nextTo"/>
        <c:crossAx val="19697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244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</c:v>
                </c:pt>
                <c:pt idx="1">
                  <c:v>31</c:v>
                </c:pt>
                <c:pt idx="2">
                  <c:v>39</c:v>
                </c:pt>
                <c:pt idx="3">
                  <c:v>30</c:v>
                </c:pt>
                <c:pt idx="4">
                  <c:v>39</c:v>
                </c:pt>
                <c:pt idx="5">
                  <c:v>38</c:v>
                </c:pt>
                <c:pt idx="6">
                  <c:v>49</c:v>
                </c:pt>
                <c:pt idx="7">
                  <c:v>40</c:v>
                </c:pt>
              </c:numCache>
            </c:numRef>
          </c:val>
        </c:ser>
        <c:marker val="1"/>
        <c:axId val="197049728"/>
        <c:axId val="202740864"/>
      </c:lineChart>
      <c:catAx>
        <c:axId val="197049728"/>
        <c:scaling>
          <c:orientation val="minMax"/>
        </c:scaling>
        <c:axPos val="b"/>
        <c:numFmt formatCode="\О\с\н\о\в\н\о\й" sourceLinked="1"/>
        <c:tickLblPos val="nextTo"/>
        <c:crossAx val="202740864"/>
        <c:crosses val="autoZero"/>
        <c:auto val="1"/>
        <c:lblAlgn val="ctr"/>
        <c:lblOffset val="100"/>
      </c:catAx>
      <c:valAx>
        <c:axId val="202740864"/>
        <c:scaling>
          <c:orientation val="minMax"/>
        </c:scaling>
        <c:axPos val="l"/>
        <c:majorGridlines/>
        <c:numFmt formatCode="General" sourceLinked="1"/>
        <c:tickLblPos val="nextTo"/>
        <c:crossAx val="19704972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255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26</c:v>
                </c:pt>
                <c:pt idx="2">
                  <c:v>46</c:v>
                </c:pt>
                <c:pt idx="3">
                  <c:v>75</c:v>
                </c:pt>
                <c:pt idx="4">
                  <c:v>71</c:v>
                </c:pt>
                <c:pt idx="5">
                  <c:v>50</c:v>
                </c:pt>
                <c:pt idx="6">
                  <c:v>53</c:v>
                </c:pt>
              </c:numCache>
            </c:numRef>
          </c:val>
        </c:ser>
        <c:marker val="1"/>
        <c:axId val="204690944"/>
        <c:axId val="204692480"/>
      </c:lineChart>
      <c:catAx>
        <c:axId val="204690944"/>
        <c:scaling>
          <c:orientation val="minMax"/>
        </c:scaling>
        <c:axPos val="b"/>
        <c:numFmt formatCode="\О\с\н\о\в\н\о\й" sourceLinked="1"/>
        <c:tickLblPos val="nextTo"/>
        <c:crossAx val="204692480"/>
        <c:crosses val="autoZero"/>
        <c:auto val="1"/>
        <c:lblAlgn val="ctr"/>
        <c:lblOffset val="100"/>
      </c:catAx>
      <c:valAx>
        <c:axId val="204692480"/>
        <c:scaling>
          <c:orientation val="minMax"/>
        </c:scaling>
        <c:axPos val="l"/>
        <c:majorGridlines/>
        <c:numFmt formatCode="General" sourceLinked="1"/>
        <c:tickLblPos val="nextTo"/>
        <c:crossAx val="20469094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126F2-F925-4565-A8BB-1CC4C984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13636</Words>
  <Characters>77730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Home</Company>
  <LinksUpToDate>false</LinksUpToDate>
  <CharactersWithSpaces>91184</CharactersWithSpaces>
  <SharedDoc>false</SharedDoc>
  <HLinks>
    <vt:vector size="30" baseType="variant">
      <vt:variant>
        <vt:i4>589890</vt:i4>
      </vt:variant>
      <vt:variant>
        <vt:i4>26</vt:i4>
      </vt:variant>
      <vt:variant>
        <vt:i4>0</vt:i4>
      </vt:variant>
      <vt:variant>
        <vt:i4>5</vt:i4>
      </vt:variant>
      <vt:variant>
        <vt:lpwstr>http://sp.iro.yar.ru/Lists/Calendar/DispForm.aspx?ID=3984</vt:lpwstr>
      </vt:variant>
      <vt:variant>
        <vt:lpwstr/>
      </vt:variant>
      <vt:variant>
        <vt:i4>196675</vt:i4>
      </vt:variant>
      <vt:variant>
        <vt:i4>23</vt:i4>
      </vt:variant>
      <vt:variant>
        <vt:i4>0</vt:i4>
      </vt:variant>
      <vt:variant>
        <vt:i4>5</vt:i4>
      </vt:variant>
      <vt:variant>
        <vt:lpwstr>http://sp.iro.yar.ru/Lists/Calendar/DispForm.aspx?ID=3821</vt:lpwstr>
      </vt:variant>
      <vt:variant>
        <vt:lpwstr/>
      </vt:variant>
      <vt:variant>
        <vt:i4>589890</vt:i4>
      </vt:variant>
      <vt:variant>
        <vt:i4>20</vt:i4>
      </vt:variant>
      <vt:variant>
        <vt:i4>0</vt:i4>
      </vt:variant>
      <vt:variant>
        <vt:i4>5</vt:i4>
      </vt:variant>
      <vt:variant>
        <vt:lpwstr>http://sp.iro.yar.ru/Lists/Calendar/DispForm.aspx?ID=3989</vt:lpwstr>
      </vt:variant>
      <vt:variant>
        <vt:lpwstr/>
      </vt:variant>
      <vt:variant>
        <vt:i4>524366</vt:i4>
      </vt:variant>
      <vt:variant>
        <vt:i4>17</vt:i4>
      </vt:variant>
      <vt:variant>
        <vt:i4>0</vt:i4>
      </vt:variant>
      <vt:variant>
        <vt:i4>5</vt:i4>
      </vt:variant>
      <vt:variant>
        <vt:lpwstr>http://sp.iro.yar.ru/Lists/Calendar/DispForm.aspx?ID=3590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2</cp:lastModifiedBy>
  <cp:revision>2</cp:revision>
  <cp:lastPrinted>2022-04-06T11:06:00Z</cp:lastPrinted>
  <dcterms:created xsi:type="dcterms:W3CDTF">2022-04-12T08:06:00Z</dcterms:created>
  <dcterms:modified xsi:type="dcterms:W3CDTF">2022-04-12T08:06:00Z</dcterms:modified>
</cp:coreProperties>
</file>