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86" w:rsidRPr="00E51D86" w:rsidRDefault="00E51D86" w:rsidP="00E51D8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E51D86">
        <w:rPr>
          <w:rFonts w:ascii="Times New Roman" w:hAnsi="Times New Roman" w:cs="Times New Roman"/>
          <w:b/>
          <w:color w:val="000000"/>
          <w:sz w:val="28"/>
          <w:szCs w:val="28"/>
        </w:rPr>
        <w:t>униципальное общеобразовательное  учреждение</w:t>
      </w:r>
    </w:p>
    <w:p w:rsidR="00E51D86" w:rsidRPr="00E51D86" w:rsidRDefault="00E51D86" w:rsidP="00E51D8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1D86">
        <w:rPr>
          <w:rFonts w:ascii="Times New Roman" w:hAnsi="Times New Roman" w:cs="Times New Roman"/>
          <w:b/>
          <w:color w:val="000000"/>
          <w:sz w:val="28"/>
          <w:szCs w:val="28"/>
        </w:rPr>
        <w:t>«Школа имени Евгения Родионова»</w:t>
      </w:r>
    </w:p>
    <w:p w:rsidR="00E51D86" w:rsidRPr="00E51D86" w:rsidRDefault="000E112F" w:rsidP="00E51D8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E112F">
        <w:rPr>
          <w:rFonts w:ascii="Times New Roman" w:hAnsi="Times New Roman" w:cs="Times New Roman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1" type="#_x0000_t202" style="position:absolute;margin-left:238.95pt;margin-top:5.65pt;width:240.25pt;height:142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u1GuA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" filled="f" stroked="f">
            <v:textbox>
              <w:txbxContent>
                <w:p w:rsidR="00E51D86" w:rsidRPr="00E51D86" w:rsidRDefault="00E51D86" w:rsidP="00E51D8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D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</w:t>
                  </w:r>
                </w:p>
                <w:p w:rsidR="00E51D86" w:rsidRPr="00E51D86" w:rsidRDefault="00E51D86" w:rsidP="00E51D8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D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директором </w:t>
                  </w:r>
                </w:p>
                <w:p w:rsidR="00E51D86" w:rsidRPr="00E51D86" w:rsidRDefault="00E51D86" w:rsidP="00E51D8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D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МОУ «Школа имени Евгения Родионова»</w:t>
                  </w:r>
                </w:p>
                <w:p w:rsidR="00E51D86" w:rsidRPr="00E51D86" w:rsidRDefault="00E51D86" w:rsidP="00E51D8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D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_________________А.К. Шленев</w:t>
                  </w:r>
                </w:p>
                <w:p w:rsidR="00E51D86" w:rsidRPr="00E51D86" w:rsidRDefault="00E51D86" w:rsidP="00E51D8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D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 296 от 29.08.2016</w:t>
                  </w:r>
                </w:p>
              </w:txbxContent>
            </v:textbox>
          </v:shape>
        </w:pict>
      </w:r>
      <w:r w:rsidRPr="000E112F">
        <w:rPr>
          <w:rFonts w:ascii="Times New Roman" w:hAnsi="Times New Roman" w:cs="Times New Roman"/>
          <w:lang w:eastAsia="en-US"/>
        </w:rPr>
        <w:pict>
          <v:shape id="Text Box 2" o:spid="_x0000_s1030" type="#_x0000_t202" style="position:absolute;margin-left:-.7pt;margin-top:5.65pt;width:224.15pt;height:10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+GuAIAALo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" filled="f" stroked="f">
            <v:textbox>
              <w:txbxContent>
                <w:p w:rsidR="00E51D86" w:rsidRPr="00E51D86" w:rsidRDefault="00E51D86" w:rsidP="00E51D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D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</w:t>
                  </w:r>
                </w:p>
                <w:p w:rsidR="00E51D86" w:rsidRPr="00E51D86" w:rsidRDefault="00E51D86" w:rsidP="00E51D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D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педагогическом совете</w:t>
                  </w:r>
                </w:p>
                <w:p w:rsidR="00E51D86" w:rsidRPr="00E51D86" w:rsidRDefault="00E51D86" w:rsidP="00E51D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1D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от 29.08.2016 г № 1</w:t>
                  </w:r>
                </w:p>
              </w:txbxContent>
            </v:textbox>
          </v:shape>
        </w:pict>
      </w:r>
    </w:p>
    <w:p w:rsidR="00E51D86" w:rsidRPr="00E51D86" w:rsidRDefault="00E51D86" w:rsidP="00E51D86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</w:rPr>
      </w:pPr>
    </w:p>
    <w:p w:rsidR="00E51D86" w:rsidRDefault="00E51D86" w:rsidP="00C4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1D86" w:rsidRDefault="00E51D86" w:rsidP="00C4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1D86" w:rsidRPr="00461F5E" w:rsidRDefault="00E51D86" w:rsidP="00E51D86">
      <w:pPr>
        <w:suppressAutoHyphens/>
        <w:autoSpaceDE w:val="0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E51D86" w:rsidRPr="00461F5E" w:rsidRDefault="00E51D86" w:rsidP="00E51D86">
      <w:pPr>
        <w:jc w:val="center"/>
        <w:rPr>
          <w:kern w:val="36"/>
        </w:rPr>
      </w:pPr>
    </w:p>
    <w:p w:rsidR="00DE5587" w:rsidRDefault="00DE5587" w:rsidP="00C4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3A34" w:rsidRPr="00903A34" w:rsidRDefault="00903A34" w:rsidP="00C47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7306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E51D86" w:rsidRDefault="00903A34" w:rsidP="00C4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73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организации внеурочной деятельности </w:t>
      </w:r>
      <w:proofErr w:type="gramStart"/>
      <w:r w:rsidRPr="00C47306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E51D86" w:rsidRDefault="00E51D86" w:rsidP="00C4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3A34" w:rsidRPr="00E51D86" w:rsidRDefault="00C47306" w:rsidP="00C4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730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51D8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51D86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903A34" w:rsidRPr="00E50FAE" w:rsidRDefault="00903A34" w:rsidP="00E50FAE">
      <w:pPr>
        <w:pStyle w:val="a6"/>
        <w:numPr>
          <w:ilvl w:val="1"/>
          <w:numId w:val="6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0FAE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разработано в соответствии с Законом «Об образовании в Российской Федерации»,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образования», письмом ДОО </w:t>
      </w:r>
      <w:proofErr w:type="spellStart"/>
      <w:r w:rsidRPr="00E50FAE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E50FAE">
        <w:rPr>
          <w:rFonts w:ascii="Times New Roman" w:eastAsia="Times New Roman" w:hAnsi="Times New Roman" w:cs="Times New Roman"/>
          <w:sz w:val="24"/>
          <w:szCs w:val="24"/>
        </w:rPr>
        <w:t>  России от 12.05.2011 № 03 – 296 «Об организации внеурочной деятельности при введении федерального государственного стандарта общего образования». </w:t>
      </w:r>
      <w:proofErr w:type="gramEnd"/>
    </w:p>
    <w:p w:rsidR="00903A34" w:rsidRPr="00E50FAE" w:rsidRDefault="00903A34" w:rsidP="00E50FAE">
      <w:pPr>
        <w:tabs>
          <w:tab w:val="left" w:pos="851"/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>1.2</w:t>
      </w:r>
      <w:r w:rsidR="00C47306" w:rsidRPr="00E50FAE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gramStart"/>
      <w:r w:rsidRPr="00E50FAE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– образовательная деятельность, осуществляемая в формах, отличных от классно-урочной, и направленная на достижение планируемых результатов освоения основной образовательной программы основного общего образования.</w:t>
      </w:r>
      <w:proofErr w:type="gramEnd"/>
    </w:p>
    <w:p w:rsidR="00903A34" w:rsidRPr="00E50FAE" w:rsidRDefault="00903A34" w:rsidP="00E50FAE">
      <w:pPr>
        <w:tabs>
          <w:tab w:val="left" w:pos="851"/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>1.3</w:t>
      </w:r>
      <w:r w:rsidR="00C47306" w:rsidRPr="00E50FAE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E50FAE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организуется в 1-9-х  классах в соответствии с федеральным государственным образовательным стандартом начального и основного общего образования.</w:t>
      </w:r>
    </w:p>
    <w:p w:rsidR="00903A34" w:rsidRPr="00E50FAE" w:rsidRDefault="00903A34" w:rsidP="00E50FAE">
      <w:pPr>
        <w:tabs>
          <w:tab w:val="left" w:pos="851"/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>1.4</w:t>
      </w:r>
      <w:r w:rsidR="00C47306" w:rsidRPr="00E50FAE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E50FAE">
        <w:rPr>
          <w:rFonts w:ascii="Times New Roman" w:eastAsia="Times New Roman" w:hAnsi="Times New Roman" w:cs="Times New Roman"/>
          <w:sz w:val="24"/>
          <w:szCs w:val="24"/>
        </w:rPr>
        <w:t>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903A34" w:rsidRPr="00E50FAE" w:rsidRDefault="00903A34" w:rsidP="00E50FAE">
      <w:pPr>
        <w:tabs>
          <w:tab w:val="left" w:pos="851"/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>1.5</w:t>
      </w:r>
      <w:r w:rsidR="00C47306" w:rsidRPr="00E50FA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50FAE">
        <w:rPr>
          <w:rFonts w:ascii="Times New Roman" w:eastAsia="Times New Roman" w:hAnsi="Times New Roman" w:cs="Times New Roman"/>
          <w:sz w:val="24"/>
          <w:szCs w:val="24"/>
        </w:rPr>
        <w:t xml:space="preserve"> Данное положение регламентирует организацию внеурочной деятельности  </w:t>
      </w:r>
      <w:proofErr w:type="gramStart"/>
      <w:r w:rsidRPr="00E50FA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50FA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ФГОС для начальной и основной общеобразовательной школы: порядок нормирования и учета, организации внеурочной  деятельности, а также определяет ее формы и виды.</w:t>
      </w:r>
    </w:p>
    <w:p w:rsidR="00903A34" w:rsidRPr="00E50FAE" w:rsidRDefault="00903A34" w:rsidP="00E50FAE">
      <w:pPr>
        <w:tabs>
          <w:tab w:val="left" w:pos="851"/>
          <w:tab w:val="left" w:pos="1134"/>
        </w:tabs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903A34" w:rsidRPr="00E50FAE" w:rsidRDefault="00903A34" w:rsidP="00E50FAE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b/>
          <w:bCs/>
          <w:sz w:val="24"/>
          <w:szCs w:val="24"/>
        </w:rPr>
        <w:t>2.  Цель и задачи  внеурочной деятельности</w:t>
      </w:r>
    </w:p>
    <w:p w:rsidR="00903A34" w:rsidRPr="00E50FAE" w:rsidRDefault="00C47306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903A34" w:rsidRPr="00E50FAE">
        <w:rPr>
          <w:rFonts w:ascii="Times New Roman" w:eastAsia="Times New Roman" w:hAnsi="Times New Roman" w:cs="Times New Roman"/>
          <w:sz w:val="24"/>
          <w:szCs w:val="24"/>
        </w:rPr>
        <w:t xml:space="preserve">Целью внеурочной деятельности является содействие в обеспечении достижения ожидаемых результатов обучающихся 1-9-х  классов  МОУ </w:t>
      </w:r>
      <w:r w:rsidR="00E51D86" w:rsidRPr="00E50FAE">
        <w:rPr>
          <w:rFonts w:ascii="Times New Roman" w:eastAsia="Times New Roman" w:hAnsi="Times New Roman" w:cs="Times New Roman"/>
          <w:sz w:val="24"/>
          <w:szCs w:val="24"/>
        </w:rPr>
        <w:t>«Школа имени Евгения Родионова»</w:t>
      </w:r>
      <w:r w:rsidR="00903A34" w:rsidRPr="00E50FAE">
        <w:rPr>
          <w:rFonts w:ascii="Times New Roman" w:eastAsia="Times New Roman" w:hAnsi="Times New Roman" w:cs="Times New Roman"/>
          <w:sz w:val="24"/>
          <w:szCs w:val="24"/>
        </w:rPr>
        <w:t xml:space="preserve">   (далее </w:t>
      </w:r>
      <w:proofErr w:type="gramStart"/>
      <w:r w:rsidR="00903A34" w:rsidRPr="00E50FAE">
        <w:rPr>
          <w:rFonts w:ascii="Times New Roman" w:eastAsia="Times New Roman" w:hAnsi="Times New Roman" w:cs="Times New Roman"/>
          <w:sz w:val="24"/>
          <w:szCs w:val="24"/>
        </w:rPr>
        <w:t>-Ш</w:t>
      </w:r>
      <w:proofErr w:type="gramEnd"/>
      <w:r w:rsidR="00903A34" w:rsidRPr="00E50FAE">
        <w:rPr>
          <w:rFonts w:ascii="Times New Roman" w:eastAsia="Times New Roman" w:hAnsi="Times New Roman" w:cs="Times New Roman"/>
          <w:sz w:val="24"/>
          <w:szCs w:val="24"/>
        </w:rPr>
        <w:t>кола) в соответствии с основной образовательной программой и основного общего образования общеобразовательного учреждения</w:t>
      </w:r>
      <w:r w:rsidR="00866980" w:rsidRPr="00E50FAE">
        <w:rPr>
          <w:rFonts w:ascii="Times New Roman" w:eastAsia="Times New Roman" w:hAnsi="Times New Roman" w:cs="Times New Roman"/>
          <w:sz w:val="24"/>
          <w:szCs w:val="24"/>
        </w:rPr>
        <w:t xml:space="preserve"> (далее -ООП ООО)</w:t>
      </w:r>
      <w:r w:rsidR="00903A34" w:rsidRPr="00E50F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3A34" w:rsidRPr="00E50FAE" w:rsidRDefault="00C47306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903A34" w:rsidRPr="00E50FAE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направлена на реализацию индивидуальных потребностей обучающихся школы путем предоставления выбора широкого спектра занятий, направленных на развитие детей.</w:t>
      </w:r>
    </w:p>
    <w:p w:rsidR="00903A34" w:rsidRPr="00E50FAE" w:rsidRDefault="00C47306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="00903A34" w:rsidRPr="00E50FAE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может быть использована на введение учебных курсов, факультативов, расширяющих содержание учебных предметов, обеспечивающих различные интересы обучающихся.</w:t>
      </w:r>
    </w:p>
    <w:p w:rsidR="00903A34" w:rsidRPr="00E50FAE" w:rsidRDefault="00903A34" w:rsidP="00E50FAE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903A34" w:rsidRPr="00E50FAE" w:rsidRDefault="00C47306" w:rsidP="00E50FA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b/>
          <w:bCs/>
          <w:sz w:val="24"/>
          <w:szCs w:val="24"/>
        </w:rPr>
        <w:t>3.  </w:t>
      </w:r>
      <w:r w:rsidR="00903A34" w:rsidRPr="00E50F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Направления, формы, виды организации внеурочной деятельности</w:t>
      </w:r>
    </w:p>
    <w:p w:rsidR="00903A34" w:rsidRPr="00E50FAE" w:rsidRDefault="00C47306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>3.1. </w:t>
      </w:r>
      <w:r w:rsidR="00903A34" w:rsidRPr="00E50FAE">
        <w:rPr>
          <w:rFonts w:ascii="Times New Roman" w:eastAsia="Times New Roman" w:hAnsi="Times New Roman" w:cs="Times New Roman"/>
          <w:sz w:val="24"/>
          <w:szCs w:val="24"/>
        </w:rPr>
        <w:t xml:space="preserve">Направления и виды внеурочной деятельности определяются образовательным учреждением  в соответствии с </w:t>
      </w:r>
      <w:r w:rsidR="00866980" w:rsidRPr="00E50FAE">
        <w:rPr>
          <w:rFonts w:ascii="Times New Roman" w:eastAsia="Times New Roman" w:hAnsi="Times New Roman" w:cs="Times New Roman"/>
          <w:sz w:val="24"/>
          <w:szCs w:val="24"/>
        </w:rPr>
        <w:t>ООП ООО</w:t>
      </w:r>
      <w:r w:rsidR="00903A34" w:rsidRPr="00E50FAE">
        <w:rPr>
          <w:rFonts w:ascii="Times New Roman" w:eastAsia="Times New Roman" w:hAnsi="Times New Roman" w:cs="Times New Roman"/>
          <w:sz w:val="24"/>
          <w:szCs w:val="24"/>
        </w:rPr>
        <w:t xml:space="preserve">. Подбор направлений, форм и видов деятельности,  осуществляемый  в соответствии с  индивидуальными образовательными  потребностями обучающихся  обеспечивает достижение планируемых результатов учащихся в соответствии с </w:t>
      </w:r>
      <w:r w:rsidR="00866980" w:rsidRPr="00E50FAE">
        <w:rPr>
          <w:rFonts w:ascii="Times New Roman" w:eastAsia="Times New Roman" w:hAnsi="Times New Roman" w:cs="Times New Roman"/>
          <w:sz w:val="24"/>
          <w:szCs w:val="24"/>
        </w:rPr>
        <w:t>ООП ООО Школы</w:t>
      </w:r>
      <w:r w:rsidR="00903A34" w:rsidRPr="00E50F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3A34" w:rsidRPr="00E50FAE" w:rsidRDefault="00C47306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>3.2. </w:t>
      </w:r>
      <w:r w:rsidR="00903A34" w:rsidRPr="00E50FAE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организуется:</w:t>
      </w:r>
    </w:p>
    <w:p w:rsidR="00903A34" w:rsidRPr="00E50FAE" w:rsidRDefault="00903A34" w:rsidP="00E50FAE">
      <w:pPr>
        <w:pStyle w:val="a6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i/>
          <w:iCs/>
          <w:sz w:val="24"/>
          <w:szCs w:val="24"/>
        </w:rPr>
        <w:t>по направлениям развития личности</w:t>
      </w:r>
      <w:r w:rsidR="00866980" w:rsidRPr="00E50FAE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866980" w:rsidRPr="00E50FAE" w:rsidRDefault="00903A34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i/>
          <w:iCs/>
          <w:sz w:val="24"/>
          <w:szCs w:val="24"/>
        </w:rPr>
        <w:t>- в 1-4 классах</w:t>
      </w:r>
      <w:proofErr w:type="gramStart"/>
      <w:r w:rsidRPr="00E50F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Pr="00E50FAE">
        <w:rPr>
          <w:rFonts w:ascii="Times New Roman" w:eastAsia="Times New Roman" w:hAnsi="Times New Roman" w:cs="Times New Roman"/>
          <w:sz w:val="24"/>
          <w:szCs w:val="24"/>
        </w:rPr>
        <w:t xml:space="preserve"> духовно-нравственное, социальное, </w:t>
      </w:r>
      <w:proofErr w:type="spellStart"/>
      <w:r w:rsidRPr="00E50FAE">
        <w:rPr>
          <w:rFonts w:ascii="Times New Roman" w:eastAsia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E50FAE">
        <w:rPr>
          <w:rFonts w:ascii="Times New Roman" w:eastAsia="Times New Roman" w:hAnsi="Times New Roman" w:cs="Times New Roman"/>
          <w:sz w:val="24"/>
          <w:szCs w:val="24"/>
        </w:rPr>
        <w:t xml:space="preserve">, общекультурное, спортивно-оздоровительное, </w:t>
      </w:r>
    </w:p>
    <w:p w:rsidR="00903A34" w:rsidRPr="00E50FAE" w:rsidRDefault="00903A34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 xml:space="preserve">- в 5-9 классах: </w:t>
      </w:r>
      <w:proofErr w:type="gramStart"/>
      <w:r w:rsidR="00866980" w:rsidRPr="00E50FAE">
        <w:rPr>
          <w:rFonts w:ascii="Times New Roman" w:eastAsia="Times New Roman" w:hAnsi="Times New Roman" w:cs="Times New Roman"/>
          <w:sz w:val="24"/>
          <w:szCs w:val="24"/>
        </w:rPr>
        <w:t>духовно-нравственное</w:t>
      </w:r>
      <w:proofErr w:type="gramEnd"/>
      <w:r w:rsidR="00866980" w:rsidRPr="00E50FAE">
        <w:rPr>
          <w:rFonts w:ascii="Times New Roman" w:eastAsia="Times New Roman" w:hAnsi="Times New Roman" w:cs="Times New Roman"/>
          <w:sz w:val="24"/>
          <w:szCs w:val="24"/>
        </w:rPr>
        <w:t xml:space="preserve">, социальное, </w:t>
      </w:r>
      <w:proofErr w:type="spellStart"/>
      <w:r w:rsidR="00866980" w:rsidRPr="00E50FAE">
        <w:rPr>
          <w:rFonts w:ascii="Times New Roman" w:eastAsia="Times New Roman" w:hAnsi="Times New Roman" w:cs="Times New Roman"/>
          <w:sz w:val="24"/>
          <w:szCs w:val="24"/>
        </w:rPr>
        <w:t>общеинтеллектуальное</w:t>
      </w:r>
      <w:proofErr w:type="spellEnd"/>
      <w:r w:rsidR="00866980" w:rsidRPr="00E50FAE">
        <w:rPr>
          <w:rFonts w:ascii="Times New Roman" w:eastAsia="Times New Roman" w:hAnsi="Times New Roman" w:cs="Times New Roman"/>
          <w:sz w:val="24"/>
          <w:szCs w:val="24"/>
        </w:rPr>
        <w:t>, общекультурное, физкультурно-спортивное и оздоровительное.</w:t>
      </w:r>
    </w:p>
    <w:p w:rsidR="00903A34" w:rsidRPr="00E50FAE" w:rsidRDefault="00903A34" w:rsidP="00E50FAE">
      <w:pPr>
        <w:pStyle w:val="a6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0FAE">
        <w:rPr>
          <w:rFonts w:ascii="Times New Roman" w:eastAsia="Times New Roman" w:hAnsi="Times New Roman" w:cs="Times New Roman"/>
          <w:i/>
          <w:iCs/>
          <w:sz w:val="24"/>
          <w:szCs w:val="24"/>
        </w:rPr>
        <w:t>по видам</w:t>
      </w:r>
      <w:r w:rsidRPr="00E50FAE">
        <w:rPr>
          <w:rFonts w:ascii="Times New Roman" w:eastAsia="Times New Roman" w:hAnsi="Times New Roman" w:cs="Times New Roman"/>
          <w:sz w:val="24"/>
          <w:szCs w:val="24"/>
        </w:rPr>
        <w:t>:  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 (трудовая) деятельность, спортивно-оздоровительная</w:t>
      </w:r>
      <w:r w:rsidR="00866980" w:rsidRPr="00E50FAE">
        <w:rPr>
          <w:rFonts w:ascii="Times New Roman" w:eastAsia="Times New Roman" w:hAnsi="Times New Roman" w:cs="Times New Roman"/>
          <w:sz w:val="24"/>
          <w:szCs w:val="24"/>
        </w:rPr>
        <w:t xml:space="preserve">, оборонно-спортивная </w:t>
      </w:r>
      <w:r w:rsidRPr="00E50FAE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деятельность; краеведческая деятельность;</w:t>
      </w:r>
      <w:proofErr w:type="gramEnd"/>
    </w:p>
    <w:p w:rsidR="00903A34" w:rsidRPr="00E50FAE" w:rsidRDefault="00903A34" w:rsidP="00E50FAE">
      <w:pPr>
        <w:pStyle w:val="a6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0F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формах: </w:t>
      </w:r>
      <w:r w:rsidRPr="00E50FAE">
        <w:rPr>
          <w:rFonts w:ascii="Times New Roman" w:eastAsia="Times New Roman" w:hAnsi="Times New Roman" w:cs="Times New Roman"/>
          <w:sz w:val="24"/>
          <w:szCs w:val="24"/>
        </w:rPr>
        <w:t> экскурсии, кружки, секции, олимпиады, конкурсы, соревнования, консультации, тренинги, дискуссионные клубы, деловые игры, диспуты, экскурсии, конференции, дебаты, образовательные ток-шоу, поисковые исследования, общественно-</w:t>
      </w:r>
      <w:r w:rsidRPr="00E50FAE">
        <w:rPr>
          <w:rFonts w:ascii="Times New Roman" w:eastAsia="Times New Roman" w:hAnsi="Times New Roman" w:cs="Times New Roman"/>
          <w:sz w:val="24"/>
          <w:szCs w:val="24"/>
        </w:rPr>
        <w:lastRenderedPageBreak/>
        <w:t>полезные практики,  через организацию деятельности обучающегося во взаимодействии со сверстниками, педагогами, родителями.</w:t>
      </w:r>
      <w:proofErr w:type="gramEnd"/>
    </w:p>
    <w:p w:rsidR="00903A34" w:rsidRPr="00E50FAE" w:rsidRDefault="00C47306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>3.3. </w:t>
      </w:r>
      <w:r w:rsidR="00903A34" w:rsidRPr="00E50FAE">
        <w:rPr>
          <w:rFonts w:ascii="Times New Roman" w:eastAsia="Times New Roman" w:hAnsi="Times New Roman" w:cs="Times New Roman"/>
          <w:sz w:val="24"/>
          <w:szCs w:val="24"/>
        </w:rPr>
        <w:t xml:space="preserve">Порядок смены видов и форм учебной и внеурочной деятельности в рамках реализации </w:t>
      </w:r>
      <w:r w:rsidR="00866980" w:rsidRPr="00E50FAE">
        <w:rPr>
          <w:rFonts w:ascii="Times New Roman" w:eastAsia="Times New Roman" w:hAnsi="Times New Roman" w:cs="Times New Roman"/>
          <w:sz w:val="24"/>
          <w:szCs w:val="24"/>
        </w:rPr>
        <w:t xml:space="preserve">ООП ООО </w:t>
      </w:r>
      <w:r w:rsidR="00903A34" w:rsidRPr="00E50FAE">
        <w:rPr>
          <w:rFonts w:ascii="Times New Roman" w:eastAsia="Times New Roman" w:hAnsi="Times New Roman" w:cs="Times New Roman"/>
          <w:sz w:val="24"/>
          <w:szCs w:val="24"/>
        </w:rPr>
        <w:t>определяет Школа.</w:t>
      </w:r>
    </w:p>
    <w:p w:rsidR="00903A34" w:rsidRPr="00E50FAE" w:rsidRDefault="00C47306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>3.4. </w:t>
      </w:r>
      <w:r w:rsidR="00903A34" w:rsidRPr="00E50FAE">
        <w:rPr>
          <w:rFonts w:ascii="Times New Roman" w:eastAsia="Times New Roman" w:hAnsi="Times New Roman" w:cs="Times New Roman"/>
          <w:sz w:val="24"/>
          <w:szCs w:val="24"/>
        </w:rPr>
        <w:t>Направления внеурочной деятельности рассматриваются как содержательный ориентир при построении образовательных программ, а разработку и реализацию конкретных форм внеурочной деятельности школьников основывать на видах деятельности.</w:t>
      </w:r>
    </w:p>
    <w:p w:rsidR="00903A34" w:rsidRPr="00E50FAE" w:rsidRDefault="00903A34" w:rsidP="00E50FAE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3A34" w:rsidRPr="00E50FAE" w:rsidRDefault="00C47306" w:rsidP="00E50FAE">
      <w:pPr>
        <w:numPr>
          <w:ilvl w:val="0"/>
          <w:numId w:val="3"/>
        </w:numPr>
        <w:spacing w:after="0" w:line="360" w:lineRule="auto"/>
        <w:ind w:left="0"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b/>
          <w:bCs/>
          <w:sz w:val="24"/>
          <w:szCs w:val="24"/>
        </w:rPr>
        <w:t>4. </w:t>
      </w:r>
      <w:r w:rsidR="00903A34" w:rsidRPr="00E50FAE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внеурочной деятельности</w:t>
      </w:r>
    </w:p>
    <w:p w:rsidR="00903A34" w:rsidRPr="00E50FAE" w:rsidRDefault="00C47306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903A34" w:rsidRPr="00E50FAE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обучающихся объединяет все виды деятельности школьников (кроме учебной деятельности  на уроке), в которых возможно и целесообразно решение задач их воспитания и социализации.</w:t>
      </w:r>
    </w:p>
    <w:p w:rsidR="00903A34" w:rsidRPr="00E50FAE" w:rsidRDefault="00C47306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>4.2. </w:t>
      </w:r>
      <w:r w:rsidR="00903A34" w:rsidRPr="00E50FAE">
        <w:rPr>
          <w:rFonts w:ascii="Times New Roman" w:eastAsia="Times New Roman" w:hAnsi="Times New Roman" w:cs="Times New Roman"/>
          <w:sz w:val="24"/>
          <w:szCs w:val="24"/>
        </w:rPr>
        <w:t>Обучающиеся, их родители (законные представители) участвуют в выборе направлений и форм внеурочной деятельности.</w:t>
      </w:r>
    </w:p>
    <w:p w:rsidR="00903A34" w:rsidRPr="00E50FAE" w:rsidRDefault="00903A34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>4.3. Внеурочная деятельность может быть организована с использованием возможностей учреждений дополнительного образования детей, учреждений культуры и спорта, а в период каникул – лагерем с дневным пребыванием детей на базе образовательного учреждения.</w:t>
      </w:r>
    </w:p>
    <w:p w:rsidR="00903A34" w:rsidRPr="00E50FAE" w:rsidRDefault="00903A34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 xml:space="preserve">4.4. Занятия внеурочной деятельности могут проводиться учителями начальных классов, педагогами дополнительного образования, педагогами учреждений дополнительного образования города, учителями – предметниками, классными руководителями, педагогами-организаторами, </w:t>
      </w:r>
      <w:proofErr w:type="spellStart"/>
      <w:r w:rsidRPr="00E50FAE">
        <w:rPr>
          <w:rFonts w:ascii="Times New Roman" w:eastAsia="Times New Roman" w:hAnsi="Times New Roman" w:cs="Times New Roman"/>
          <w:sz w:val="24"/>
          <w:szCs w:val="24"/>
        </w:rPr>
        <w:t>педагогами-тьюторами</w:t>
      </w:r>
      <w:proofErr w:type="spellEnd"/>
      <w:r w:rsidRPr="00E50FAE">
        <w:rPr>
          <w:rFonts w:ascii="Times New Roman" w:eastAsia="Times New Roman" w:hAnsi="Times New Roman" w:cs="Times New Roman"/>
          <w:sz w:val="24"/>
          <w:szCs w:val="24"/>
        </w:rPr>
        <w:t xml:space="preserve"> Школы в соответствии с должностными обязанностями квалификационных характеристик должностей работников образования.</w:t>
      </w:r>
    </w:p>
    <w:p w:rsidR="00903A34" w:rsidRPr="00E50FAE" w:rsidRDefault="00903A34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>4.5.  Для обучающихся 1,5-го класса набор направлений и программ внеурочной деятельности предлагается на родительском собрании в апреле (мае).</w:t>
      </w:r>
    </w:p>
    <w:p w:rsidR="00903A34" w:rsidRPr="00E50FAE" w:rsidRDefault="00903A34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>4.6. Образовательные программы внеурочной деятельности разрабатываются и утверждаются Школой самостоятельно. Возможно использование авторских программ.</w:t>
      </w:r>
    </w:p>
    <w:p w:rsidR="00903A34" w:rsidRPr="00E50FAE" w:rsidRDefault="00903A34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 xml:space="preserve"> 4.7. Предварительный выбор  программ внеурочной деятельности на следующий учебный год </w:t>
      </w:r>
      <w:proofErr w:type="gramStart"/>
      <w:r w:rsidRPr="00E50FAE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E50FAE">
        <w:rPr>
          <w:rFonts w:ascii="Times New Roman" w:eastAsia="Times New Roman" w:hAnsi="Times New Roman" w:cs="Times New Roman"/>
          <w:sz w:val="24"/>
          <w:szCs w:val="24"/>
        </w:rPr>
        <w:t xml:space="preserve"> производится во втором полугодии на основе анкетирования.</w:t>
      </w:r>
    </w:p>
    <w:p w:rsidR="00903A34" w:rsidRPr="00E50FAE" w:rsidRDefault="00903A34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>4.8. Образовательные программы внеурочной деятельности могут быть различных типов:</w:t>
      </w:r>
    </w:p>
    <w:p w:rsidR="00903A34" w:rsidRPr="00E50FAE" w:rsidRDefault="00903A34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>- комплексные;</w:t>
      </w:r>
    </w:p>
    <w:p w:rsidR="00903A34" w:rsidRPr="00E50FAE" w:rsidRDefault="00903A34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0FAE">
        <w:rPr>
          <w:rFonts w:ascii="Times New Roman" w:eastAsia="Times New Roman" w:hAnsi="Times New Roman" w:cs="Times New Roman"/>
          <w:sz w:val="24"/>
          <w:szCs w:val="24"/>
        </w:rPr>
        <w:t>- тематические;</w:t>
      </w:r>
      <w:proofErr w:type="gramEnd"/>
    </w:p>
    <w:p w:rsidR="00903A34" w:rsidRPr="00E50FAE" w:rsidRDefault="00903A34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lastRenderedPageBreak/>
        <w:t>- по конкретным видам внеурочной деятельности;</w:t>
      </w:r>
    </w:p>
    <w:p w:rsidR="00903A34" w:rsidRPr="00E50FAE" w:rsidRDefault="00903A34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>- индивидуальные;</w:t>
      </w:r>
    </w:p>
    <w:p w:rsidR="00903A34" w:rsidRPr="00E50FAE" w:rsidRDefault="00903A34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E50FAE">
        <w:rPr>
          <w:rFonts w:ascii="Times New Roman" w:eastAsia="Times New Roman" w:hAnsi="Times New Roman" w:cs="Times New Roman"/>
          <w:sz w:val="24"/>
          <w:szCs w:val="24"/>
        </w:rPr>
        <w:t>ориентированные</w:t>
      </w:r>
      <w:proofErr w:type="gramEnd"/>
      <w:r w:rsidRPr="00E50FAE">
        <w:rPr>
          <w:rFonts w:ascii="Times New Roman" w:eastAsia="Times New Roman" w:hAnsi="Times New Roman" w:cs="Times New Roman"/>
          <w:sz w:val="24"/>
          <w:szCs w:val="24"/>
        </w:rPr>
        <w:t xml:space="preserve"> на достижение результатов.</w:t>
      </w:r>
    </w:p>
    <w:p w:rsidR="00903A34" w:rsidRPr="00E50FAE" w:rsidRDefault="00903A34" w:rsidP="00E50FAE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i/>
          <w:iCs/>
          <w:sz w:val="24"/>
          <w:szCs w:val="24"/>
        </w:rPr>
        <w:t>Комплексные образовательные программы предполагают последовательный переход от воспитательных результатов первого уровня к результатам третьего уровня в различных видах внеурочной деятельности.</w:t>
      </w:r>
    </w:p>
    <w:p w:rsidR="00903A34" w:rsidRPr="00E50FAE" w:rsidRDefault="00903A34" w:rsidP="00E50FAE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i/>
          <w:iCs/>
          <w:sz w:val="24"/>
          <w:szCs w:val="24"/>
        </w:rPr>
        <w:t>Тематические образовательные программы направлены на получение воспитательных результатов в определенном проблемном поле и используются при этом возможности различных видов внеурочной деятельности.</w:t>
      </w:r>
    </w:p>
    <w:p w:rsidR="00903A34" w:rsidRPr="00E50FAE" w:rsidRDefault="00903A34" w:rsidP="00E50FAE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Образовательные программы по конкретным видам внеурочной деятельности - игровая, познавательная, спортивно-оздоровительная и др.</w:t>
      </w:r>
    </w:p>
    <w:p w:rsidR="00903A34" w:rsidRPr="00E50FAE" w:rsidRDefault="00903A34" w:rsidP="00E50FAE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0F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Индивидуальные образовательные программы для обучающихся - программы для детей с неординарными способностями, особенностями состояния здоровья, развития. </w:t>
      </w:r>
      <w:proofErr w:type="gramEnd"/>
    </w:p>
    <w:p w:rsidR="00903A34" w:rsidRPr="00E50FAE" w:rsidRDefault="00903A34" w:rsidP="00E50FAE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0FAE">
        <w:rPr>
          <w:rFonts w:ascii="Times New Roman" w:eastAsia="Times New Roman" w:hAnsi="Times New Roman" w:cs="Times New Roman"/>
          <w:i/>
          <w:iCs/>
          <w:sz w:val="24"/>
          <w:szCs w:val="24"/>
        </w:rPr>
        <w:t>Образовательные программы, ориентированные на достижение результатов определенного уровня (первого, первого и второго, второго и третьего и т. д.), могут иметь возрастную привязку, например: 1-й класс — первый уровень, 2-3-й классы — второй уровень, 4-й класс — третий уровень и др.).</w:t>
      </w:r>
      <w:proofErr w:type="gramEnd"/>
    </w:p>
    <w:p w:rsidR="001D5267" w:rsidRPr="00E50FAE" w:rsidRDefault="00903A34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>4.9. Структура образовательной программы внеурочной деятельности: </w:t>
      </w:r>
    </w:p>
    <w:p w:rsidR="00903A34" w:rsidRPr="00E50FAE" w:rsidRDefault="001D5267" w:rsidP="00E50FAE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>- титульный лист;</w:t>
      </w:r>
      <w:r w:rsidR="00903A34" w:rsidRPr="00E50FAE">
        <w:rPr>
          <w:rFonts w:ascii="Times New Roman" w:eastAsia="Times New Roman" w:hAnsi="Times New Roman" w:cs="Times New Roman"/>
          <w:sz w:val="24"/>
          <w:szCs w:val="24"/>
        </w:rPr>
        <w:br/>
        <w:t>- пояснительная записка</w:t>
      </w:r>
      <w:r w:rsidR="00CB0C94" w:rsidRPr="00E50F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3A34" w:rsidRPr="00E50FAE" w:rsidRDefault="00903A34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B0C94" w:rsidRPr="00E50FAE">
        <w:rPr>
          <w:rFonts w:ascii="Times New Roman" w:eastAsia="Times New Roman" w:hAnsi="Times New Roman" w:cs="Times New Roman"/>
          <w:sz w:val="24"/>
          <w:szCs w:val="24"/>
        </w:rPr>
        <w:t>общая характеристика курса;</w:t>
      </w:r>
    </w:p>
    <w:p w:rsidR="00CB0C94" w:rsidRPr="00E50FAE" w:rsidRDefault="00CB0C94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>- результаты изучения курса;</w:t>
      </w:r>
    </w:p>
    <w:p w:rsidR="00903A34" w:rsidRPr="00E50FAE" w:rsidRDefault="00903A34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 xml:space="preserve">- содержание </w:t>
      </w:r>
      <w:r w:rsidR="00CB0C94" w:rsidRPr="00E50FAE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E50F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B0C94" w:rsidRPr="00E50FAE" w:rsidRDefault="00CB0C94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>- тематическое планирование;</w:t>
      </w:r>
    </w:p>
    <w:p w:rsidR="00CB0C94" w:rsidRPr="00E50FAE" w:rsidRDefault="00CB0C94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 xml:space="preserve"> - планируемые результаты;</w:t>
      </w:r>
    </w:p>
    <w:p w:rsidR="00903A34" w:rsidRPr="00E50FAE" w:rsidRDefault="00903A34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>- показатели эффективности достижения панируемых результатов;</w:t>
      </w:r>
    </w:p>
    <w:p w:rsidR="00903A34" w:rsidRPr="00E50FAE" w:rsidRDefault="00903A34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>- ресурсное обеспечение программы.</w:t>
      </w:r>
    </w:p>
    <w:p w:rsidR="00903A34" w:rsidRPr="00E50FAE" w:rsidRDefault="00903A34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>4.10.  В сентябре формируются группы для проведения занятий внеурочной деятельности.</w:t>
      </w:r>
    </w:p>
    <w:p w:rsidR="00903A34" w:rsidRPr="00E50FAE" w:rsidRDefault="00903A34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>4.11.  План  внеурочной деятельности для класса определяется в конце учебного года.</w:t>
      </w:r>
    </w:p>
    <w:p w:rsidR="00903A34" w:rsidRPr="00E50FAE" w:rsidRDefault="00903A34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 xml:space="preserve">4.12. Расписание учебной и внеурочной деятельности в рамках реализации </w:t>
      </w:r>
      <w:r w:rsidR="00A943FA" w:rsidRPr="00E50FAE">
        <w:rPr>
          <w:rFonts w:ascii="Times New Roman" w:eastAsia="Times New Roman" w:hAnsi="Times New Roman" w:cs="Times New Roman"/>
          <w:sz w:val="24"/>
          <w:szCs w:val="24"/>
        </w:rPr>
        <w:t>ООП ООО</w:t>
      </w:r>
      <w:r w:rsidRPr="00E50FAE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приказом директора школы.</w:t>
      </w:r>
    </w:p>
    <w:p w:rsidR="00903A34" w:rsidRPr="00E50FAE" w:rsidRDefault="00903A34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4.13. </w:t>
      </w:r>
      <w:r w:rsidR="00A943FA" w:rsidRPr="00E50FAE">
        <w:rPr>
          <w:rFonts w:ascii="Times New Roman" w:eastAsia="Times New Roman" w:hAnsi="Times New Roman" w:cs="Times New Roman"/>
          <w:color w:val="464451"/>
          <w:sz w:val="24"/>
          <w:szCs w:val="24"/>
        </w:rPr>
        <w:t>Внеурочная деятельность проводится по утверждённому руководителем учреждения расписанию занятий. Время</w:t>
      </w:r>
      <w:r w:rsidR="001D5267" w:rsidRPr="00E50FAE">
        <w:rPr>
          <w:rFonts w:ascii="Times New Roman" w:eastAsia="Times New Roman" w:hAnsi="Times New Roman" w:cs="Times New Roman"/>
          <w:color w:val="464451"/>
          <w:sz w:val="24"/>
          <w:szCs w:val="24"/>
        </w:rPr>
        <w:t xml:space="preserve"> занятий </w:t>
      </w:r>
      <w:r w:rsidR="00A943FA" w:rsidRPr="00E50FAE">
        <w:rPr>
          <w:rFonts w:ascii="Times New Roman" w:eastAsia="Times New Roman" w:hAnsi="Times New Roman" w:cs="Times New Roman"/>
          <w:color w:val="464451"/>
          <w:sz w:val="24"/>
          <w:szCs w:val="24"/>
        </w:rPr>
        <w:t xml:space="preserve"> определяет учреждение по согласованию с родителями.</w:t>
      </w:r>
    </w:p>
    <w:p w:rsidR="00903A34" w:rsidRPr="00E50FAE" w:rsidRDefault="00903A34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>4.14. Перемена между занятиями внеурочной деятельности продолжительностью не менее 10 мин.</w:t>
      </w:r>
    </w:p>
    <w:p w:rsidR="00903A34" w:rsidRPr="00E50FAE" w:rsidRDefault="00903A34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>4.15. На внеурочную деятельность в неделю отводится не более 10 часов. </w:t>
      </w:r>
      <w:r w:rsidRPr="00E50FAE">
        <w:rPr>
          <w:rFonts w:ascii="Times New Roman" w:eastAsia="Times New Roman" w:hAnsi="Times New Roman" w:cs="Times New Roman"/>
          <w:sz w:val="24"/>
          <w:szCs w:val="24"/>
        </w:rPr>
        <w:br/>
        <w:t>4.16. Учет занятости обучающихся внеурочной деятельностью осуществляется классным руководителем в Журнале учета внеурочной деятельности</w:t>
      </w:r>
      <w:proofErr w:type="gramStart"/>
      <w:r w:rsidR="001D5267" w:rsidRPr="00E50FA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50FAE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E50FAE">
        <w:rPr>
          <w:rFonts w:ascii="Times New Roman" w:eastAsia="Times New Roman" w:hAnsi="Times New Roman" w:cs="Times New Roman"/>
          <w:sz w:val="24"/>
          <w:szCs w:val="24"/>
        </w:rPr>
        <w:t xml:space="preserve">формление журнала осуществляется в соответствии с требованиями к заполнению журналов учета проведенных занятий. </w:t>
      </w:r>
    </w:p>
    <w:p w:rsidR="00903A34" w:rsidRPr="00E50FAE" w:rsidRDefault="001D5267" w:rsidP="00E50FAE">
      <w:pPr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bCs/>
          <w:sz w:val="24"/>
          <w:szCs w:val="24"/>
        </w:rPr>
        <w:t xml:space="preserve">4.17. Если </w:t>
      </w:r>
      <w:proofErr w:type="gramStart"/>
      <w:r w:rsidRPr="00E50FAE">
        <w:rPr>
          <w:rFonts w:ascii="Times New Roman" w:eastAsia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E50FA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посещает дополнительные занятия </w:t>
      </w:r>
      <w:r w:rsidR="00903A34" w:rsidRPr="00E50FAE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 </w:t>
      </w:r>
      <w:r w:rsidRPr="00E50FAE">
        <w:rPr>
          <w:rFonts w:ascii="Times New Roman" w:eastAsia="Times New Roman" w:hAnsi="Times New Roman" w:cs="Times New Roman"/>
          <w:bCs/>
          <w:sz w:val="24"/>
          <w:szCs w:val="24"/>
        </w:rPr>
        <w:t xml:space="preserve">в учреждениях дополнительного образования детей, то родители уведомляют об этом руководителя образовательного учреждения и обучающемуся зачитываются результаты по соответствующему направлению внеурочной деятельности, полученные в учреждении </w:t>
      </w:r>
      <w:proofErr w:type="spellStart"/>
      <w:r w:rsidRPr="00E50FAE">
        <w:rPr>
          <w:rFonts w:ascii="Times New Roman" w:eastAsia="Times New Roman" w:hAnsi="Times New Roman" w:cs="Times New Roman"/>
          <w:bCs/>
          <w:sz w:val="24"/>
          <w:szCs w:val="24"/>
        </w:rPr>
        <w:t>допобразования</w:t>
      </w:r>
      <w:proofErr w:type="spellEnd"/>
      <w:r w:rsidRPr="00E50FA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D5267" w:rsidRPr="00E50FAE" w:rsidRDefault="001D5267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>4.18. с целью упорядочения организации внеурочной деятельности классному руководителю возможно использовать:</w:t>
      </w:r>
    </w:p>
    <w:p w:rsidR="001D5267" w:rsidRPr="00E50FAE" w:rsidRDefault="001D5267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 xml:space="preserve">- индивидуальную карту занятости </w:t>
      </w:r>
      <w:proofErr w:type="gramStart"/>
      <w:r w:rsidRPr="00E50FAE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E50FAE">
        <w:rPr>
          <w:rFonts w:ascii="Times New Roman" w:eastAsia="Times New Roman" w:hAnsi="Times New Roman" w:cs="Times New Roman"/>
          <w:sz w:val="24"/>
          <w:szCs w:val="24"/>
        </w:rPr>
        <w:t xml:space="preserve"> по внеурочной деятельности;</w:t>
      </w:r>
    </w:p>
    <w:p w:rsidR="001D5267" w:rsidRPr="00E50FAE" w:rsidRDefault="001D5267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 xml:space="preserve">- общую карту занятости </w:t>
      </w:r>
      <w:proofErr w:type="gramStart"/>
      <w:r w:rsidRPr="00E50FA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50FAE">
        <w:rPr>
          <w:rFonts w:ascii="Times New Roman" w:eastAsia="Times New Roman" w:hAnsi="Times New Roman" w:cs="Times New Roman"/>
          <w:sz w:val="24"/>
          <w:szCs w:val="24"/>
        </w:rPr>
        <w:t xml:space="preserve"> класса во внеурочной деятельности.</w:t>
      </w:r>
    </w:p>
    <w:p w:rsidR="00CB0C94" w:rsidRPr="00E50FAE" w:rsidRDefault="00CB0C94" w:rsidP="00E50FAE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3A34" w:rsidRPr="00E50FAE" w:rsidRDefault="00903A34" w:rsidP="00E50FAE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b/>
          <w:bCs/>
          <w:sz w:val="24"/>
          <w:szCs w:val="24"/>
        </w:rPr>
        <w:t>5. Порядок комплектования объединений и организация внеурочной деятельности</w:t>
      </w:r>
    </w:p>
    <w:p w:rsidR="00903A34" w:rsidRPr="00E50FAE" w:rsidRDefault="00903A34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 xml:space="preserve">5.1.  Заместитель директора по воспитательной работе с </w:t>
      </w:r>
      <w:r w:rsidR="00A943FA" w:rsidRPr="00E50FAE">
        <w:rPr>
          <w:rFonts w:ascii="Times New Roman" w:eastAsia="Times New Roman" w:hAnsi="Times New Roman" w:cs="Times New Roman"/>
          <w:sz w:val="24"/>
          <w:szCs w:val="24"/>
        </w:rPr>
        <w:t xml:space="preserve">детьми совместно с заместителем </w:t>
      </w:r>
      <w:r w:rsidRPr="00E50FAE">
        <w:rPr>
          <w:rFonts w:ascii="Times New Roman" w:eastAsia="Times New Roman" w:hAnsi="Times New Roman" w:cs="Times New Roman"/>
          <w:sz w:val="24"/>
          <w:szCs w:val="24"/>
        </w:rPr>
        <w:t xml:space="preserve"> директора по учебной -  воспитательной работе 1-4, 5-9 классов организуют работу творческой группы педагогов по разработке программ различных объединений на следующий учебный год согласно запросу учащихся и родителей.</w:t>
      </w:r>
    </w:p>
    <w:p w:rsidR="00903A34" w:rsidRPr="00E50FAE" w:rsidRDefault="00903A34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>5.2. С целью организации внеурочной деятельности администрация школы может привлекать педагогов учреждений дополнительного образования для организации работы объединений творческого направления. Сотрудничество осуществляется в рамках договора о ресурсном взаимодействии.</w:t>
      </w:r>
    </w:p>
    <w:p w:rsidR="00903A34" w:rsidRPr="00E50FAE" w:rsidRDefault="00903A34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>5.3.  Классный руководитель проводит анкетирование обучающихся и их родителей с представлением основных направлений внеурочной деятельности</w:t>
      </w:r>
      <w:r w:rsidR="00A943FA" w:rsidRPr="00E50FAE">
        <w:rPr>
          <w:rFonts w:ascii="Times New Roman" w:eastAsia="Times New Roman" w:hAnsi="Times New Roman" w:cs="Times New Roman"/>
          <w:sz w:val="24"/>
          <w:szCs w:val="24"/>
        </w:rPr>
        <w:t>. Н</w:t>
      </w:r>
      <w:r w:rsidRPr="00E50FAE">
        <w:rPr>
          <w:rFonts w:ascii="Times New Roman" w:eastAsia="Times New Roman" w:hAnsi="Times New Roman" w:cs="Times New Roman"/>
          <w:sz w:val="24"/>
          <w:szCs w:val="24"/>
        </w:rPr>
        <w:t xml:space="preserve">а основании </w:t>
      </w:r>
      <w:r w:rsidR="00A943FA" w:rsidRPr="00E50FAE">
        <w:rPr>
          <w:rFonts w:ascii="Times New Roman" w:eastAsia="Times New Roman" w:hAnsi="Times New Roman" w:cs="Times New Roman"/>
          <w:sz w:val="24"/>
          <w:szCs w:val="24"/>
        </w:rPr>
        <w:t xml:space="preserve">заявлений родителей и </w:t>
      </w:r>
      <w:r w:rsidRPr="00E50FAE">
        <w:rPr>
          <w:rFonts w:ascii="Times New Roman" w:eastAsia="Times New Roman" w:hAnsi="Times New Roman" w:cs="Times New Roman"/>
          <w:sz w:val="24"/>
          <w:szCs w:val="24"/>
        </w:rPr>
        <w:t xml:space="preserve">анкетирования </w:t>
      </w:r>
      <w:r w:rsidR="00A943FA" w:rsidRPr="00E50FAE">
        <w:rPr>
          <w:rFonts w:ascii="Times New Roman" w:eastAsia="Times New Roman" w:hAnsi="Times New Roman" w:cs="Times New Roman"/>
          <w:sz w:val="24"/>
          <w:szCs w:val="24"/>
        </w:rPr>
        <w:t xml:space="preserve"> учащихся </w:t>
      </w:r>
      <w:r w:rsidRPr="00E50FAE">
        <w:rPr>
          <w:rFonts w:ascii="Times New Roman" w:eastAsia="Times New Roman" w:hAnsi="Times New Roman" w:cs="Times New Roman"/>
          <w:sz w:val="24"/>
          <w:szCs w:val="24"/>
        </w:rPr>
        <w:t xml:space="preserve">формируется общий заказ </w:t>
      </w:r>
      <w:r w:rsidR="00A943FA" w:rsidRPr="00E50FAE">
        <w:rPr>
          <w:rFonts w:ascii="Times New Roman" w:eastAsia="Times New Roman" w:hAnsi="Times New Roman" w:cs="Times New Roman"/>
          <w:sz w:val="24"/>
          <w:szCs w:val="24"/>
        </w:rPr>
        <w:t xml:space="preserve">по классу </w:t>
      </w:r>
      <w:r w:rsidRPr="00E50FAE">
        <w:rPr>
          <w:rFonts w:ascii="Times New Roman" w:eastAsia="Times New Roman" w:hAnsi="Times New Roman" w:cs="Times New Roman"/>
          <w:sz w:val="24"/>
          <w:szCs w:val="24"/>
        </w:rPr>
        <w:t xml:space="preserve">и индивидуальный образовательный маршрут обучающегося. На основании заказа </w:t>
      </w:r>
      <w:r w:rsidRPr="00E50FAE">
        <w:rPr>
          <w:rFonts w:ascii="Times New Roman" w:eastAsia="Times New Roman" w:hAnsi="Times New Roman" w:cs="Times New Roman"/>
          <w:sz w:val="24"/>
          <w:szCs w:val="24"/>
        </w:rPr>
        <w:lastRenderedPageBreak/>
        <w:t>заместитель директора по воспитательной работе составляет график работы объединений внеурочной деятельности.</w:t>
      </w:r>
    </w:p>
    <w:p w:rsidR="00903A34" w:rsidRPr="00E50FAE" w:rsidRDefault="00903A34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>5.4. В начале каждого учебного года администрация совместно с педагогами дополнительного образования и классными руководителями школы организует презентацию имеющихся объединений.</w:t>
      </w:r>
    </w:p>
    <w:p w:rsidR="00903A34" w:rsidRPr="00E50FAE" w:rsidRDefault="00903A34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 xml:space="preserve">5.5. Классный руководитель осуществляет </w:t>
      </w:r>
      <w:proofErr w:type="spellStart"/>
      <w:r w:rsidRPr="00E50FAE">
        <w:rPr>
          <w:rFonts w:ascii="Times New Roman" w:eastAsia="Times New Roman" w:hAnsi="Times New Roman" w:cs="Times New Roman"/>
          <w:sz w:val="24"/>
          <w:szCs w:val="24"/>
        </w:rPr>
        <w:t>тьюторское</w:t>
      </w:r>
      <w:proofErr w:type="spellEnd"/>
      <w:r w:rsidRPr="00E50FAE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сопровождение </w:t>
      </w:r>
      <w:proofErr w:type="gramStart"/>
      <w:r w:rsidRPr="00E50FA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50FAE">
        <w:rPr>
          <w:rFonts w:ascii="Times New Roman" w:eastAsia="Times New Roman" w:hAnsi="Times New Roman" w:cs="Times New Roman"/>
          <w:sz w:val="24"/>
          <w:szCs w:val="24"/>
        </w:rPr>
        <w:t xml:space="preserve"> класса для организации выбора и в ходе посещения объединения.</w:t>
      </w:r>
    </w:p>
    <w:p w:rsidR="00903A34" w:rsidRPr="00E50FAE" w:rsidRDefault="00903A34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>5.6. При формировании индивидуального образовательного маршрута администрация школы создает условия для дистанционной поддержки внеурочной деятельности.</w:t>
      </w:r>
    </w:p>
    <w:p w:rsidR="00903A34" w:rsidRPr="00E50FAE" w:rsidRDefault="00903A34" w:rsidP="00E50FAE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3A34" w:rsidRPr="00E50FAE" w:rsidRDefault="00903A34" w:rsidP="00E50FAE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b/>
          <w:bCs/>
          <w:sz w:val="24"/>
          <w:szCs w:val="24"/>
        </w:rPr>
        <w:t>6.  Организация управления</w:t>
      </w:r>
    </w:p>
    <w:p w:rsidR="00903A34" w:rsidRPr="00E50FAE" w:rsidRDefault="00903A34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>6. 1. Требования к орга</w:t>
      </w:r>
      <w:r w:rsidR="00A943FA" w:rsidRPr="00E50FAE">
        <w:rPr>
          <w:rFonts w:ascii="Times New Roman" w:eastAsia="Times New Roman" w:hAnsi="Times New Roman" w:cs="Times New Roman"/>
          <w:sz w:val="24"/>
          <w:szCs w:val="24"/>
        </w:rPr>
        <w:t>низации внеурочной деятельности</w:t>
      </w:r>
    </w:p>
    <w:p w:rsidR="00903A34" w:rsidRPr="00E50FAE" w:rsidRDefault="00903A34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>Контроль проведения занятий внеурочной деятельности осуществляют заместитель директора по воспитательной работе по плану, утвержденному директором школы, по следующим направлениям: оценка содержания и качества программ внеурочной деятельности, организация проведения занятий внеурочной деятельности, система оценивания обучающихся.</w:t>
      </w:r>
    </w:p>
    <w:p w:rsidR="00903A34" w:rsidRPr="00E50FAE" w:rsidRDefault="00903A34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 xml:space="preserve">6.1.1. Образовательное учреждение может реализовывать внеурочную деятельность по  программам, разработанным    в соответствии с требованиями ФГОС НОО </w:t>
      </w:r>
      <w:proofErr w:type="gramStart"/>
      <w:r w:rsidRPr="00E50FAE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Pr="00E50FAE">
        <w:rPr>
          <w:rFonts w:ascii="Times New Roman" w:eastAsia="Times New Roman" w:hAnsi="Times New Roman" w:cs="Times New Roman"/>
          <w:sz w:val="24"/>
          <w:szCs w:val="24"/>
        </w:rPr>
        <w:t xml:space="preserve">, основными концептуальными положениями УМК и по </w:t>
      </w:r>
      <w:r w:rsidR="00A943FA" w:rsidRPr="00E50FA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50FAE">
        <w:rPr>
          <w:rFonts w:ascii="Times New Roman" w:eastAsia="Times New Roman" w:hAnsi="Times New Roman" w:cs="Times New Roman"/>
          <w:sz w:val="24"/>
          <w:szCs w:val="24"/>
        </w:rPr>
        <w:t>рограммам,  разработанным  образовательными учреждениями.</w:t>
      </w:r>
    </w:p>
    <w:p w:rsidR="00903A34" w:rsidRPr="00E50FAE" w:rsidRDefault="00903A34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>6.1.2. Оптимальный объём программы внеурочной деятельности составляет 33 – 66 часо</w:t>
      </w:r>
      <w:r w:rsidR="00A943FA" w:rsidRPr="00E50FAE">
        <w:rPr>
          <w:rFonts w:ascii="Times New Roman" w:eastAsia="Times New Roman" w:hAnsi="Times New Roman" w:cs="Times New Roman"/>
          <w:sz w:val="24"/>
          <w:szCs w:val="24"/>
        </w:rPr>
        <w:t>в в 1 классе, 34-68 часов во 2-9</w:t>
      </w:r>
      <w:r w:rsidRPr="00E50FAE">
        <w:rPr>
          <w:rFonts w:ascii="Times New Roman" w:eastAsia="Times New Roman" w:hAnsi="Times New Roman" w:cs="Times New Roman"/>
          <w:sz w:val="24"/>
          <w:szCs w:val="24"/>
        </w:rPr>
        <w:t xml:space="preserve"> классах, наполняемость групп </w:t>
      </w:r>
      <w:proofErr w:type="gramStart"/>
      <w:r w:rsidR="00A943FA" w:rsidRPr="00E50FA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50FAE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E50FAE">
        <w:rPr>
          <w:rFonts w:ascii="Times New Roman" w:eastAsia="Times New Roman" w:hAnsi="Times New Roman" w:cs="Times New Roman"/>
          <w:sz w:val="24"/>
          <w:szCs w:val="24"/>
        </w:rPr>
        <w:t>т  10  до 20 человек.</w:t>
      </w:r>
    </w:p>
    <w:p w:rsidR="00903A34" w:rsidRPr="00E50FAE" w:rsidRDefault="00903A34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>6.1.3. Программное обеспечение внеурочной деятельности опирается на социальный заказ, имеющиеся возможности и особенности образовательного процесса с целью максимального удовлетворения потребностей обучающихся во внеурочной деятельности, ее дифференциации и индивидуализации.</w:t>
      </w:r>
    </w:p>
    <w:p w:rsidR="00903A34" w:rsidRPr="00E50FAE" w:rsidRDefault="00903A34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 xml:space="preserve">6.1.4. Планируемые результаты служат ориентировочной основой для проведения </w:t>
      </w:r>
      <w:proofErr w:type="spellStart"/>
      <w:r w:rsidRPr="00E50FAE">
        <w:rPr>
          <w:rFonts w:ascii="Times New Roman" w:eastAsia="Times New Roman" w:hAnsi="Times New Roman" w:cs="Times New Roman"/>
          <w:sz w:val="24"/>
          <w:szCs w:val="24"/>
        </w:rPr>
        <w:t>неперсонифицированных</w:t>
      </w:r>
      <w:proofErr w:type="spellEnd"/>
      <w:r w:rsidRPr="00E50FAE">
        <w:rPr>
          <w:rFonts w:ascii="Times New Roman" w:eastAsia="Times New Roman" w:hAnsi="Times New Roman" w:cs="Times New Roman"/>
          <w:sz w:val="24"/>
          <w:szCs w:val="24"/>
        </w:rPr>
        <w:t xml:space="preserve"> мониторинговых исследований, составления портфолио достижений младшего школьника и подростка в целях определения эффективности воспитательной деятельности.</w:t>
      </w:r>
    </w:p>
    <w:p w:rsidR="00903A34" w:rsidRPr="00E50FAE" w:rsidRDefault="00903A34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>6.1.5. Программа должна соответствовать нормативно-правовым требованиям к внеурочной деятельности, в том числе  утвержденным СанПиН 2.4.2.2821-10.</w:t>
      </w:r>
    </w:p>
    <w:p w:rsidR="00903A34" w:rsidRPr="00E50FAE" w:rsidRDefault="00903A34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lastRenderedPageBreak/>
        <w:t>6.1.6. Выбор форм внеурочной деятельности должен опираться на гарантию достижения результата определенного уровня; при разработке программы необходимо выстраивать логику перехода от результатов одного уровня к результатам другого.</w:t>
      </w:r>
    </w:p>
    <w:p w:rsidR="00903A34" w:rsidRPr="00E50FAE" w:rsidRDefault="00903A34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>6.2. В определении содержания программ школа руководствуется педагогической целесообразностью и ориентируется на запросы и потребности обучающихся и их родителей (законных представителей).</w:t>
      </w:r>
    </w:p>
    <w:p w:rsidR="00903A34" w:rsidRPr="00E50FAE" w:rsidRDefault="00903A34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>6.3.  Интеграция возможностей общего и дополнительного образования при организации внеурочной деятельности.</w:t>
      </w:r>
    </w:p>
    <w:p w:rsidR="00903A34" w:rsidRPr="00E50FAE" w:rsidRDefault="00903A34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>6.3.1. При организации внеурочной деятельности  на базе учреждений дополнительного образования, культуры, спорта заключается договор о реализации внеурочной деятельности младших школьников и подростков.</w:t>
      </w:r>
    </w:p>
    <w:p w:rsidR="00903A34" w:rsidRPr="00E50FAE" w:rsidRDefault="00903A34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>6.3.2. </w:t>
      </w:r>
      <w:proofErr w:type="gramStart"/>
      <w:r w:rsidRPr="00E50FAE">
        <w:rPr>
          <w:rFonts w:ascii="Times New Roman" w:eastAsia="Times New Roman" w:hAnsi="Times New Roman" w:cs="Times New Roman"/>
          <w:sz w:val="24"/>
          <w:szCs w:val="24"/>
        </w:rPr>
        <w:t xml:space="preserve">Механизмы интеграции: разработка и осуществление совместных программ и проектов, отдельных дел и акций, направленных на решение воспитательных задач; кооперация ресурсов и обмен ресурсами (интеллектуальными, кадровыми, информационными, финансовыми, материально-техническими и др.); предоставление услуг (консультативных, информационных, технических и др.); </w:t>
      </w:r>
      <w:proofErr w:type="spellStart"/>
      <w:r w:rsidRPr="00E50FAE">
        <w:rPr>
          <w:rFonts w:ascii="Times New Roman" w:eastAsia="Times New Roman" w:hAnsi="Times New Roman" w:cs="Times New Roman"/>
          <w:sz w:val="24"/>
          <w:szCs w:val="24"/>
        </w:rPr>
        <w:t>взаимообучение</w:t>
      </w:r>
      <w:proofErr w:type="spellEnd"/>
      <w:r w:rsidRPr="00E50FAE">
        <w:rPr>
          <w:rFonts w:ascii="Times New Roman" w:eastAsia="Times New Roman" w:hAnsi="Times New Roman" w:cs="Times New Roman"/>
          <w:sz w:val="24"/>
          <w:szCs w:val="24"/>
        </w:rPr>
        <w:t xml:space="preserve"> специалистов, обмен передовым опытом; совместная экспертиза качества внеурочной деятельности.</w:t>
      </w:r>
      <w:proofErr w:type="gramEnd"/>
    </w:p>
    <w:p w:rsidR="00903A34" w:rsidRPr="00E50FAE" w:rsidRDefault="00903A34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>6.4. Классификация результатов внеурочной деятельности:</w:t>
      </w:r>
    </w:p>
    <w:p w:rsidR="00903A34" w:rsidRPr="00E50FAE" w:rsidRDefault="00903A34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>6.4.1. Первый уровень результатов -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</w:t>
      </w:r>
    </w:p>
    <w:p w:rsidR="00903A34" w:rsidRPr="00E50FAE" w:rsidRDefault="00903A34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>Второй уровень результатов -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целом.</w:t>
      </w:r>
    </w:p>
    <w:p w:rsidR="00903A34" w:rsidRPr="00E50FAE" w:rsidRDefault="00903A34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>Третий уровень результатов - получение школьником опыта самостоятельного общественного действия в открытом социуме, за пределами дружественной среды гимназии, где не обязательно положительный настрой.</w:t>
      </w:r>
    </w:p>
    <w:p w:rsidR="00903A34" w:rsidRPr="00E50FAE" w:rsidRDefault="00903A34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>6.4.2. Оценка качества и утверждения программы внеурочной деятельности:</w:t>
      </w:r>
    </w:p>
    <w:p w:rsidR="00903A34" w:rsidRPr="00E50FAE" w:rsidRDefault="00903A34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>6.5.1. Использование программ внеурочной деятельности предполагает проведение следующих процедур:</w:t>
      </w:r>
    </w:p>
    <w:p w:rsidR="00903A34" w:rsidRPr="00E50FAE" w:rsidRDefault="00903A34" w:rsidP="00E50FAE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 xml:space="preserve">обсуждение программ на  заседаниях предметных объединений   </w:t>
      </w:r>
      <w:r w:rsidR="00A943FA" w:rsidRPr="00E50FAE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E50F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3A34" w:rsidRPr="00E50FAE" w:rsidRDefault="00903A34" w:rsidP="00E50FAE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lastRenderedPageBreak/>
        <w:t>внутреннее рецензирование, если программа не выпущена официальными издательствами, определёнными МО и науки РФ;</w:t>
      </w:r>
    </w:p>
    <w:p w:rsidR="00903A34" w:rsidRPr="00E50FAE" w:rsidRDefault="00903A34" w:rsidP="00E50FAE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программы внеурочной деятельности на  методическом совете </w:t>
      </w:r>
      <w:r w:rsidR="00A943FA" w:rsidRPr="00E50FAE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E50FA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3A34" w:rsidRPr="00E50FAE" w:rsidRDefault="00903A34" w:rsidP="00E50FAE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 xml:space="preserve">утверждение директором </w:t>
      </w:r>
      <w:r w:rsidR="00A943FA" w:rsidRPr="00E50FAE">
        <w:rPr>
          <w:rFonts w:ascii="Times New Roman" w:eastAsia="Times New Roman" w:hAnsi="Times New Roman" w:cs="Times New Roman"/>
          <w:sz w:val="24"/>
          <w:szCs w:val="24"/>
        </w:rPr>
        <w:t>Школы;</w:t>
      </w:r>
    </w:p>
    <w:p w:rsidR="00903A34" w:rsidRPr="00E50FAE" w:rsidRDefault="00903A34" w:rsidP="00E50FAE">
      <w:pPr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>внешнее рецензирование, если программа авторская.</w:t>
      </w:r>
    </w:p>
    <w:p w:rsidR="00903A34" w:rsidRPr="00E50FAE" w:rsidRDefault="00903A34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>6.5.2. В ходе внутреннего рецензирования оценивается уровень воспитательного результата, мотивирующий и развивающий потенциал программы, формальная структура программы.</w:t>
      </w:r>
    </w:p>
    <w:p w:rsidR="00903A34" w:rsidRPr="00E50FAE" w:rsidRDefault="00903A34" w:rsidP="00E50FAE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3A34" w:rsidRPr="00E50FAE" w:rsidRDefault="00903A34" w:rsidP="00E50FAE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b/>
          <w:bCs/>
          <w:sz w:val="24"/>
          <w:szCs w:val="24"/>
        </w:rPr>
        <w:t>7. Учет внеурочных достижений обучающихся</w:t>
      </w:r>
    </w:p>
    <w:p w:rsidR="00903A34" w:rsidRPr="00E50FAE" w:rsidRDefault="00903A34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>7.1. Основной формой учета внеурочных достижений обучающихся является портфолио.</w:t>
      </w:r>
    </w:p>
    <w:p w:rsidR="00903A34" w:rsidRPr="00E50FAE" w:rsidRDefault="00903A34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>7.2. Основными целями составления портфолио являются:</w:t>
      </w:r>
    </w:p>
    <w:p w:rsidR="00903A34" w:rsidRPr="00E50FAE" w:rsidRDefault="00903A34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>- развитие самостоятельности и объективности в оценке деятельности обучающихся, повышение их конкурентоспособности;</w:t>
      </w:r>
    </w:p>
    <w:p w:rsidR="00903A34" w:rsidRPr="00E50FAE" w:rsidRDefault="00903A34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>- мотивация обучающихся в достижении индивидуальных учебных результатов через активное участие во внеурочной  деятельности по овладению знаниями, умениями, навыками;</w:t>
      </w:r>
    </w:p>
    <w:p w:rsidR="00903A34" w:rsidRPr="00E50FAE" w:rsidRDefault="00903A34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>- переход на более объективную и прозрачную  форму  оценивания достижений обучающихся.</w:t>
      </w:r>
    </w:p>
    <w:p w:rsidR="00903A34" w:rsidRPr="00E50FAE" w:rsidRDefault="00903A34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>7.3. Основными задачами составления портфолио являются:</w:t>
      </w:r>
    </w:p>
    <w:p w:rsidR="00903A34" w:rsidRPr="00E50FAE" w:rsidRDefault="00903A34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>- систематизация результатов различных видов внеурочной деятельности обучающихся, включая научную, творческую, спортивную и другую деятельность;</w:t>
      </w:r>
    </w:p>
    <w:p w:rsidR="00903A34" w:rsidRPr="00E50FAE" w:rsidRDefault="00903A34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>- создание условий для индивидуализации оценки деятельности каждого обучающегося.</w:t>
      </w:r>
    </w:p>
    <w:p w:rsidR="00903A34" w:rsidRPr="00E50FAE" w:rsidRDefault="00903A34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>7.4. Портфолио может иметь следующую структуру:</w:t>
      </w:r>
    </w:p>
    <w:p w:rsidR="00903A34" w:rsidRPr="00E50FAE" w:rsidRDefault="00903A34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>- 1 раздел «Мой портрет» (информация о владельце);</w:t>
      </w:r>
    </w:p>
    <w:p w:rsidR="00903A34" w:rsidRPr="00E50FAE" w:rsidRDefault="00903A34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>- 2 раздел «Портфолио документов» (дипломы, грамоты, результаты тестирования);</w:t>
      </w:r>
    </w:p>
    <w:p w:rsidR="00903A34" w:rsidRPr="00E50FAE" w:rsidRDefault="00903A34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>- «Спортивные достижения»: этот раздел включает в себя участие в конкурсах различного уровня (школа, город, округ и т.д.), прописываются все спортивные достижения;</w:t>
      </w:r>
    </w:p>
    <w:p w:rsidR="00A943FA" w:rsidRPr="00E50FAE" w:rsidRDefault="00A943FA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 xml:space="preserve">- «Кадетский компонент» : в данном разделе отражаются результаты промежуточных зачетов по направлениям (курсам, ) кадетского компонента, участию </w:t>
      </w:r>
      <w:r w:rsidR="00C47306" w:rsidRPr="00E50FA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="00C47306" w:rsidRPr="00E50FAE">
        <w:rPr>
          <w:rFonts w:ascii="Times New Roman" w:eastAsia="Times New Roman" w:hAnsi="Times New Roman" w:cs="Times New Roman"/>
          <w:sz w:val="24"/>
          <w:szCs w:val="24"/>
        </w:rPr>
        <w:lastRenderedPageBreak/>
        <w:t>оборонно- спортивных</w:t>
      </w:r>
      <w:proofErr w:type="gramEnd"/>
      <w:r w:rsidR="00C47306" w:rsidRPr="00E50FAE">
        <w:rPr>
          <w:rFonts w:ascii="Times New Roman" w:eastAsia="Times New Roman" w:hAnsi="Times New Roman" w:cs="Times New Roman"/>
          <w:sz w:val="24"/>
          <w:szCs w:val="24"/>
        </w:rPr>
        <w:t xml:space="preserve"> и военно-патриотических мероприятиях различного уровня, военно- полевых сборах, патриотических лагерях и др.</w:t>
      </w:r>
    </w:p>
    <w:p w:rsidR="00903A34" w:rsidRPr="00E50FAE" w:rsidRDefault="00903A34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>- «Олимпиады»: в данном разделе отражается участие обучающихся во всех предметных и тематических олимпиадах;</w:t>
      </w:r>
    </w:p>
    <w:p w:rsidR="00903A34" w:rsidRPr="00E50FAE" w:rsidRDefault="00903A34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>-  «Научно-исследовательская деятельность»: в этом разделе фиксируются все творческие работы, проектные работы, исследовательские работы;</w:t>
      </w:r>
    </w:p>
    <w:p w:rsidR="00903A34" w:rsidRPr="00E50FAE" w:rsidRDefault="00903A34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>- «Общественно-культурная деятельность»: данный раздел включает весь спектр культурно-массовых мероприятий школы, города, округа, России, Мира, в которых обучающиеся принимали участие.</w:t>
      </w:r>
    </w:p>
    <w:p w:rsidR="00C47306" w:rsidRPr="00E50FAE" w:rsidRDefault="00C47306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 xml:space="preserve">«Добровольческая деятельность»: в этом разделе фиксируется участие в добровольческих проектах, акциях, волонтерская деятельность. </w:t>
      </w:r>
    </w:p>
    <w:p w:rsidR="00C47306" w:rsidRPr="00E50FAE" w:rsidRDefault="00C47306" w:rsidP="00E50FAE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3A34" w:rsidRPr="00E50FAE" w:rsidRDefault="00903A34" w:rsidP="00E50FAE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b/>
          <w:bCs/>
          <w:sz w:val="24"/>
          <w:szCs w:val="24"/>
        </w:rPr>
        <w:t>8. Финансирование внеурочной деятельности</w:t>
      </w:r>
    </w:p>
    <w:p w:rsidR="00903A34" w:rsidRPr="00E50FAE" w:rsidRDefault="00903A34" w:rsidP="00E50F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AE">
        <w:rPr>
          <w:rFonts w:ascii="Times New Roman" w:eastAsia="Times New Roman" w:hAnsi="Times New Roman" w:cs="Times New Roman"/>
          <w:sz w:val="24"/>
          <w:szCs w:val="24"/>
        </w:rPr>
        <w:t>Финансирование часов, отводимых на внеурочную деятельность, организуемую в Школе, осуществляется в пределах средств субвенции бюджета</w:t>
      </w:r>
      <w:r w:rsidR="00C47306" w:rsidRPr="00E50FA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на </w:t>
      </w:r>
      <w:r w:rsidRPr="00E50FAE">
        <w:rPr>
          <w:rFonts w:ascii="Times New Roman" w:eastAsia="Times New Roman" w:hAnsi="Times New Roman" w:cs="Times New Roman"/>
          <w:sz w:val="24"/>
          <w:szCs w:val="24"/>
        </w:rPr>
        <w:t>обеспечение государственных гарантий прав граждан на получение общедоступного и бесплатного дошкольного, общего и дополнительного образования в общеобразовательных учреждениях.</w:t>
      </w:r>
    </w:p>
    <w:p w:rsidR="004D1150" w:rsidRPr="00E50FAE" w:rsidRDefault="004D1150" w:rsidP="00E50F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47306" w:rsidRPr="00E50FAE" w:rsidRDefault="00C47306" w:rsidP="00E50F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47306" w:rsidRPr="00E50FAE" w:rsidSect="00DE558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502C"/>
    <w:multiLevelType w:val="multilevel"/>
    <w:tmpl w:val="C4E4D4CC"/>
    <w:lvl w:ilvl="0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4154712E"/>
    <w:multiLevelType w:val="multilevel"/>
    <w:tmpl w:val="8DB84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052CB0"/>
    <w:multiLevelType w:val="multilevel"/>
    <w:tmpl w:val="027E0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E33379"/>
    <w:multiLevelType w:val="hybridMultilevel"/>
    <w:tmpl w:val="AC385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D006A"/>
    <w:multiLevelType w:val="multilevel"/>
    <w:tmpl w:val="1BFC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B0380C"/>
    <w:multiLevelType w:val="multilevel"/>
    <w:tmpl w:val="D160E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D55AD5"/>
    <w:multiLevelType w:val="multilevel"/>
    <w:tmpl w:val="D116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03A34"/>
    <w:rsid w:val="000E112F"/>
    <w:rsid w:val="001D5267"/>
    <w:rsid w:val="004D1150"/>
    <w:rsid w:val="00866980"/>
    <w:rsid w:val="00903A34"/>
    <w:rsid w:val="00A912AB"/>
    <w:rsid w:val="00A943FA"/>
    <w:rsid w:val="00C47306"/>
    <w:rsid w:val="00CB0C94"/>
    <w:rsid w:val="00DA2B22"/>
    <w:rsid w:val="00DE5587"/>
    <w:rsid w:val="00E50FAE"/>
    <w:rsid w:val="00E51D86"/>
    <w:rsid w:val="00F9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50"/>
  </w:style>
  <w:style w:type="paragraph" w:styleId="2">
    <w:name w:val="heading 2"/>
    <w:basedOn w:val="a"/>
    <w:link w:val="20"/>
    <w:uiPriority w:val="9"/>
    <w:qFormat/>
    <w:rsid w:val="00903A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3A3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3A34"/>
    <w:rPr>
      <w:b/>
      <w:bCs/>
    </w:rPr>
  </w:style>
  <w:style w:type="paragraph" w:customStyle="1" w:styleId="default">
    <w:name w:val="default"/>
    <w:basedOn w:val="a"/>
    <w:rsid w:val="0090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903A34"/>
    <w:rPr>
      <w:i/>
      <w:iCs/>
    </w:rPr>
  </w:style>
  <w:style w:type="paragraph" w:customStyle="1" w:styleId="consplusnormal">
    <w:name w:val="consplusnormal"/>
    <w:basedOn w:val="a"/>
    <w:rsid w:val="00903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03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3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2490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dcterms:created xsi:type="dcterms:W3CDTF">2018-02-11T09:24:00Z</dcterms:created>
  <dcterms:modified xsi:type="dcterms:W3CDTF">2018-02-11T09:24:00Z</dcterms:modified>
</cp:coreProperties>
</file>