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09"/>
      </w:tblGrid>
      <w:tr w:rsidR="00906E4C" w:rsidTr="00595B42">
        <w:trPr>
          <w:trHeight w:val="117"/>
        </w:trPr>
        <w:tc>
          <w:tcPr>
            <w:tcW w:w="8709" w:type="dxa"/>
          </w:tcPr>
          <w:p w:rsidR="00906E4C" w:rsidRDefault="00906E4C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677161" w:rsidRPr="00677161" w:rsidRDefault="00C05919" w:rsidP="00677161">
      <w:pPr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77161" w:rsidRPr="002117F7">
        <w:rPr>
          <w:rFonts w:eastAsia="Calibri"/>
          <w:sz w:val="28"/>
          <w:szCs w:val="28"/>
        </w:rPr>
        <w:t xml:space="preserve">    </w:t>
      </w:r>
      <w:r w:rsidR="00677161">
        <w:rPr>
          <w:rFonts w:ascii="Times New Roman" w:eastAsia="Calibri" w:hAnsi="Times New Roman" w:cs="Times New Roman"/>
          <w:bCs/>
          <w:sz w:val="28"/>
        </w:rPr>
        <w:t>Муниципальное общеобразовательное учреждение</w:t>
      </w:r>
    </w:p>
    <w:p w:rsidR="00677161" w:rsidRDefault="00C05919" w:rsidP="006771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161">
        <w:rPr>
          <w:rFonts w:ascii="Times New Roman" w:eastAsia="Calibri" w:hAnsi="Times New Roman" w:cs="Times New Roman"/>
          <w:sz w:val="28"/>
          <w:szCs w:val="28"/>
        </w:rPr>
        <w:t>«Школа имени Евгения Родионова»</w:t>
      </w:r>
    </w:p>
    <w:p w:rsidR="00677161" w:rsidRDefault="00677161" w:rsidP="006771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161" w:rsidRDefault="00677161" w:rsidP="006771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РАССМОТРЕНА                                                          УТВЕРЖДЕНА</w:t>
      </w:r>
    </w:p>
    <w:p w:rsidR="00677161" w:rsidRDefault="00677161" w:rsidP="006771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Приказом по школе </w:t>
      </w:r>
    </w:p>
    <w:p w:rsidR="00677161" w:rsidRDefault="00677161" w:rsidP="006771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совета (протокол №1 от                                                     </w:t>
      </w:r>
      <w:r w:rsidR="00CE491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="00CE4916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proofErr w:type="gramEnd"/>
      <w:r w:rsidR="00CE4916">
        <w:rPr>
          <w:rFonts w:ascii="Times New Roman" w:eastAsia="Calibri" w:hAnsi="Times New Roman" w:cs="Times New Roman"/>
          <w:sz w:val="24"/>
          <w:szCs w:val="24"/>
        </w:rPr>
        <w:t xml:space="preserve"> 30.08.2022 г.  № 167</w:t>
      </w:r>
    </w:p>
    <w:p w:rsidR="00677161" w:rsidRDefault="00CE4916" w:rsidP="006771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677161">
        <w:rPr>
          <w:rFonts w:ascii="Times New Roman" w:eastAsia="Calibri" w:hAnsi="Times New Roman" w:cs="Times New Roman"/>
          <w:sz w:val="24"/>
          <w:szCs w:val="24"/>
        </w:rPr>
        <w:t xml:space="preserve">.08.2022 г.                                                                                         </w:t>
      </w:r>
    </w:p>
    <w:p w:rsidR="00677161" w:rsidRDefault="00677161" w:rsidP="006771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77161" w:rsidRDefault="00677161" w:rsidP="006771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919" w:rsidRDefault="00677161" w:rsidP="0067716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</w:p>
    <w:p w:rsidR="00677161" w:rsidRDefault="00C05919" w:rsidP="0067716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="00677161">
        <w:rPr>
          <w:rFonts w:ascii="Times New Roman" w:eastAsia="Calibri" w:hAnsi="Times New Roman" w:cs="Times New Roman"/>
          <w:b/>
          <w:sz w:val="28"/>
          <w:szCs w:val="28"/>
        </w:rPr>
        <w:t xml:space="preserve"> РАБОЧАЯ ПРОГРАММА</w:t>
      </w:r>
    </w:p>
    <w:p w:rsidR="00677161" w:rsidRDefault="00677161" w:rsidP="006771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 литературному чтению </w:t>
      </w:r>
    </w:p>
    <w:p w:rsidR="00C05919" w:rsidRDefault="00677161" w:rsidP="0067716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059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на родном языке      </w:t>
      </w:r>
    </w:p>
    <w:p w:rsidR="00677161" w:rsidRDefault="00C05919" w:rsidP="0067716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677161">
        <w:rPr>
          <w:rFonts w:ascii="Times New Roman" w:eastAsia="Calibri" w:hAnsi="Times New Roman" w:cs="Times New Roman"/>
          <w:sz w:val="28"/>
          <w:szCs w:val="28"/>
        </w:rPr>
        <w:t>3 «А» класс</w:t>
      </w:r>
    </w:p>
    <w:p w:rsidR="00677161" w:rsidRDefault="00677161" w:rsidP="006771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161" w:rsidRDefault="00677161" w:rsidP="006771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</w:p>
    <w:bookmarkEnd w:id="0"/>
    <w:p w:rsidR="00677161" w:rsidRDefault="00677161" w:rsidP="006771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161" w:rsidRDefault="00677161" w:rsidP="00EF1B5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EF1B5F" w:rsidRPr="00EF1B5F" w:rsidRDefault="00EF1B5F" w:rsidP="00EF1B5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1B5F">
        <w:rPr>
          <w:rFonts w:ascii="Times New Roman" w:eastAsia="Calibri" w:hAnsi="Times New Roman" w:cs="Times New Roman"/>
          <w:sz w:val="28"/>
          <w:szCs w:val="28"/>
        </w:rPr>
        <w:t xml:space="preserve">                 Составители:  Крепкова Елена</w:t>
      </w:r>
    </w:p>
    <w:p w:rsidR="00EF1B5F" w:rsidRPr="00EF1B5F" w:rsidRDefault="00EF1B5F" w:rsidP="00EF1B5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1B5F">
        <w:rPr>
          <w:rFonts w:ascii="Times New Roman" w:eastAsia="Calibri" w:hAnsi="Times New Roman" w:cs="Times New Roman"/>
          <w:sz w:val="28"/>
          <w:szCs w:val="28"/>
        </w:rPr>
        <w:t xml:space="preserve"> Вячеславовна,</w:t>
      </w:r>
    </w:p>
    <w:p w:rsidR="00677161" w:rsidRPr="00EF1B5F" w:rsidRDefault="00EF1B5F" w:rsidP="00EF1B5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1B5F">
        <w:rPr>
          <w:rFonts w:ascii="Times New Roman" w:eastAsia="Calibri" w:hAnsi="Times New Roman" w:cs="Times New Roman"/>
          <w:sz w:val="28"/>
          <w:szCs w:val="28"/>
        </w:rPr>
        <w:t>Лазарева Ирина Васильевна</w:t>
      </w:r>
    </w:p>
    <w:p w:rsidR="00677161" w:rsidRDefault="00677161" w:rsidP="006771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161" w:rsidRDefault="00677161" w:rsidP="006771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161" w:rsidRDefault="00677161" w:rsidP="006771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161" w:rsidRDefault="00677161" w:rsidP="006771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161" w:rsidRDefault="00677161" w:rsidP="006771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161" w:rsidRDefault="00677161" w:rsidP="006771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161" w:rsidRDefault="00677161" w:rsidP="006771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Судино</w:t>
      </w:r>
      <w:proofErr w:type="spellEnd"/>
      <w:r w:rsidR="00C05919">
        <w:rPr>
          <w:rFonts w:ascii="Times New Roman" w:eastAsia="Calibri" w:hAnsi="Times New Roman" w:cs="Times New Roman"/>
          <w:sz w:val="28"/>
          <w:szCs w:val="28"/>
        </w:rPr>
        <w:t>,  2022 г</w:t>
      </w:r>
    </w:p>
    <w:p w:rsidR="00906E4C" w:rsidRPr="00C05919" w:rsidRDefault="00C05919" w:rsidP="006771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91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1483A" w:rsidRPr="00C05919" w:rsidRDefault="00D1483A" w:rsidP="00C05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Рабочая программа по литературному чтению на родном (русском) языке разработана </w:t>
      </w:r>
      <w:r w:rsidR="00BF635A" w:rsidRPr="00C059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согласно </w:t>
      </w:r>
      <w:r w:rsidR="00BF635A" w:rsidRPr="00C0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Российской Федерации от 25 октября 1991 г. № 1807-I «О языках народов Российской Федерации» (в редакции Федерального закона от 2 июля 2013 г. № 185-ФЗ), Федерального закона  № 273-ФЗ «Об образовании в Российской Федерации»</w:t>
      </w:r>
      <w:proofErr w:type="gramStart"/>
      <w:r w:rsidR="00BF635A" w:rsidRPr="00C0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635A" w:rsidRPr="00C05919">
        <w:rPr>
          <w:rFonts w:ascii="Times New Roman" w:eastAsia="MS Mincho" w:hAnsi="Times New Roman" w:cs="Times New Roman"/>
          <w:sz w:val="28"/>
          <w:szCs w:val="28"/>
          <w:lang w:eastAsia="ja-JP"/>
        </w:rPr>
        <w:t>Н</w:t>
      </w:r>
      <w:proofErr w:type="gramEnd"/>
      <w:r w:rsidRPr="00C05919">
        <w:rPr>
          <w:rFonts w:ascii="Times New Roman" w:eastAsia="MS Mincho" w:hAnsi="Times New Roman" w:cs="Times New Roman"/>
          <w:sz w:val="28"/>
          <w:szCs w:val="28"/>
          <w:lang w:eastAsia="ja-JP"/>
        </w:rPr>
        <w:t>а основе Федерального государственного образовательного стандарта начального общего образования, Примерной образовательной  программы начального общего образования, Концепции духовно-нравственного развития и воспитания личности гражданина России, планируемых результатов</w:t>
      </w:r>
      <w:r w:rsidR="00BF635A" w:rsidRPr="00C059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начального общего образования.</w:t>
      </w:r>
    </w:p>
    <w:p w:rsidR="00BF635A" w:rsidRPr="00C05919" w:rsidRDefault="00BF635A" w:rsidP="00C059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ориентирована на использование учебных пособий:</w:t>
      </w:r>
    </w:p>
    <w:p w:rsidR="00BF635A" w:rsidRPr="00C05919" w:rsidRDefault="00BF635A" w:rsidP="00C059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05919">
        <w:rPr>
          <w:rFonts w:ascii="Times New Roman" w:hAnsi="Times New Roman" w:cs="Times New Roman"/>
          <w:sz w:val="28"/>
          <w:szCs w:val="28"/>
          <w:lang w:eastAsia="ar-SA"/>
        </w:rPr>
        <w:t>Полная хрестоматия для начальной школы</w:t>
      </w:r>
      <w:r w:rsidR="00512FC6" w:rsidRPr="00C05919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C05919">
        <w:rPr>
          <w:rFonts w:ascii="Times New Roman" w:hAnsi="Times New Roman" w:cs="Times New Roman"/>
          <w:sz w:val="28"/>
          <w:szCs w:val="28"/>
          <w:lang w:eastAsia="ar-SA"/>
        </w:rPr>
        <w:t>. 3 класс.- М.: Эксмо,2014. (Для школьников и учеников начальных классов)</w:t>
      </w:r>
    </w:p>
    <w:p w:rsidR="00D1483A" w:rsidRPr="00C05919" w:rsidRDefault="00D1483A" w:rsidP="00B5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19">
        <w:rPr>
          <w:rFonts w:ascii="Times New Roman" w:hAnsi="Times New Roman" w:cs="Times New Roman"/>
          <w:sz w:val="28"/>
          <w:szCs w:val="28"/>
        </w:rPr>
        <w:t>В 3 классе на урок литературного чтения на родном (русском) языке отводится  17 ч (0,5 часа в неделю во 2 полугодии).</w:t>
      </w:r>
    </w:p>
    <w:p w:rsidR="00C05919" w:rsidRPr="00C05919" w:rsidRDefault="00AC0AFC" w:rsidP="00AF68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9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F68B5" w:rsidRPr="00C05919" w:rsidRDefault="004B28B8" w:rsidP="00AF68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9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483A" w:rsidRPr="00C0591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C05919" w:rsidRPr="00C05919" w:rsidRDefault="004B28B8" w:rsidP="00C0591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9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1F3950" w:rsidRPr="00C0591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1F3950" w:rsidRPr="00C05919" w:rsidRDefault="001F3950" w:rsidP="00C0591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919">
        <w:rPr>
          <w:rFonts w:ascii="Times New Roman" w:hAnsi="Times New Roman" w:cs="Times New Roman"/>
          <w:b/>
          <w:bCs/>
          <w:color w:val="231F20"/>
          <w:sz w:val="28"/>
          <w:szCs w:val="28"/>
        </w:rPr>
        <w:t>Учащиеся научатся: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>-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понимать</w:t>
      </w:r>
      <w:proofErr w:type="gramStart"/>
      <w:r w:rsidRPr="00C05919">
        <w:rPr>
          <w:rFonts w:ascii="Times New Roman" w:hAnsi="Times New Roman" w:cs="Times New Roman"/>
          <w:color w:val="231F20"/>
          <w:sz w:val="28"/>
          <w:szCs w:val="28"/>
        </w:rPr>
        <w:t>,ч</w:t>
      </w:r>
      <w:proofErr w:type="gramEnd"/>
      <w:r w:rsidRPr="00C05919">
        <w:rPr>
          <w:rFonts w:ascii="Times New Roman" w:hAnsi="Times New Roman" w:cs="Times New Roman"/>
          <w:color w:val="231F20"/>
          <w:sz w:val="28"/>
          <w:szCs w:val="28"/>
        </w:rPr>
        <w:t xml:space="preserve">тоотношение к Родине начинается с отношений к семье, находить подтверждение этому в читаемых </w:t>
      </w:r>
      <w:proofErr w:type="spellStart"/>
      <w:r w:rsidRPr="00C05919">
        <w:rPr>
          <w:rFonts w:ascii="Times New Roman" w:hAnsi="Times New Roman" w:cs="Times New Roman"/>
          <w:color w:val="231F20"/>
          <w:sz w:val="28"/>
          <w:szCs w:val="28"/>
        </w:rPr>
        <w:t>текстах,в</w:t>
      </w:r>
      <w:proofErr w:type="spellEnd"/>
      <w:r w:rsidRPr="00C05919">
        <w:rPr>
          <w:rFonts w:ascii="Times New Roman" w:hAnsi="Times New Roman" w:cs="Times New Roman"/>
          <w:color w:val="231F20"/>
          <w:sz w:val="28"/>
          <w:szCs w:val="28"/>
        </w:rPr>
        <w:t xml:space="preserve"> том числе пословицах и поговорках;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сгордостьюиуважениемотноситьсяктворчеству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 xml:space="preserve">-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самостоятельно находить произведения о своей Родине,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с интересом читать, создавать собственные высказывания и произведения о Родине.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Учащиеся получат возможность научиться: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прочитанныхпроизведений;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-собирать материал для проведения заочных экскурсий полюбимым местам своей Родины, местам, воспетым в произведениях писателей и поэтов, доносить эту информациюдо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составлять сборники стихов и рассказов о Родине</w:t>
      </w:r>
      <w:proofErr w:type="gramStart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,в</w:t>
      </w:r>
      <w:proofErr w:type="gramEnd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ключать в них и произведения собственного сочинения;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lastRenderedPageBreak/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принимать участие в проекте на тему «</w:t>
      </w:r>
      <w:proofErr w:type="gramStart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Моя</w:t>
      </w:r>
      <w:proofErr w:type="gramEnd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 Родинав произведениях великих художников, поэтов и музыкантов».</w:t>
      </w:r>
    </w:p>
    <w:p w:rsidR="001F3950" w:rsidRPr="00C05919" w:rsidRDefault="001F3950" w:rsidP="001F3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>Метапредметные</w:t>
      </w:r>
      <w:r w:rsidR="00B50D61" w:rsidRPr="00C05919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 xml:space="preserve"> </w:t>
      </w:r>
      <w:r w:rsidRPr="00C05919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F3950" w:rsidRPr="00C05919" w:rsidRDefault="001F3950" w:rsidP="001F3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Регулятивные УУД</w:t>
      </w:r>
    </w:p>
    <w:p w:rsidR="001F3950" w:rsidRPr="00C05919" w:rsidRDefault="001F3950" w:rsidP="001F3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b/>
          <w:bCs/>
          <w:color w:val="231F20"/>
          <w:sz w:val="28"/>
          <w:szCs w:val="28"/>
        </w:rPr>
        <w:t>Учащиеся научатся: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 xml:space="preserve">-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формулировать учебную задачу урока в мини-группе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(паре), принимать её, сохранять на протяжении всего урока, периодически сверяя свои учебные действия с заданной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br/>
        <w:t>задачей;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читать в соответствии с целью чтения (бегло, выразительно, по ролям, выразительно наизусть и пр.);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 xml:space="preserve">-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составлять план работы по решению учебной задачи урока в мини-группе или паре, предлагать совместно с группой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(парой) план изучения темы урока;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выбиратьвместесгруппо</w:t>
      </w:r>
      <w:proofErr w:type="gramStart"/>
      <w:r w:rsidRPr="00C05919">
        <w:rPr>
          <w:rFonts w:ascii="Times New Roman" w:hAnsi="Times New Roman" w:cs="Times New Roman"/>
          <w:color w:val="231F20"/>
          <w:sz w:val="28"/>
          <w:szCs w:val="28"/>
        </w:rPr>
        <w:t>й(</w:t>
      </w:r>
      <w:proofErr w:type="gramEnd"/>
      <w:r w:rsidRPr="00C05919">
        <w:rPr>
          <w:rFonts w:ascii="Times New Roman" w:hAnsi="Times New Roman" w:cs="Times New Roman"/>
          <w:color w:val="231F20"/>
          <w:sz w:val="28"/>
          <w:szCs w:val="28"/>
        </w:rPr>
        <w:t>впаре)формуоцениваниярезультатов, вырабатывать совместно с группой (в паре) критерии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br/>
        <w:t>оценивания результатов;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оценивать свои достижения и результаты сверстников в группе (паре) по выработанным критериям и выбранным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формам оценивания (с помощью шкал, лесенок, баллов и пр.);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определять границы коллективного знания и незнания по теме самостоятельно (Что мы уже знаем по данной теме</w:t>
      </w:r>
      <w:proofErr w:type="gramStart"/>
      <w:r w:rsidRPr="00C05919">
        <w:rPr>
          <w:rFonts w:ascii="Times New Roman" w:hAnsi="Times New Roman" w:cs="Times New Roman"/>
          <w:color w:val="231F20"/>
          <w:sz w:val="28"/>
          <w:szCs w:val="28"/>
        </w:rPr>
        <w:t>?Ч</w:t>
      </w:r>
      <w:proofErr w:type="gramEnd"/>
      <w:r w:rsidRPr="00C05919">
        <w:rPr>
          <w:rFonts w:ascii="Times New Roman" w:hAnsi="Times New Roman" w:cs="Times New Roman"/>
          <w:color w:val="231F20"/>
          <w:sz w:val="28"/>
          <w:szCs w:val="28"/>
        </w:rPr>
        <w:t>то мы уже умеем?), связывать с целевой установкой урока;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C05919">
        <w:rPr>
          <w:rFonts w:ascii="Times New Roman" w:hAnsi="Times New Roman" w:cs="Times New Roman"/>
          <w:color w:val="231F20"/>
          <w:sz w:val="28"/>
          <w:szCs w:val="28"/>
        </w:rPr>
        <w:t>,«</w:t>
      </w:r>
      <w:proofErr w:type="gramEnd"/>
      <w:r w:rsidRPr="00C05919">
        <w:rPr>
          <w:rFonts w:ascii="Times New Roman" w:hAnsi="Times New Roman" w:cs="Times New Roman"/>
          <w:color w:val="231F20"/>
          <w:sz w:val="28"/>
          <w:szCs w:val="28"/>
        </w:rPr>
        <w:t>?»);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анализировать причины успеха/неуспеха с помощью оценочных шкал и знаковой системы («+» и «−»</w:t>
      </w:r>
      <w:proofErr w:type="gramStart"/>
      <w:r w:rsidRPr="00C05919">
        <w:rPr>
          <w:rFonts w:ascii="Times New Roman" w:hAnsi="Times New Roman" w:cs="Times New Roman"/>
          <w:color w:val="231F20"/>
          <w:sz w:val="28"/>
          <w:szCs w:val="28"/>
        </w:rPr>
        <w:t>, «</w:t>
      </w:r>
      <w:proofErr w:type="gramEnd"/>
      <w:r w:rsidRPr="00C05919">
        <w:rPr>
          <w:rFonts w:ascii="Times New Roman" w:hAnsi="Times New Roman" w:cs="Times New Roman"/>
          <w:color w:val="231F20"/>
          <w:sz w:val="28"/>
          <w:szCs w:val="28"/>
        </w:rPr>
        <w:t>?»);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 xml:space="preserve">-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фиксироватьпричинынеудачвустнойформевгруппе или паре;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предлагатьвариантыустраненияпричиннеудачнауроке;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осознаватьсмыслиназначениепозитивныхустановок на успешную работу, пользоваться ими в случае неудачи на уроке,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br/>
        <w:t>проговаривая во внешней речи.</w:t>
      </w:r>
    </w:p>
    <w:p w:rsidR="001F3950" w:rsidRPr="00C05919" w:rsidRDefault="001F3950" w:rsidP="001F3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Учащиеся получат возможность научиться: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формулировать учебную задачу урока коллективно</w:t>
      </w:r>
      <w:proofErr w:type="gramStart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,в</w:t>
      </w:r>
      <w:proofErr w:type="gramEnd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 мини-группе или паре;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формулировать свои задачи урока в соответствиис темой урока и индивидуальными учебными потребностями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и интересами;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читать в соответствии с целью чтения (в темпе разговорной речи, без искажений, выразительно, выборочно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и пр.);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-осмысливать коллективно составленный план работы науроке и план, выработанный группой сверстников (парой)</w:t>
      </w:r>
      <w:proofErr w:type="gramStart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,п</w:t>
      </w:r>
      <w:proofErr w:type="gramEnd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редлагать свой индивидуальный план работы (возможно,</w:t>
      </w:r>
      <w:r w:rsidR="00C05919"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 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альтернативный) или некоторые </w:t>
      </w:r>
      <w:r w:rsidR="00C05919"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пункты плана, 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приводить</w:t>
      </w:r>
      <w:r w:rsidR="00C05919" w:rsidRPr="00C0591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аргументы в пользу своего плана работы;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lastRenderedPageBreak/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принимать замечания, конструктивно обсуждать недостатки предложенного плана;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-выбирать наиболее эффективный вариант плана для достижения результатов изучения темы урока. Если планодобрен, следовать его пунктам, проверять и контролировать их выполнение;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оценивать свою работу в соответствии с заранее выработанными критериями и выбранными формами оценивания; определять границы собственного знания и незнания потеме самостоятельно (Что я уже знаю по данной теме</w:t>
      </w:r>
      <w:proofErr w:type="gramStart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?Ч</w:t>
      </w:r>
      <w:proofErr w:type="gramEnd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тоя уже умею?), связывать с индивидуальной учебной задачей;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фиксировать по ходу урока и в конце урока удовлетворённость/неудовлетворённость своей работой на уроке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(с помощью шкал, значков «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+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» и «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−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»</w:t>
      </w:r>
      <w:proofErr w:type="gramStart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, «</w:t>
      </w:r>
      <w:proofErr w:type="gramEnd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?», накопительнойсистемы баллов);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анализировать причины успеха/неуспеха с помощью оценочных шкал и знаковой системы («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+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» и «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−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»</w:t>
      </w:r>
      <w:proofErr w:type="gramStart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, «</w:t>
      </w:r>
      <w:proofErr w:type="gramEnd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?», накопительной системы баллов);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фиксировать индивидуальные причины неудач в письменной форме в рабочей тетради или в пособии «Портфель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достижений»;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записывать варианты устранения причин неудач, намечать краткий план действий по их устранению;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предлагать свои варианты позитивных установок илиспособов успешного достижения цели из собственного опыта, делиться со сверстниками.</w:t>
      </w:r>
    </w:p>
    <w:p w:rsidR="001F3950" w:rsidRPr="00C05919" w:rsidRDefault="001F3950" w:rsidP="001F3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Познавательные УУД</w:t>
      </w:r>
    </w:p>
    <w:p w:rsidR="001F3950" w:rsidRPr="00C05919" w:rsidRDefault="001F3950" w:rsidP="001F3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b/>
          <w:bCs/>
          <w:color w:val="231F20"/>
          <w:sz w:val="28"/>
          <w:szCs w:val="28"/>
        </w:rPr>
        <w:t>Учащиеся научатся: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 xml:space="preserve">-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анализироватьлитературныйтекстсопоройнасистемувопросов учителя (учебника), выявлять основную мысль произведения;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сравниватьмотивыпоступковгероевизодноголитературного произведения, выявлять особенности их поведения в зависимости от мотива;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находитьвлитературныхтекстахсравненияиэпитеты</w:t>
      </w:r>
      <w:proofErr w:type="gramStart"/>
      <w:r w:rsidRPr="00C05919">
        <w:rPr>
          <w:rFonts w:ascii="Times New Roman" w:hAnsi="Times New Roman" w:cs="Times New Roman"/>
          <w:color w:val="231F20"/>
          <w:sz w:val="28"/>
          <w:szCs w:val="28"/>
        </w:rPr>
        <w:t>,и</w:t>
      </w:r>
      <w:proofErr w:type="gramEnd"/>
      <w:r w:rsidRPr="00C05919">
        <w:rPr>
          <w:rFonts w:ascii="Times New Roman" w:hAnsi="Times New Roman" w:cs="Times New Roman"/>
          <w:color w:val="231F20"/>
          <w:sz w:val="28"/>
          <w:szCs w:val="28"/>
        </w:rPr>
        <w:t>спользовать их в своих творческих работах;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 xml:space="preserve">-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самостоятельноопределятьспомощьюпослови</w:t>
      </w:r>
      <w:proofErr w:type="gramStart"/>
      <w:r w:rsidRPr="00C05919">
        <w:rPr>
          <w:rFonts w:ascii="Times New Roman" w:hAnsi="Times New Roman" w:cs="Times New Roman"/>
          <w:color w:val="231F20"/>
          <w:sz w:val="28"/>
          <w:szCs w:val="28"/>
        </w:rPr>
        <w:t>ц(</w:t>
      </w:r>
      <w:proofErr w:type="gramEnd"/>
      <w:r w:rsidRPr="00C05919">
        <w:rPr>
          <w:rFonts w:ascii="Times New Roman" w:hAnsi="Times New Roman" w:cs="Times New Roman"/>
          <w:color w:val="231F20"/>
          <w:sz w:val="28"/>
          <w:szCs w:val="28"/>
        </w:rPr>
        <w:t>поговорок) смысл читаемого произведения;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пониматьсмыслрусскихнародныхилитературных сказок, рассказов и стихов великих классиков литературы (Пушкина,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br/>
        <w:t>Лермонтова, Чехова, Толстого, Крылова и др.); понимать значение этих произведения для русской и мировой литературы;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C05919">
        <w:rPr>
          <w:rFonts w:ascii="Times New Roman" w:hAnsi="Times New Roman" w:cs="Times New Roman"/>
          <w:color w:val="231F20"/>
          <w:sz w:val="28"/>
          <w:szCs w:val="28"/>
        </w:rPr>
        <w:t>инсценировании</w:t>
      </w:r>
      <w:proofErr w:type="spellEnd"/>
      <w:r w:rsidRPr="00C05919">
        <w:rPr>
          <w:rFonts w:ascii="Times New Roman" w:hAnsi="Times New Roman" w:cs="Times New Roman"/>
          <w:color w:val="231F20"/>
          <w:sz w:val="28"/>
          <w:szCs w:val="28"/>
        </w:rPr>
        <w:t xml:space="preserve"> и выполнении</w:t>
      </w:r>
      <w:r w:rsidR="00B50D61" w:rsidRPr="00C0591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проектных заданий;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предлагатьвариантрешениянравственнойпроблемы</w:t>
      </w:r>
      <w:proofErr w:type="gramStart"/>
      <w:r w:rsidRPr="00C05919">
        <w:rPr>
          <w:rFonts w:ascii="Times New Roman" w:hAnsi="Times New Roman" w:cs="Times New Roman"/>
          <w:color w:val="231F20"/>
          <w:sz w:val="28"/>
          <w:szCs w:val="28"/>
        </w:rPr>
        <w:t>,и</w:t>
      </w:r>
      <w:proofErr w:type="gramEnd"/>
      <w:r w:rsidRPr="00C05919">
        <w:rPr>
          <w:rFonts w:ascii="Times New Roman" w:hAnsi="Times New Roman" w:cs="Times New Roman"/>
          <w:color w:val="231F20"/>
          <w:sz w:val="28"/>
          <w:szCs w:val="28"/>
        </w:rPr>
        <w:t>сходя из своих нравственных установок и ценностей;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lastRenderedPageBreak/>
        <w:t xml:space="preserve">-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определятьосновнуюидеюпроизведени</w:t>
      </w:r>
      <w:proofErr w:type="gramStart"/>
      <w:r w:rsidRPr="00C05919">
        <w:rPr>
          <w:rFonts w:ascii="Times New Roman" w:hAnsi="Times New Roman" w:cs="Times New Roman"/>
          <w:color w:val="231F20"/>
          <w:sz w:val="28"/>
          <w:szCs w:val="28"/>
        </w:rPr>
        <w:t>я(</w:t>
      </w:r>
      <w:proofErr w:type="gramEnd"/>
      <w:r w:rsidRPr="00C05919">
        <w:rPr>
          <w:rFonts w:ascii="Times New Roman" w:hAnsi="Times New Roman" w:cs="Times New Roman"/>
          <w:color w:val="231F20"/>
          <w:sz w:val="28"/>
          <w:szCs w:val="28"/>
        </w:rPr>
        <w:t>эпическогоилирического),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создавать высказывание (или доказательство своей точки зрения) по теме урока из 7—8 предложений;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 xml:space="preserve">-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сравниватьсказкубытовуюиволшебную</w:t>
      </w:r>
      <w:proofErr w:type="gramStart"/>
      <w:r w:rsidRPr="00C05919">
        <w:rPr>
          <w:rFonts w:ascii="Times New Roman" w:hAnsi="Times New Roman" w:cs="Times New Roman"/>
          <w:color w:val="231F20"/>
          <w:sz w:val="28"/>
          <w:szCs w:val="28"/>
        </w:rPr>
        <w:t>,с</w:t>
      </w:r>
      <w:proofErr w:type="gramEnd"/>
      <w:r w:rsidRPr="00C05919">
        <w:rPr>
          <w:rFonts w:ascii="Times New Roman" w:hAnsi="Times New Roman" w:cs="Times New Roman"/>
          <w:color w:val="231F20"/>
          <w:sz w:val="28"/>
          <w:szCs w:val="28"/>
        </w:rPr>
        <w:t>казкубытовую и басню, басню и рассказ; находить сходства и различия;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 xml:space="preserve">-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соотносить</w:t>
      </w:r>
      <w:r w:rsidR="00B50D61" w:rsidRPr="00C0591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C05919">
        <w:rPr>
          <w:rFonts w:ascii="Times New Roman" w:hAnsi="Times New Roman" w:cs="Times New Roman"/>
          <w:color w:val="231F20"/>
          <w:sz w:val="28"/>
          <w:szCs w:val="28"/>
        </w:rPr>
        <w:t>итературное</w:t>
      </w:r>
      <w:proofErr w:type="spellEnd"/>
      <w:r w:rsidR="00B50D61" w:rsidRPr="00C0591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произведение</w:t>
      </w:r>
      <w:r w:rsidR="00B50D61" w:rsidRPr="00C0591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="00B50D61" w:rsidRPr="00C0591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эпизод</w:t>
      </w:r>
      <w:r w:rsidR="00B50D61" w:rsidRPr="00C0591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="00B50D61" w:rsidRPr="00C0591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него</w:t>
      </w:r>
      <w:r w:rsidR="00B50D61" w:rsidRPr="00C0591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1F3950" w:rsidRPr="00C05919" w:rsidRDefault="001F3950" w:rsidP="001F3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Учащиеся получат возможность научиться: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анализировать литературный текст с опорой на систему вопросов учителя (учебника), выявлять основную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мысль произведения, обсуждать её в парной и групповойработе;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-находить в литературных текстах сравнения и эпитеты, олицетворения, использовать их в своих творческих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работах;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-сравнивать литературное произведение со сценариемтеатральной постановки, кинофильмом, диафильмом или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мультфильмом;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находить пословицы и поговорки с целью </w:t>
      </w:r>
      <w:proofErr w:type="spellStart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озаглавливания</w:t>
      </w:r>
      <w:proofErr w:type="spellEnd"/>
      <w:r w:rsidR="00B50D61"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 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темы раздела, темы урока или давать название выставкекниг;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-сравнивать мотивы героев поступков из разных литературных произведений, выявлять особенности их поведенияв зависимости от мотива;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создавать высказывание (или доказательство своей точкизрения) по теме урока из 9—10 предложений;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-понимать смысл и значение создания летописей, былин</w:t>
      </w:r>
      <w:proofErr w:type="gramStart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,ж</w:t>
      </w:r>
      <w:proofErr w:type="gramEnd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итийных рассказов, рассказов и стихотворений великихклассиков литературы (Пушкина, Лермонтова, Чехова,Толстого, Горького и др.) для русской и мировой литературы;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проявлять индивидуальные творческие способности присочинении эпизодов, небольших стихотворений, в процессе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B50D61"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чтения по ролям и </w:t>
      </w:r>
      <w:proofErr w:type="spellStart"/>
      <w:r w:rsidR="00B50D61"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инсценирование</w:t>
      </w:r>
      <w:proofErr w:type="spellEnd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, при выполнении проектных заданий;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-предлагать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</w:t>
      </w:r>
      <w:proofErr w:type="gramStart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,е</w:t>
      </w:r>
      <w:proofErr w:type="gramEnd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го мотивы и замысел автора;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-определять основную идею произведений разнообразных жанров (летописи, былины, жития, сказки, рассказа</w:t>
      </w:r>
      <w:proofErr w:type="gramStart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,ф</w:t>
      </w:r>
      <w:proofErr w:type="gramEnd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антастического рассказа, лирического стихотворения),осознавать смысл изобразительно-выразительных средств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lastRenderedPageBreak/>
        <w:t>языка произведения, выявлять отношение автора к описываемым событиям и героям произведения.</w:t>
      </w:r>
    </w:p>
    <w:p w:rsidR="001F3950" w:rsidRPr="00C05919" w:rsidRDefault="001F3950" w:rsidP="001F3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Коммуникативные УУД</w:t>
      </w:r>
    </w:p>
    <w:p w:rsidR="001F3950" w:rsidRPr="00C05919" w:rsidRDefault="001F3950" w:rsidP="001F3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b/>
          <w:bCs/>
          <w:color w:val="231F20"/>
          <w:sz w:val="28"/>
          <w:szCs w:val="28"/>
        </w:rPr>
        <w:t>Учащиеся научатся: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высказыватьсвоюточкузрения(7—8предложений</w:t>
      </w:r>
      <w:proofErr w:type="gramStart"/>
      <w:r w:rsidRPr="00C05919">
        <w:rPr>
          <w:rFonts w:ascii="Times New Roman" w:hAnsi="Times New Roman" w:cs="Times New Roman"/>
          <w:color w:val="231F20"/>
          <w:sz w:val="28"/>
          <w:szCs w:val="28"/>
        </w:rPr>
        <w:t>)н</w:t>
      </w:r>
      <w:proofErr w:type="gramEnd"/>
      <w:r w:rsidRPr="00C05919">
        <w:rPr>
          <w:rFonts w:ascii="Times New Roman" w:hAnsi="Times New Roman" w:cs="Times New Roman"/>
          <w:color w:val="231F20"/>
          <w:sz w:val="28"/>
          <w:szCs w:val="28"/>
        </w:rPr>
        <w:t>апрочитанное или прослушанное произведение, проявлять активность и стремление высказываться, задавать вопросы;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 xml:space="preserve">-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понимать цель своего высказывания;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пользоваться элементарными приёмами убеждения, мимикой и жестикуляцией;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 xml:space="preserve">-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участвоватьвдиалогевпареилигруппе</w:t>
      </w:r>
      <w:proofErr w:type="gramStart"/>
      <w:r w:rsidRPr="00C05919">
        <w:rPr>
          <w:rFonts w:ascii="Times New Roman" w:hAnsi="Times New Roman" w:cs="Times New Roman"/>
          <w:color w:val="231F20"/>
          <w:sz w:val="28"/>
          <w:szCs w:val="28"/>
        </w:rPr>
        <w:t>,з</w:t>
      </w:r>
      <w:proofErr w:type="gramEnd"/>
      <w:r w:rsidRPr="00C05919">
        <w:rPr>
          <w:rFonts w:ascii="Times New Roman" w:hAnsi="Times New Roman" w:cs="Times New Roman"/>
          <w:color w:val="231F20"/>
          <w:sz w:val="28"/>
          <w:szCs w:val="28"/>
        </w:rPr>
        <w:t>адавать вопросы на осмысление нравственной проблемы;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создавать 3—4 слайда к проекту, письменно фиксируя основные положения устного высказывания;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 xml:space="preserve">-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объяснять сверстникам способы бесконфликтной деятельности;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отбиратьаргументыифактыдлядоказательствасвоейточки зрения;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 xml:space="preserve">- опиратьсянасобственныйнравственныйопытвходедоказательства и </w:t>
      </w:r>
      <w:proofErr w:type="gramStart"/>
      <w:r w:rsidRPr="00C05919">
        <w:rPr>
          <w:rFonts w:ascii="Times New Roman" w:hAnsi="Times New Roman" w:cs="Times New Roman"/>
          <w:color w:val="231F20"/>
          <w:sz w:val="28"/>
          <w:szCs w:val="28"/>
        </w:rPr>
        <w:t>оценивании</w:t>
      </w:r>
      <w:proofErr w:type="gramEnd"/>
      <w:r w:rsidRPr="00C05919">
        <w:rPr>
          <w:rFonts w:ascii="Times New Roman" w:hAnsi="Times New Roman" w:cs="Times New Roman"/>
          <w:color w:val="231F20"/>
          <w:sz w:val="28"/>
          <w:szCs w:val="28"/>
        </w:rPr>
        <w:t xml:space="preserve"> событий;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 xml:space="preserve">-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определять в группе или паре критерии оценивания выполнения того или иного задания (упражнения); оценивать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br/>
        <w:t>достижения участников групповой или парной работы по выработанным критериям;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определять критерии оценивания поведения людей в различных жизненных ситуациях на основе нравственных норм;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руководствоваться выработанными критериями при оценке поступков литературных героев и своего собственного поведения;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 xml:space="preserve">-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находитьнужнуюинформациючерезбеседусо взрослыми, через учебные книги, словари, справочники, энциклопедии для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br/>
        <w:t>детей, через Интернет, периодику (детские журналы и газеты);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 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 xml:space="preserve">- 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t>озвучиватьпрезентациюсопоройна слайды, выстраивать монолог по продуманному плану.</w:t>
      </w:r>
    </w:p>
    <w:p w:rsidR="00C05919" w:rsidRPr="00C05919" w:rsidRDefault="00C05919" w:rsidP="001F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</w:p>
    <w:p w:rsidR="001F3950" w:rsidRPr="00C05919" w:rsidRDefault="001F3950" w:rsidP="001F3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lastRenderedPageBreak/>
        <w:t>Учащиеся получат возможность научиться: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высказывать свою точку зрения (9—10 предложений) напрочитанное произведение, проявлять активность и стремление высказываться, задавать вопросы;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формулировать цель своего высказывания вслух, используяречевые клише: «Мне хотелось бы сказать...», «Мне хотелось бы уточнить...», «Мне хотелось бы объяснить, привести пример...» и пр.;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пользоваться элементарными приёмами убеждения, приёмами воздействия на эмоциональную сферу слушателей;</w:t>
      </w:r>
    </w:p>
    <w:p w:rsidR="001F3950" w:rsidRPr="00C05919" w:rsidRDefault="00C05919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-участвовать в диа</w:t>
      </w:r>
      <w:r w:rsidR="001F3950"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логе, самостоятельно формулировать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 </w:t>
      </w:r>
      <w:r w:rsidR="001F3950"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вопросы, в том числе неожиданные и оригинальные, по прочитанному произведению;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создавать5—10слайдовкпроекту, письменно фиксируяосновные положения устного высказывания;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-способствовать созданию бесконфликтного взаимодействия межд</w:t>
      </w:r>
      <w:r w:rsidR="00C05919"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у участниками диалога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демонстрировать образец прав</w:t>
      </w:r>
      <w:r w:rsidR="00C05919"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ильного ведения диалога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предлагать способы </w:t>
      </w:r>
      <w:proofErr w:type="spellStart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саморегуляции</w:t>
      </w:r>
      <w:proofErr w:type="spellEnd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 в сложившейся конфликтной ситуации;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-определять цитаты из текста литературного произведения, выдержки из диалогов героев, фразы и целые абзацырассуждений автора, доказывающие его отношение к описываемым событиям;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использовать найденный текстовый материал в своихустных и письменных высказываниях и рассуждениях;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-отвечать письменно на вопросы, в том числе и проблемного характера, по прочитанному произведению;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определять совместно со сверстниками задачу групповойработы (работы в паре), распределять функции в групп</w:t>
      </w:r>
      <w:proofErr w:type="gramStart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е(</w:t>
      </w:r>
      <w:proofErr w:type="gramEnd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паре) при выполнении заданий, при чтении по ролям, приподготовке инсценировки, проекта, выполнении исследовательских и творческих заданий;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определять самостоятельно критерии оценивания выполнения того или иного задания (упражнения); оцениватьсвои достижения по выработанным критериям;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оценивать своё поведение по критериям, выработаннымна основе нравственных норм, принятых в обществе;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-искать причины конфликта в себе, анализировать пр</w:t>
      </w:r>
      <w:r w:rsidR="00C05919"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ичины конфликта, самостоятельно разрешать 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конфликтные</w:t>
      </w:r>
      <w:r w:rsidR="00C05919"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 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ситуации;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обращаться к </w:t>
      </w:r>
      <w:proofErr w:type="spellStart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перечитыванию</w:t>
      </w:r>
      <w:proofErr w:type="spellEnd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 тех литературных произведений, в которых отражены схожие конфликтные ситуации;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-находить в библиотеке книги, раскрывающие на х</w:t>
      </w:r>
      <w:r w:rsidR="00C05919"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удожественном материале способы разрешения конфликтных 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ситуаций;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-находить различные источники информации, отбиратьиз них нужный материал, перерабатывать, систематизировать, выстраивать в логике, соответствующей цели</w:t>
      </w:r>
      <w:proofErr w:type="gramStart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;п</w:t>
      </w:r>
      <w:proofErr w:type="gramEnd"/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редставлять информацию разными способами;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самостоятельно готовить презентацию из 9—10 слайдов, обращаясь за помощью к взрослым только в случае</w:t>
      </w:r>
      <w:r w:rsidRPr="00C05919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серьёзных затруднений;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808285"/>
          <w:sz w:val="28"/>
          <w:szCs w:val="28"/>
        </w:rPr>
        <w:lastRenderedPageBreak/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использовать в презентации не только текст, но и изображения, видеофайлы;</w:t>
      </w:r>
    </w:p>
    <w:p w:rsidR="001F3950" w:rsidRPr="00C05919" w:rsidRDefault="001F3950" w:rsidP="001F395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5919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C05919">
        <w:rPr>
          <w:rFonts w:ascii="Times New Roman" w:hAnsi="Times New Roman" w:cs="Times New Roman"/>
          <w:iCs/>
          <w:color w:val="231F20"/>
          <w:sz w:val="28"/>
          <w:szCs w:val="28"/>
        </w:rPr>
        <w:t>озвучивать презентацию с опорой на слайды, на которыхпредставлены цель и план выступления.</w:t>
      </w:r>
    </w:p>
    <w:p w:rsidR="009119D1" w:rsidRPr="00C05919" w:rsidRDefault="00AF68B5" w:rsidP="00AF68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5919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2A55E1" w:rsidRPr="00C05919" w:rsidRDefault="002A55E1" w:rsidP="002A5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2826"/>
      <w:r w:rsidRPr="00C05919">
        <w:rPr>
          <w:rFonts w:ascii="Times New Roman" w:eastAsia="Calibri" w:hAnsi="Times New Roman" w:cs="Times New Roman"/>
          <w:sz w:val="28"/>
          <w:szCs w:val="28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2A55E1" w:rsidRPr="00C05919" w:rsidRDefault="002A55E1" w:rsidP="002A5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2827"/>
      <w:bookmarkEnd w:id="1"/>
      <w:r w:rsidRPr="00C05919">
        <w:rPr>
          <w:rFonts w:ascii="Times New Roman" w:eastAsia="Calibri" w:hAnsi="Times New Roman" w:cs="Times New Roman"/>
          <w:sz w:val="28"/>
          <w:szCs w:val="28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2A55E1" w:rsidRPr="00C05919" w:rsidRDefault="002A55E1" w:rsidP="002A5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2828"/>
      <w:bookmarkEnd w:id="2"/>
      <w:r w:rsidRPr="00C05919">
        <w:rPr>
          <w:rFonts w:ascii="Times New Roman" w:eastAsia="Calibri" w:hAnsi="Times New Roman" w:cs="Times New Roman"/>
          <w:sz w:val="28"/>
          <w:szCs w:val="28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A55E1" w:rsidRPr="00C05919" w:rsidRDefault="002A55E1" w:rsidP="002A5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2829"/>
      <w:bookmarkEnd w:id="3"/>
      <w:r w:rsidRPr="00C05919">
        <w:rPr>
          <w:rFonts w:ascii="Times New Roman" w:eastAsia="Calibri" w:hAnsi="Times New Roman" w:cs="Times New Roman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2A55E1" w:rsidRPr="00C05919" w:rsidRDefault="002A55E1" w:rsidP="002A5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28210"/>
      <w:bookmarkEnd w:id="4"/>
      <w:r w:rsidRPr="00C05919">
        <w:rPr>
          <w:rFonts w:ascii="Times New Roman" w:eastAsia="Calibri" w:hAnsi="Times New Roman" w:cs="Times New Roman"/>
          <w:sz w:val="28"/>
          <w:szCs w:val="28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bookmarkEnd w:id="5"/>
    <w:p w:rsidR="008868EC" w:rsidRPr="00C05919" w:rsidRDefault="008868EC" w:rsidP="0088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738" w:rsidRPr="00C05919" w:rsidRDefault="00575738" w:rsidP="00575738">
      <w:pPr>
        <w:suppressAutoHyphens/>
        <w:spacing w:after="28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0591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C05919" w:rsidRPr="00C0591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C0591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Содержание  учебного предмета</w:t>
      </w:r>
    </w:p>
    <w:p w:rsidR="006D460D" w:rsidRPr="00C05919" w:rsidRDefault="006D460D" w:rsidP="006D460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5919">
        <w:rPr>
          <w:rFonts w:ascii="Times New Roman" w:hAnsi="Times New Roman" w:cs="Times New Roman"/>
          <w:iCs/>
          <w:sz w:val="28"/>
          <w:szCs w:val="28"/>
        </w:rPr>
        <w:t xml:space="preserve">В программе представлено пять основных содержательных линий. </w:t>
      </w:r>
    </w:p>
    <w:p w:rsidR="006D460D" w:rsidRPr="00C05919" w:rsidRDefault="006D460D" w:rsidP="006D460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5919">
        <w:rPr>
          <w:rFonts w:ascii="Times New Roman" w:hAnsi="Times New Roman" w:cs="Times New Roman"/>
          <w:i/>
          <w:iCs/>
          <w:sz w:val="28"/>
          <w:szCs w:val="28"/>
        </w:rPr>
        <w:t xml:space="preserve">1.Круг чтения и опыт читательской деятельности </w:t>
      </w:r>
      <w:r w:rsidRPr="00C05919">
        <w:rPr>
          <w:rFonts w:ascii="Times New Roman" w:hAnsi="Times New Roman" w:cs="Times New Roman"/>
          <w:iCs/>
          <w:sz w:val="28"/>
          <w:szCs w:val="28"/>
        </w:rPr>
        <w:t>- дает перечень авторов, произведения которых рекомендуются для детского чтения в начальной школе.</w:t>
      </w:r>
    </w:p>
    <w:p w:rsidR="006D460D" w:rsidRPr="00C05919" w:rsidRDefault="006D460D" w:rsidP="006D460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5919">
        <w:rPr>
          <w:rFonts w:ascii="Times New Roman" w:hAnsi="Times New Roman" w:cs="Times New Roman"/>
          <w:i/>
          <w:iCs/>
          <w:sz w:val="28"/>
          <w:szCs w:val="28"/>
        </w:rPr>
        <w:t>2.Техника чтения</w:t>
      </w:r>
      <w:r w:rsidRPr="00C05919">
        <w:rPr>
          <w:rFonts w:ascii="Times New Roman" w:hAnsi="Times New Roman" w:cs="Times New Roman"/>
          <w:iCs/>
          <w:sz w:val="28"/>
          <w:szCs w:val="28"/>
        </w:rPr>
        <w:t xml:space="preserve"> – определяет основное содержание формирования процесса чтения (способ, скорость, правильность и др.). </w:t>
      </w:r>
    </w:p>
    <w:p w:rsidR="006D460D" w:rsidRPr="00C05919" w:rsidRDefault="006D460D" w:rsidP="006D460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5919">
        <w:rPr>
          <w:rFonts w:ascii="Times New Roman" w:hAnsi="Times New Roman" w:cs="Times New Roman"/>
          <w:i/>
          <w:iCs/>
          <w:sz w:val="28"/>
          <w:szCs w:val="28"/>
        </w:rPr>
        <w:t>3.Первоначальное литературное образование</w:t>
      </w:r>
      <w:r w:rsidRPr="00C05919">
        <w:rPr>
          <w:rFonts w:ascii="Times New Roman" w:hAnsi="Times New Roman" w:cs="Times New Roman"/>
          <w:iCs/>
          <w:sz w:val="28"/>
          <w:szCs w:val="28"/>
        </w:rPr>
        <w:t xml:space="preserve"> – раскрывает основные литературоведческие термины и понятия, которые усваивает младший школьник за время обучения в начальной школе. </w:t>
      </w:r>
    </w:p>
    <w:p w:rsidR="006D460D" w:rsidRPr="00C05919" w:rsidRDefault="006D460D" w:rsidP="006D460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5919">
        <w:rPr>
          <w:rFonts w:ascii="Times New Roman" w:hAnsi="Times New Roman" w:cs="Times New Roman"/>
          <w:i/>
          <w:iCs/>
          <w:sz w:val="28"/>
          <w:szCs w:val="28"/>
        </w:rPr>
        <w:t>4.Формирование умений читательской деятельности</w:t>
      </w:r>
      <w:r w:rsidRPr="00C05919">
        <w:rPr>
          <w:rFonts w:ascii="Times New Roman" w:hAnsi="Times New Roman" w:cs="Times New Roman"/>
          <w:iCs/>
          <w:sz w:val="28"/>
          <w:szCs w:val="28"/>
        </w:rPr>
        <w:t xml:space="preserve">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 </w:t>
      </w:r>
    </w:p>
    <w:p w:rsidR="006D460D" w:rsidRPr="00C05919" w:rsidRDefault="006D460D" w:rsidP="006D460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5919">
        <w:rPr>
          <w:rFonts w:ascii="Times New Roman" w:hAnsi="Times New Roman" w:cs="Times New Roman"/>
          <w:i/>
          <w:iCs/>
          <w:sz w:val="28"/>
          <w:szCs w:val="28"/>
        </w:rPr>
        <w:lastRenderedPageBreak/>
        <w:t>5.Виды речевой деятельности</w:t>
      </w:r>
      <w:r w:rsidRPr="00C05919">
        <w:rPr>
          <w:rFonts w:ascii="Times New Roman" w:hAnsi="Times New Roman" w:cs="Times New Roman"/>
          <w:iCs/>
          <w:sz w:val="28"/>
          <w:szCs w:val="28"/>
        </w:rPr>
        <w:t xml:space="preserve"> – важнейшая содержательная линия, которая обеспечивает развитие </w:t>
      </w:r>
      <w:proofErr w:type="spellStart"/>
      <w:r w:rsidRPr="00C05919">
        <w:rPr>
          <w:rFonts w:ascii="Times New Roman" w:hAnsi="Times New Roman" w:cs="Times New Roman"/>
          <w:iCs/>
          <w:sz w:val="28"/>
          <w:szCs w:val="28"/>
        </w:rPr>
        <w:t>аудирования</w:t>
      </w:r>
      <w:proofErr w:type="spellEnd"/>
      <w:r w:rsidRPr="00C05919">
        <w:rPr>
          <w:rFonts w:ascii="Times New Roman" w:hAnsi="Times New Roman" w:cs="Times New Roman"/>
          <w:iCs/>
          <w:sz w:val="28"/>
          <w:szCs w:val="28"/>
        </w:rPr>
        <w:t>, говорения, чтения и письма в их единстве и взаимодействии.</w:t>
      </w:r>
    </w:p>
    <w:p w:rsidR="006D460D" w:rsidRPr="00C05919" w:rsidRDefault="006D460D" w:rsidP="006D460D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C05919">
        <w:rPr>
          <w:rStyle w:val="c0"/>
          <w:i/>
          <w:color w:val="000000"/>
          <w:sz w:val="28"/>
          <w:szCs w:val="28"/>
        </w:rPr>
        <w:t>Обучение литературному чтению в 3 классе реализуется по следующим разделам:</w:t>
      </w:r>
    </w:p>
    <w:p w:rsidR="00575738" w:rsidRPr="00C05919" w:rsidRDefault="00575738" w:rsidP="00575738">
      <w:pPr>
        <w:suppressAutoHyphens/>
        <w:spacing w:before="24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0591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ar-SA"/>
        </w:rPr>
        <w:t>Круг чтения</w:t>
      </w:r>
    </w:p>
    <w:p w:rsidR="001317B6" w:rsidRPr="00C05919" w:rsidRDefault="00575738" w:rsidP="00575738">
      <w:pPr>
        <w:pStyle w:val="c7"/>
        <w:tabs>
          <w:tab w:val="left" w:pos="662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C05919">
        <w:rPr>
          <w:b/>
          <w:sz w:val="28"/>
          <w:szCs w:val="28"/>
        </w:rPr>
        <w:t xml:space="preserve">«Россия - наша Родина» </w:t>
      </w:r>
      <w:r w:rsidR="001317B6" w:rsidRPr="00C05919">
        <w:rPr>
          <w:b/>
          <w:sz w:val="28"/>
          <w:szCs w:val="28"/>
        </w:rPr>
        <w:t>3часа.</w:t>
      </w:r>
    </w:p>
    <w:p w:rsidR="00575738" w:rsidRPr="00C05919" w:rsidRDefault="001317B6" w:rsidP="00575738">
      <w:pPr>
        <w:pStyle w:val="c7"/>
        <w:tabs>
          <w:tab w:val="left" w:pos="6620"/>
        </w:tabs>
        <w:spacing w:before="0" w:beforeAutospacing="0" w:after="0" w:afterAutospacing="0"/>
        <w:jc w:val="both"/>
        <w:rPr>
          <w:sz w:val="28"/>
          <w:szCs w:val="28"/>
        </w:rPr>
      </w:pPr>
      <w:r w:rsidRPr="00C05919">
        <w:rPr>
          <w:sz w:val="28"/>
          <w:szCs w:val="28"/>
        </w:rPr>
        <w:t>З. Александрова «Родина»; Т.Белозёров «Город на Иртыше», «Родина»</w:t>
      </w:r>
    </w:p>
    <w:p w:rsidR="001317B6" w:rsidRPr="00C05919" w:rsidRDefault="001317B6" w:rsidP="00575738">
      <w:pPr>
        <w:suppressAutoHyphens/>
        <w:spacing w:before="280" w:after="2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919">
        <w:rPr>
          <w:rFonts w:ascii="Times New Roman" w:hAnsi="Times New Roman" w:cs="Times New Roman"/>
          <w:b/>
          <w:sz w:val="28"/>
          <w:szCs w:val="28"/>
        </w:rPr>
        <w:t>«Произведения русского фольклора</w:t>
      </w:r>
      <w:r w:rsidR="00575738" w:rsidRPr="00C0591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E1584" w:rsidRPr="00C05919">
        <w:rPr>
          <w:rFonts w:ascii="Times New Roman" w:hAnsi="Times New Roman" w:cs="Times New Roman"/>
          <w:b/>
          <w:sz w:val="28"/>
          <w:szCs w:val="28"/>
        </w:rPr>
        <w:t>8 часов.</w:t>
      </w:r>
    </w:p>
    <w:p w:rsidR="00575738" w:rsidRPr="00C05919" w:rsidRDefault="001317B6" w:rsidP="00575738">
      <w:pPr>
        <w:suppressAutoHyphens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19">
        <w:rPr>
          <w:rFonts w:ascii="Times New Roman" w:hAnsi="Times New Roman" w:cs="Times New Roman"/>
          <w:sz w:val="28"/>
          <w:szCs w:val="28"/>
        </w:rPr>
        <w:t>Былины. «Илья Муромец и Калинин-царь»; русские народные песни «Калинка», «Тень-</w:t>
      </w:r>
      <w:proofErr w:type="spellStart"/>
      <w:r w:rsidRPr="00C05919">
        <w:rPr>
          <w:rFonts w:ascii="Times New Roman" w:hAnsi="Times New Roman" w:cs="Times New Roman"/>
          <w:sz w:val="28"/>
          <w:szCs w:val="28"/>
        </w:rPr>
        <w:t>потетень</w:t>
      </w:r>
      <w:proofErr w:type="gramStart"/>
      <w:r w:rsidRPr="00C05919">
        <w:rPr>
          <w:rFonts w:ascii="Times New Roman" w:hAnsi="Times New Roman" w:cs="Times New Roman"/>
          <w:sz w:val="28"/>
          <w:szCs w:val="28"/>
        </w:rPr>
        <w:t>»</w:t>
      </w:r>
      <w:r w:rsidR="00575738" w:rsidRPr="00C059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75738" w:rsidRPr="00C05919">
        <w:rPr>
          <w:rFonts w:ascii="Times New Roman" w:hAnsi="Times New Roman" w:cs="Times New Roman"/>
          <w:sz w:val="28"/>
          <w:szCs w:val="28"/>
        </w:rPr>
        <w:t>усская</w:t>
      </w:r>
      <w:proofErr w:type="spellEnd"/>
      <w:r w:rsidR="00575738" w:rsidRPr="00C05919">
        <w:rPr>
          <w:rFonts w:ascii="Times New Roman" w:hAnsi="Times New Roman" w:cs="Times New Roman"/>
          <w:sz w:val="28"/>
          <w:szCs w:val="28"/>
        </w:rPr>
        <w:t xml:space="preserve"> </w:t>
      </w:r>
      <w:r w:rsidR="00EE1584" w:rsidRPr="00C05919">
        <w:rPr>
          <w:rFonts w:ascii="Times New Roman" w:hAnsi="Times New Roman" w:cs="Times New Roman"/>
          <w:sz w:val="28"/>
          <w:szCs w:val="28"/>
        </w:rPr>
        <w:t>народная сказка «Как мужик гусей делил</w:t>
      </w:r>
      <w:r w:rsidR="00575738" w:rsidRPr="00C05919">
        <w:rPr>
          <w:rFonts w:ascii="Times New Roman" w:hAnsi="Times New Roman" w:cs="Times New Roman"/>
          <w:sz w:val="28"/>
          <w:szCs w:val="28"/>
        </w:rPr>
        <w:t xml:space="preserve">». Русская народная сказка «Морозко». </w:t>
      </w:r>
      <w:r w:rsidR="00C8424C" w:rsidRPr="00C05919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EE1584" w:rsidRPr="00C05919">
        <w:rPr>
          <w:rFonts w:ascii="Times New Roman" w:hAnsi="Times New Roman" w:cs="Times New Roman"/>
          <w:sz w:val="28"/>
          <w:szCs w:val="28"/>
        </w:rPr>
        <w:t xml:space="preserve"> авторов</w:t>
      </w:r>
      <w:r w:rsidR="00B50D61" w:rsidRPr="00C05919">
        <w:rPr>
          <w:rFonts w:ascii="Times New Roman" w:hAnsi="Times New Roman" w:cs="Times New Roman"/>
          <w:sz w:val="28"/>
          <w:szCs w:val="28"/>
        </w:rPr>
        <w:t xml:space="preserve">: </w:t>
      </w:r>
      <w:r w:rsidR="00EE1584" w:rsidRPr="00C0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584" w:rsidRPr="00C05919">
        <w:rPr>
          <w:rFonts w:ascii="Times New Roman" w:hAnsi="Times New Roman" w:cs="Times New Roman"/>
          <w:sz w:val="28"/>
          <w:szCs w:val="28"/>
        </w:rPr>
        <w:t>В.Булычёв</w:t>
      </w:r>
      <w:proofErr w:type="spellEnd"/>
      <w:r w:rsidR="00EE1584" w:rsidRPr="00C0591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E1584" w:rsidRPr="00C05919">
        <w:rPr>
          <w:rFonts w:ascii="Times New Roman" w:hAnsi="Times New Roman" w:cs="Times New Roman"/>
          <w:sz w:val="28"/>
          <w:szCs w:val="28"/>
        </w:rPr>
        <w:t>Сказка про мишку</w:t>
      </w:r>
      <w:proofErr w:type="gramEnd"/>
      <w:r w:rsidR="00EE1584" w:rsidRPr="00C05919">
        <w:rPr>
          <w:rFonts w:ascii="Times New Roman" w:hAnsi="Times New Roman" w:cs="Times New Roman"/>
          <w:sz w:val="28"/>
          <w:szCs w:val="28"/>
        </w:rPr>
        <w:t xml:space="preserve">, который не любил чистить зубы»; </w:t>
      </w:r>
      <w:proofErr w:type="spellStart"/>
      <w:r w:rsidR="00EE1584" w:rsidRPr="00C05919">
        <w:rPr>
          <w:rFonts w:ascii="Times New Roman" w:hAnsi="Times New Roman" w:cs="Times New Roman"/>
          <w:sz w:val="28"/>
          <w:szCs w:val="28"/>
        </w:rPr>
        <w:t>Ю.Виськин</w:t>
      </w:r>
      <w:proofErr w:type="spellEnd"/>
      <w:r w:rsidR="00EE1584" w:rsidRPr="00C05919">
        <w:rPr>
          <w:rFonts w:ascii="Times New Roman" w:hAnsi="Times New Roman" w:cs="Times New Roman"/>
          <w:sz w:val="28"/>
          <w:szCs w:val="28"/>
        </w:rPr>
        <w:t xml:space="preserve"> «Сорока, которая крякала». Загадки, считалки, скороговорки. </w:t>
      </w:r>
      <w:proofErr w:type="spellStart"/>
      <w:r w:rsidR="00EE1584" w:rsidRPr="00C05919">
        <w:rPr>
          <w:rFonts w:ascii="Times New Roman" w:hAnsi="Times New Roman" w:cs="Times New Roman"/>
          <w:sz w:val="28"/>
          <w:szCs w:val="28"/>
        </w:rPr>
        <w:t>Т.Белозёров</w:t>
      </w:r>
      <w:proofErr w:type="spellEnd"/>
      <w:proofErr w:type="gramStart"/>
      <w:r w:rsidR="00EE1584" w:rsidRPr="00C05919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EE1584" w:rsidRPr="00C05919">
        <w:rPr>
          <w:rFonts w:ascii="Times New Roman" w:hAnsi="Times New Roman" w:cs="Times New Roman"/>
          <w:sz w:val="28"/>
          <w:szCs w:val="28"/>
        </w:rPr>
        <w:t>Т.Четверикова</w:t>
      </w:r>
      <w:proofErr w:type="spellEnd"/>
      <w:r w:rsidR="00EE1584" w:rsidRPr="00C05919">
        <w:rPr>
          <w:rFonts w:ascii="Times New Roman" w:hAnsi="Times New Roman" w:cs="Times New Roman"/>
          <w:sz w:val="28"/>
          <w:szCs w:val="28"/>
        </w:rPr>
        <w:t xml:space="preserve"> «Загадки»; </w:t>
      </w:r>
      <w:proofErr w:type="spellStart"/>
      <w:r w:rsidR="00EE1584" w:rsidRPr="00C05919">
        <w:rPr>
          <w:rFonts w:ascii="Times New Roman" w:hAnsi="Times New Roman" w:cs="Times New Roman"/>
          <w:sz w:val="28"/>
          <w:szCs w:val="28"/>
        </w:rPr>
        <w:t>А.Распопин</w:t>
      </w:r>
      <w:proofErr w:type="spellEnd"/>
      <w:r w:rsidR="00EE1584" w:rsidRPr="00C05919">
        <w:rPr>
          <w:rFonts w:ascii="Times New Roman" w:hAnsi="Times New Roman" w:cs="Times New Roman"/>
          <w:sz w:val="28"/>
          <w:szCs w:val="28"/>
        </w:rPr>
        <w:t xml:space="preserve"> Загадки, считалки, скороговорки. </w:t>
      </w:r>
    </w:p>
    <w:p w:rsidR="00EE1584" w:rsidRPr="00C05919" w:rsidRDefault="00EE1584" w:rsidP="005757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919">
        <w:rPr>
          <w:rFonts w:ascii="Times New Roman" w:hAnsi="Times New Roman" w:cs="Times New Roman"/>
          <w:b/>
          <w:sz w:val="28"/>
          <w:szCs w:val="28"/>
        </w:rPr>
        <w:t>«Люби живое</w:t>
      </w:r>
      <w:r w:rsidR="00575738" w:rsidRPr="00C05919">
        <w:rPr>
          <w:rFonts w:ascii="Times New Roman" w:hAnsi="Times New Roman" w:cs="Times New Roman"/>
          <w:b/>
          <w:sz w:val="28"/>
          <w:szCs w:val="28"/>
        </w:rPr>
        <w:t>»</w:t>
      </w:r>
      <w:r w:rsidRPr="00C05919">
        <w:rPr>
          <w:rFonts w:ascii="Times New Roman" w:hAnsi="Times New Roman" w:cs="Times New Roman"/>
          <w:b/>
          <w:sz w:val="28"/>
          <w:szCs w:val="28"/>
        </w:rPr>
        <w:t xml:space="preserve"> 4 часа.</w:t>
      </w:r>
    </w:p>
    <w:p w:rsidR="00575738" w:rsidRPr="00C05919" w:rsidRDefault="00EE1584" w:rsidP="00575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919">
        <w:rPr>
          <w:rFonts w:ascii="Times New Roman" w:hAnsi="Times New Roman" w:cs="Times New Roman"/>
          <w:sz w:val="28"/>
          <w:szCs w:val="28"/>
        </w:rPr>
        <w:t>М.М.Пришвин</w:t>
      </w:r>
      <w:proofErr w:type="spellEnd"/>
      <w:r w:rsidRPr="00C05919">
        <w:rPr>
          <w:rFonts w:ascii="Times New Roman" w:hAnsi="Times New Roman" w:cs="Times New Roman"/>
          <w:sz w:val="28"/>
          <w:szCs w:val="28"/>
        </w:rPr>
        <w:t xml:space="preserve"> «Лягушонок»; Г.А. </w:t>
      </w:r>
      <w:proofErr w:type="spellStart"/>
      <w:r w:rsidRPr="00C05919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="00C8424C" w:rsidRPr="00C05919">
        <w:rPr>
          <w:rFonts w:ascii="Times New Roman" w:hAnsi="Times New Roman" w:cs="Times New Roman"/>
          <w:sz w:val="28"/>
          <w:szCs w:val="28"/>
        </w:rPr>
        <w:t xml:space="preserve"> «Белая шубка».</w:t>
      </w:r>
      <w:r w:rsidRPr="00C05919"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 w:rsidRPr="00C05919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C05919">
        <w:rPr>
          <w:rFonts w:ascii="Times New Roman" w:hAnsi="Times New Roman" w:cs="Times New Roman"/>
          <w:sz w:val="28"/>
          <w:szCs w:val="28"/>
        </w:rPr>
        <w:t xml:space="preserve"> «Рыжик и Боб», «Радушная хозяйка»</w:t>
      </w:r>
    </w:p>
    <w:p w:rsidR="00575738" w:rsidRPr="00C05919" w:rsidRDefault="00575738" w:rsidP="00575738">
      <w:pPr>
        <w:keepNext/>
        <w:suppressAutoHyphens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C05919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Работа с текстом и книгой</w:t>
      </w:r>
    </w:p>
    <w:p w:rsidR="00575738" w:rsidRPr="00C05919" w:rsidRDefault="00575738" w:rsidP="00575738">
      <w:pPr>
        <w:suppressAutoHyphens/>
        <w:spacing w:before="280" w:after="28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919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умения понимать смысл заглавия, его связь с содержанием произведения. Формирование умения выявлять взаимосвязь описываемых в произведении событий, определять тему и главную мысль изучаемого произведения. </w:t>
      </w:r>
      <w:proofErr w:type="gramStart"/>
      <w:r w:rsidRPr="00C05919">
        <w:rPr>
          <w:rFonts w:ascii="Times New Roman" w:hAnsi="Times New Roman" w:cs="Times New Roman"/>
          <w:sz w:val="28"/>
          <w:szCs w:val="28"/>
          <w:lang w:eastAsia="ar-SA"/>
        </w:rPr>
        <w:t>Формирование умений определять особенности учебного и научно-популярного текстов, выделять ключевые слова.</w:t>
      </w:r>
      <w:proofErr w:type="gramEnd"/>
      <w:r w:rsidRPr="00C05919">
        <w:rPr>
          <w:rFonts w:ascii="Times New Roman" w:hAnsi="Times New Roman" w:cs="Times New Roman"/>
          <w:sz w:val="28"/>
          <w:szCs w:val="28"/>
          <w:lang w:eastAsia="ar-SA"/>
        </w:rPr>
        <w:t xml:space="preserve"> Обучение постановке вопросов к </w:t>
      </w:r>
      <w:proofErr w:type="gramStart"/>
      <w:r w:rsidRPr="00C05919">
        <w:rPr>
          <w:rFonts w:ascii="Times New Roman" w:hAnsi="Times New Roman" w:cs="Times New Roman"/>
          <w:sz w:val="28"/>
          <w:szCs w:val="28"/>
          <w:lang w:eastAsia="ar-SA"/>
        </w:rPr>
        <w:t>прочитанному</w:t>
      </w:r>
      <w:proofErr w:type="gramEnd"/>
      <w:r w:rsidRPr="00C05919">
        <w:rPr>
          <w:rFonts w:ascii="Times New Roman" w:hAnsi="Times New Roman" w:cs="Times New Roman"/>
          <w:sz w:val="28"/>
          <w:szCs w:val="28"/>
          <w:lang w:eastAsia="ar-SA"/>
        </w:rPr>
        <w:t xml:space="preserve">, развитие умения пересказывать небольшой текст подробно, выборочно, творчески (от лица героя). Обучение составлению плана произведения (в виде простых повествовательных или вопросительных предложений). Дальнейшее развитие умения давать характеристику герою с опорой на текст, сопоставлять героев одного и нескольких произведений.  Развитие внимания к внутренней жизни других людей и к своим переживаниям, умение соотносить внутреннее состояние с его внешними проявлениями. Формирование умения </w:t>
      </w:r>
      <w:proofErr w:type="gramStart"/>
      <w:r w:rsidRPr="00C05919">
        <w:rPr>
          <w:rFonts w:ascii="Times New Roman" w:hAnsi="Times New Roman" w:cs="Times New Roman"/>
          <w:sz w:val="28"/>
          <w:szCs w:val="28"/>
          <w:lang w:eastAsia="ar-SA"/>
        </w:rPr>
        <w:t>высказывать личное отношение</w:t>
      </w:r>
      <w:proofErr w:type="gramEnd"/>
      <w:r w:rsidRPr="00C05919">
        <w:rPr>
          <w:rFonts w:ascii="Times New Roman" w:hAnsi="Times New Roman" w:cs="Times New Roman"/>
          <w:sz w:val="28"/>
          <w:szCs w:val="28"/>
          <w:lang w:eastAsia="ar-SA"/>
        </w:rPr>
        <w:t xml:space="preserve"> к произведению, объясняя свою позицию. Развитие внимания к позиции автора и его отношению к героям произведения, формирование умения определять с помощью учителя средства выражения этого отношения. 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 лист, оглавление, предисловие.  </w:t>
      </w:r>
      <w:r w:rsidRPr="00C0591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Формирование умения пользоваться словарём синонимов, помещённым в учебнике, детским толковым словарём.</w:t>
      </w:r>
    </w:p>
    <w:p w:rsidR="00575738" w:rsidRPr="00C05919" w:rsidRDefault="00575738" w:rsidP="00575738">
      <w:pPr>
        <w:keepNext/>
        <w:suppressAutoHyphens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91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Развитие воображения, речевой творческой деятельности</w:t>
      </w:r>
    </w:p>
    <w:p w:rsidR="00575738" w:rsidRPr="00C05919" w:rsidRDefault="00575738" w:rsidP="00575738">
      <w:pPr>
        <w:suppressAutoHyphens/>
        <w:spacing w:before="280" w:after="28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919">
        <w:rPr>
          <w:rFonts w:ascii="Times New Roman" w:hAnsi="Times New Roman" w:cs="Times New Roman"/>
          <w:sz w:val="28"/>
          <w:szCs w:val="28"/>
          <w:lang w:eastAsia="ar-SA"/>
        </w:rPr>
        <w:t>Развитие умения читать по ролям, инсценировать фрагменты и небольшие тексты, самостоятельно работать над выразительным чтением стихотворений и прозаических фрагментов произведений для чтения их перед группой учащихся. Формирование умения создавать словесные иллюстрации к художественному произведению. Развитие умения вести рассказ от лица героя, помещать его в новую ситуацию. Формирование умения писать сочинение на заданную тему по плану, составленному с помощью учителя, создавать описания-миниатюры. Развитие умения сочинять сказки, рассказы, стихотворения.</w:t>
      </w:r>
    </w:p>
    <w:p w:rsidR="00575738" w:rsidRPr="00C05919" w:rsidRDefault="00575738" w:rsidP="00575738">
      <w:pPr>
        <w:keepNext/>
        <w:suppressAutoHyphens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91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Литературоведческая </w:t>
      </w:r>
      <w:r w:rsidR="00C05919" w:rsidRPr="00C0591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0591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пропедевтика</w:t>
      </w:r>
    </w:p>
    <w:p w:rsidR="00575738" w:rsidRPr="00C05919" w:rsidRDefault="00575738" w:rsidP="00575738">
      <w:pPr>
        <w:suppressAutoHyphens/>
        <w:spacing w:before="280" w:after="28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919">
        <w:rPr>
          <w:rFonts w:ascii="Times New Roman" w:hAnsi="Times New Roman" w:cs="Times New Roman"/>
          <w:sz w:val="28"/>
          <w:szCs w:val="28"/>
          <w:lang w:eastAsia="ar-SA"/>
        </w:rPr>
        <w:t>Знакомство с художественными особенностями сказок, их лексикой, композицией. Расширение и углубление представления о сказке, рассказе. Знакомство с новым жанром — басней — через сравнение со сказкой, стихотворением. 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значение в художественной речи. Закрепление и развитие на новом литературном материале представлений о литературоведческих понятиях, введённых во втором классе.</w:t>
      </w:r>
    </w:p>
    <w:p w:rsidR="006D7242" w:rsidRPr="00C05919" w:rsidRDefault="006D7242" w:rsidP="00131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42" w:rsidRPr="00C05919" w:rsidRDefault="006D7242" w:rsidP="00131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42" w:rsidRPr="00C05919" w:rsidRDefault="006D7242" w:rsidP="00131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42" w:rsidRPr="00C05919" w:rsidRDefault="006D7242" w:rsidP="00131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42" w:rsidRPr="00C05919" w:rsidRDefault="006D7242" w:rsidP="00131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42" w:rsidRPr="00C05919" w:rsidRDefault="006D7242" w:rsidP="00131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42" w:rsidRPr="00C05919" w:rsidRDefault="006D7242" w:rsidP="00131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42" w:rsidRPr="00C05919" w:rsidRDefault="006D7242" w:rsidP="00131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42" w:rsidRPr="00C05919" w:rsidRDefault="006D7242" w:rsidP="00131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4C" w:rsidRPr="00C05919" w:rsidRDefault="00C8424C" w:rsidP="00131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4C" w:rsidRPr="00C05919" w:rsidRDefault="00C8424C" w:rsidP="00131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4C" w:rsidRPr="00C05919" w:rsidRDefault="00C8424C" w:rsidP="00131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919" w:rsidRPr="00C05919" w:rsidRDefault="00C05919" w:rsidP="00131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919" w:rsidRPr="00C05919" w:rsidRDefault="00C05919" w:rsidP="00131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919" w:rsidRPr="00C05919" w:rsidRDefault="00C05919" w:rsidP="00131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919" w:rsidRPr="00C05919" w:rsidRDefault="00C05919" w:rsidP="00131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919" w:rsidRPr="00C05919" w:rsidRDefault="00C05919" w:rsidP="00131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919" w:rsidRPr="00C05919" w:rsidRDefault="00C05919" w:rsidP="00131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919" w:rsidRPr="00C05919" w:rsidRDefault="00C05919" w:rsidP="00C05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7B6" w:rsidRPr="00C05919" w:rsidRDefault="00C05919" w:rsidP="00C05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9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1317B6" w:rsidRPr="00C0591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17047" w:rsidRPr="00C05919" w:rsidRDefault="00E17047" w:rsidP="00131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590"/>
        <w:gridCol w:w="6922"/>
        <w:gridCol w:w="3402"/>
        <w:gridCol w:w="1985"/>
        <w:gridCol w:w="1701"/>
      </w:tblGrid>
      <w:tr w:rsidR="001317B6" w:rsidRPr="00C05919" w:rsidTr="001317B6">
        <w:tc>
          <w:tcPr>
            <w:tcW w:w="1135" w:type="dxa"/>
          </w:tcPr>
          <w:p w:rsidR="001317B6" w:rsidRPr="00C05919" w:rsidRDefault="001317B6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 xml:space="preserve">№ </w:t>
            </w:r>
            <w:proofErr w:type="gramStart"/>
            <w:r w:rsidRPr="00C05919">
              <w:rPr>
                <w:sz w:val="28"/>
                <w:szCs w:val="28"/>
              </w:rPr>
              <w:t>п</w:t>
            </w:r>
            <w:proofErr w:type="gramEnd"/>
            <w:r w:rsidRPr="00C05919">
              <w:rPr>
                <w:sz w:val="28"/>
                <w:szCs w:val="28"/>
              </w:rPr>
              <w:t>/п</w:t>
            </w:r>
          </w:p>
          <w:p w:rsidR="001317B6" w:rsidRPr="00C05919" w:rsidRDefault="001317B6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 xml:space="preserve">(кол </w:t>
            </w:r>
            <w:proofErr w:type="gramStart"/>
            <w:r w:rsidRPr="00C05919">
              <w:rPr>
                <w:sz w:val="28"/>
                <w:szCs w:val="28"/>
              </w:rPr>
              <w:t>–в</w:t>
            </w:r>
            <w:proofErr w:type="gramEnd"/>
            <w:r w:rsidRPr="00C05919">
              <w:rPr>
                <w:sz w:val="28"/>
                <w:szCs w:val="28"/>
              </w:rPr>
              <w:t>о часов по программе</w:t>
            </w:r>
          </w:p>
        </w:tc>
        <w:tc>
          <w:tcPr>
            <w:tcW w:w="590" w:type="dxa"/>
          </w:tcPr>
          <w:p w:rsidR="001317B6" w:rsidRPr="00C05919" w:rsidRDefault="001317B6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 xml:space="preserve">№ </w:t>
            </w:r>
            <w:proofErr w:type="gramStart"/>
            <w:r w:rsidRPr="00C05919">
              <w:rPr>
                <w:sz w:val="28"/>
                <w:szCs w:val="28"/>
              </w:rPr>
              <w:t>п</w:t>
            </w:r>
            <w:proofErr w:type="gramEnd"/>
            <w:r w:rsidRPr="00C05919">
              <w:rPr>
                <w:sz w:val="28"/>
                <w:szCs w:val="28"/>
              </w:rPr>
              <w:t>/п</w:t>
            </w:r>
          </w:p>
        </w:tc>
        <w:tc>
          <w:tcPr>
            <w:tcW w:w="6922" w:type="dxa"/>
          </w:tcPr>
          <w:p w:rsidR="001317B6" w:rsidRPr="00C05919" w:rsidRDefault="001317B6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</w:tcPr>
          <w:p w:rsidR="001317B6" w:rsidRPr="00C05919" w:rsidRDefault="001317B6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Вид и форма контроля</w:t>
            </w:r>
          </w:p>
        </w:tc>
        <w:tc>
          <w:tcPr>
            <w:tcW w:w="1985" w:type="dxa"/>
          </w:tcPr>
          <w:p w:rsidR="001317B6" w:rsidRPr="00C05919" w:rsidRDefault="001317B6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1317B6" w:rsidRPr="00C05919" w:rsidRDefault="001317B6" w:rsidP="00120409">
            <w:pPr>
              <w:jc w:val="center"/>
              <w:rPr>
                <w:sz w:val="28"/>
                <w:szCs w:val="28"/>
              </w:rPr>
            </w:pPr>
            <w:proofErr w:type="spellStart"/>
            <w:r w:rsidRPr="00C05919">
              <w:rPr>
                <w:sz w:val="28"/>
                <w:szCs w:val="28"/>
              </w:rPr>
              <w:t>Коррек</w:t>
            </w:r>
            <w:proofErr w:type="spellEnd"/>
          </w:p>
          <w:p w:rsidR="001317B6" w:rsidRPr="00C05919" w:rsidRDefault="001317B6" w:rsidP="00120409">
            <w:pPr>
              <w:jc w:val="center"/>
              <w:rPr>
                <w:sz w:val="28"/>
                <w:szCs w:val="28"/>
              </w:rPr>
            </w:pPr>
            <w:proofErr w:type="spellStart"/>
            <w:r w:rsidRPr="00C05919">
              <w:rPr>
                <w:sz w:val="28"/>
                <w:szCs w:val="28"/>
              </w:rPr>
              <w:t>ция</w:t>
            </w:r>
            <w:proofErr w:type="spellEnd"/>
          </w:p>
        </w:tc>
      </w:tr>
      <w:tr w:rsidR="001317B6" w:rsidRPr="00C05919" w:rsidTr="001317B6">
        <w:tc>
          <w:tcPr>
            <w:tcW w:w="15735" w:type="dxa"/>
            <w:gridSpan w:val="6"/>
          </w:tcPr>
          <w:p w:rsidR="001317B6" w:rsidRPr="00C05919" w:rsidRDefault="00C05919" w:rsidP="00C0591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DB4E45" w:rsidRPr="00C05919">
              <w:rPr>
                <w:b/>
                <w:sz w:val="28"/>
                <w:szCs w:val="28"/>
              </w:rPr>
              <w:t>«</w:t>
            </w:r>
            <w:proofErr w:type="spellStart"/>
            <w:r w:rsidR="00DB4E45" w:rsidRPr="00C05919">
              <w:rPr>
                <w:b/>
                <w:sz w:val="28"/>
                <w:szCs w:val="28"/>
              </w:rPr>
              <w:t>Россиия</w:t>
            </w:r>
            <w:proofErr w:type="spellEnd"/>
            <w:r w:rsidR="00DB4E45" w:rsidRPr="00C05919">
              <w:rPr>
                <w:b/>
                <w:sz w:val="28"/>
                <w:szCs w:val="28"/>
              </w:rPr>
              <w:t xml:space="preserve"> – наша Родина» 3 часа</w:t>
            </w:r>
          </w:p>
        </w:tc>
      </w:tr>
      <w:tr w:rsidR="001317B6" w:rsidRPr="00C05919" w:rsidTr="001317B6">
        <w:tc>
          <w:tcPr>
            <w:tcW w:w="1135" w:type="dxa"/>
          </w:tcPr>
          <w:p w:rsidR="001317B6" w:rsidRPr="00C05919" w:rsidRDefault="001317B6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1.</w:t>
            </w:r>
          </w:p>
        </w:tc>
        <w:tc>
          <w:tcPr>
            <w:tcW w:w="590" w:type="dxa"/>
          </w:tcPr>
          <w:p w:rsidR="001317B6" w:rsidRPr="00C05919" w:rsidRDefault="001317B6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1.</w:t>
            </w:r>
          </w:p>
        </w:tc>
        <w:tc>
          <w:tcPr>
            <w:tcW w:w="6922" w:type="dxa"/>
          </w:tcPr>
          <w:p w:rsidR="001317B6" w:rsidRPr="00C05919" w:rsidRDefault="00DB4E45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З.  Александрова «Родина»</w:t>
            </w:r>
          </w:p>
        </w:tc>
        <w:tc>
          <w:tcPr>
            <w:tcW w:w="3402" w:type="dxa"/>
          </w:tcPr>
          <w:p w:rsidR="001317B6" w:rsidRPr="00C05919" w:rsidRDefault="00DB4E45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Текущий</w:t>
            </w:r>
            <w:proofErr w:type="gramStart"/>
            <w:r w:rsidRPr="00C05919">
              <w:rPr>
                <w:sz w:val="28"/>
                <w:szCs w:val="28"/>
              </w:rPr>
              <w:t xml:space="preserve"> ,</w:t>
            </w:r>
            <w:proofErr w:type="gramEnd"/>
            <w:r w:rsidRPr="00C05919">
              <w:rPr>
                <w:sz w:val="28"/>
                <w:szCs w:val="28"/>
              </w:rPr>
              <w:t>чтение</w:t>
            </w:r>
          </w:p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наизусть</w:t>
            </w:r>
          </w:p>
        </w:tc>
        <w:tc>
          <w:tcPr>
            <w:tcW w:w="1985" w:type="dxa"/>
          </w:tcPr>
          <w:p w:rsidR="001317B6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16.01.</w:t>
            </w:r>
          </w:p>
        </w:tc>
        <w:tc>
          <w:tcPr>
            <w:tcW w:w="1701" w:type="dxa"/>
          </w:tcPr>
          <w:p w:rsidR="001317B6" w:rsidRPr="00C05919" w:rsidRDefault="001317B6" w:rsidP="00120409">
            <w:pPr>
              <w:jc w:val="center"/>
              <w:rPr>
                <w:sz w:val="28"/>
                <w:szCs w:val="28"/>
              </w:rPr>
            </w:pPr>
          </w:p>
        </w:tc>
      </w:tr>
      <w:tr w:rsidR="00DB4E45" w:rsidRPr="00C05919" w:rsidTr="001317B6">
        <w:tc>
          <w:tcPr>
            <w:tcW w:w="1135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2.</w:t>
            </w:r>
          </w:p>
        </w:tc>
        <w:tc>
          <w:tcPr>
            <w:tcW w:w="590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2.</w:t>
            </w:r>
          </w:p>
        </w:tc>
        <w:tc>
          <w:tcPr>
            <w:tcW w:w="6922" w:type="dxa"/>
          </w:tcPr>
          <w:p w:rsidR="00DB4E45" w:rsidRPr="00C05919" w:rsidRDefault="00DB4E45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Т.Белозёров «Город на Иртыше», «Родина»</w:t>
            </w:r>
          </w:p>
        </w:tc>
        <w:tc>
          <w:tcPr>
            <w:tcW w:w="3402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4E45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23.01.</w:t>
            </w:r>
          </w:p>
        </w:tc>
        <w:tc>
          <w:tcPr>
            <w:tcW w:w="1701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</w:p>
        </w:tc>
      </w:tr>
      <w:tr w:rsidR="00DB4E45" w:rsidRPr="00C05919" w:rsidTr="001317B6">
        <w:tc>
          <w:tcPr>
            <w:tcW w:w="1135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3.</w:t>
            </w:r>
          </w:p>
        </w:tc>
        <w:tc>
          <w:tcPr>
            <w:tcW w:w="590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3.</w:t>
            </w:r>
          </w:p>
        </w:tc>
        <w:tc>
          <w:tcPr>
            <w:tcW w:w="6922" w:type="dxa"/>
          </w:tcPr>
          <w:p w:rsidR="00DB4E45" w:rsidRPr="00C05919" w:rsidRDefault="00DB4E45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Проект «Род</w:t>
            </w:r>
            <w:r w:rsidR="00C8424C" w:rsidRPr="00C05919">
              <w:rPr>
                <w:sz w:val="28"/>
                <w:szCs w:val="28"/>
              </w:rPr>
              <w:t xml:space="preserve">ной город в произведениях ярославских </w:t>
            </w:r>
            <w:r w:rsidRPr="00C05919">
              <w:rPr>
                <w:sz w:val="28"/>
                <w:szCs w:val="28"/>
              </w:rPr>
              <w:t xml:space="preserve"> поэтов и писателей»</w:t>
            </w:r>
          </w:p>
        </w:tc>
        <w:tc>
          <w:tcPr>
            <w:tcW w:w="3402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Текущий, проект</w:t>
            </w:r>
          </w:p>
        </w:tc>
        <w:tc>
          <w:tcPr>
            <w:tcW w:w="1985" w:type="dxa"/>
          </w:tcPr>
          <w:p w:rsidR="00DB4E45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30.01.</w:t>
            </w:r>
          </w:p>
        </w:tc>
        <w:tc>
          <w:tcPr>
            <w:tcW w:w="1701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</w:p>
        </w:tc>
      </w:tr>
      <w:tr w:rsidR="00DB4E45" w:rsidRPr="00C05919" w:rsidTr="009D3088">
        <w:tc>
          <w:tcPr>
            <w:tcW w:w="15735" w:type="dxa"/>
            <w:gridSpan w:val="6"/>
          </w:tcPr>
          <w:p w:rsidR="00DB4E45" w:rsidRPr="00C05919" w:rsidRDefault="00C05919" w:rsidP="00C0591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DB4E45" w:rsidRPr="00C05919">
              <w:rPr>
                <w:b/>
                <w:sz w:val="28"/>
                <w:szCs w:val="28"/>
              </w:rPr>
              <w:t>«Произведения русского фольклора»</w:t>
            </w:r>
            <w:r w:rsidR="001F7AF8" w:rsidRPr="00C05919">
              <w:rPr>
                <w:b/>
                <w:sz w:val="28"/>
                <w:szCs w:val="28"/>
              </w:rPr>
              <w:t xml:space="preserve"> 9</w:t>
            </w:r>
            <w:r w:rsidR="00DB4E45" w:rsidRPr="00C05919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DB4E45" w:rsidRPr="00C05919" w:rsidTr="001317B6">
        <w:tc>
          <w:tcPr>
            <w:tcW w:w="1135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4.</w:t>
            </w:r>
          </w:p>
        </w:tc>
        <w:tc>
          <w:tcPr>
            <w:tcW w:w="590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1.</w:t>
            </w:r>
          </w:p>
        </w:tc>
        <w:tc>
          <w:tcPr>
            <w:tcW w:w="6922" w:type="dxa"/>
          </w:tcPr>
          <w:p w:rsidR="00DB4E45" w:rsidRPr="00C05919" w:rsidRDefault="00DB4E45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 xml:space="preserve">Былины. Особенности языка былин. </w:t>
            </w:r>
          </w:p>
          <w:p w:rsidR="00DB4E45" w:rsidRPr="00C05919" w:rsidRDefault="00DB4E45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«Илья Муромец и Калинин-царь»</w:t>
            </w:r>
          </w:p>
        </w:tc>
        <w:tc>
          <w:tcPr>
            <w:tcW w:w="3402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4E45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6.02.</w:t>
            </w:r>
          </w:p>
        </w:tc>
        <w:tc>
          <w:tcPr>
            <w:tcW w:w="1701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</w:p>
        </w:tc>
      </w:tr>
      <w:tr w:rsidR="00DB4E45" w:rsidRPr="00C05919" w:rsidTr="001317B6">
        <w:tc>
          <w:tcPr>
            <w:tcW w:w="1135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5.</w:t>
            </w:r>
          </w:p>
        </w:tc>
        <w:tc>
          <w:tcPr>
            <w:tcW w:w="590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2.</w:t>
            </w:r>
          </w:p>
        </w:tc>
        <w:tc>
          <w:tcPr>
            <w:tcW w:w="6922" w:type="dxa"/>
          </w:tcPr>
          <w:p w:rsidR="00DB4E45" w:rsidRPr="00C05919" w:rsidRDefault="00DB4E45" w:rsidP="00E02B03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 xml:space="preserve">Былины. Особенности языка былин. </w:t>
            </w:r>
          </w:p>
          <w:p w:rsidR="00DB4E45" w:rsidRPr="00C05919" w:rsidRDefault="00DB4E45" w:rsidP="00E02B03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«Илья Муромец и Калинин-царь»</w:t>
            </w:r>
          </w:p>
        </w:tc>
        <w:tc>
          <w:tcPr>
            <w:tcW w:w="3402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4E45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13.02.</w:t>
            </w:r>
          </w:p>
        </w:tc>
        <w:tc>
          <w:tcPr>
            <w:tcW w:w="1701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</w:p>
        </w:tc>
      </w:tr>
      <w:tr w:rsidR="00DB4E45" w:rsidRPr="00C05919" w:rsidTr="001317B6">
        <w:tc>
          <w:tcPr>
            <w:tcW w:w="1135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6.</w:t>
            </w:r>
          </w:p>
        </w:tc>
        <w:tc>
          <w:tcPr>
            <w:tcW w:w="590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3.</w:t>
            </w:r>
          </w:p>
        </w:tc>
        <w:tc>
          <w:tcPr>
            <w:tcW w:w="6922" w:type="dxa"/>
          </w:tcPr>
          <w:p w:rsidR="00DB4E45" w:rsidRPr="00C05919" w:rsidRDefault="00DB4E45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Русские народные песни.</w:t>
            </w:r>
          </w:p>
          <w:p w:rsidR="00DB4E45" w:rsidRPr="00C05919" w:rsidRDefault="00DB4E45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«</w:t>
            </w:r>
            <w:proofErr w:type="spellStart"/>
            <w:r w:rsidRPr="00C05919">
              <w:rPr>
                <w:sz w:val="28"/>
                <w:szCs w:val="28"/>
              </w:rPr>
              <w:t>Калинка</w:t>
            </w:r>
            <w:proofErr w:type="gramStart"/>
            <w:r w:rsidRPr="00C05919">
              <w:rPr>
                <w:sz w:val="28"/>
                <w:szCs w:val="28"/>
              </w:rPr>
              <w:t>.П</w:t>
            </w:r>
            <w:proofErr w:type="gramEnd"/>
            <w:r w:rsidRPr="00C05919">
              <w:rPr>
                <w:sz w:val="28"/>
                <w:szCs w:val="28"/>
              </w:rPr>
              <w:t>лясовая</w:t>
            </w:r>
            <w:proofErr w:type="spellEnd"/>
            <w:r w:rsidRPr="00C05919">
              <w:rPr>
                <w:sz w:val="28"/>
                <w:szCs w:val="28"/>
              </w:rPr>
              <w:t xml:space="preserve"> песня», «Тень-</w:t>
            </w:r>
            <w:proofErr w:type="spellStart"/>
            <w:r w:rsidRPr="00C05919">
              <w:rPr>
                <w:sz w:val="28"/>
                <w:szCs w:val="28"/>
              </w:rPr>
              <w:t>потетень</w:t>
            </w:r>
            <w:proofErr w:type="spellEnd"/>
            <w:r w:rsidRPr="00C05919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4E45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20.02.</w:t>
            </w:r>
          </w:p>
        </w:tc>
        <w:tc>
          <w:tcPr>
            <w:tcW w:w="1701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</w:p>
        </w:tc>
      </w:tr>
      <w:tr w:rsidR="00DB4E45" w:rsidRPr="00C05919" w:rsidTr="001317B6">
        <w:tc>
          <w:tcPr>
            <w:tcW w:w="1135" w:type="dxa"/>
          </w:tcPr>
          <w:p w:rsidR="00DB4E45" w:rsidRPr="00C05919" w:rsidRDefault="001F7AF8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7.</w:t>
            </w:r>
          </w:p>
        </w:tc>
        <w:tc>
          <w:tcPr>
            <w:tcW w:w="590" w:type="dxa"/>
          </w:tcPr>
          <w:p w:rsidR="00DB4E45" w:rsidRPr="00C05919" w:rsidRDefault="001F7AF8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4.</w:t>
            </w:r>
          </w:p>
        </w:tc>
        <w:tc>
          <w:tcPr>
            <w:tcW w:w="6922" w:type="dxa"/>
          </w:tcPr>
          <w:p w:rsidR="00DB4E45" w:rsidRPr="00C05919" w:rsidRDefault="001F7AF8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Русская народная сказка «Как мужик гусей делил»</w:t>
            </w:r>
          </w:p>
        </w:tc>
        <w:tc>
          <w:tcPr>
            <w:tcW w:w="3402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4E45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27.02.</w:t>
            </w:r>
          </w:p>
        </w:tc>
        <w:tc>
          <w:tcPr>
            <w:tcW w:w="1701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</w:p>
        </w:tc>
      </w:tr>
      <w:tr w:rsidR="00DB4E45" w:rsidRPr="00C05919" w:rsidTr="001317B6">
        <w:tc>
          <w:tcPr>
            <w:tcW w:w="1135" w:type="dxa"/>
          </w:tcPr>
          <w:p w:rsidR="00DB4E45" w:rsidRPr="00C05919" w:rsidRDefault="001F7AF8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8.</w:t>
            </w:r>
          </w:p>
        </w:tc>
        <w:tc>
          <w:tcPr>
            <w:tcW w:w="590" w:type="dxa"/>
          </w:tcPr>
          <w:p w:rsidR="00DB4E45" w:rsidRPr="00C05919" w:rsidRDefault="001F7AF8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5.</w:t>
            </w:r>
          </w:p>
        </w:tc>
        <w:tc>
          <w:tcPr>
            <w:tcW w:w="6922" w:type="dxa"/>
          </w:tcPr>
          <w:p w:rsidR="00DB4E45" w:rsidRPr="00C05919" w:rsidRDefault="001F7AF8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Русская народная сказка «Морозко»</w:t>
            </w:r>
          </w:p>
        </w:tc>
        <w:tc>
          <w:tcPr>
            <w:tcW w:w="3402" w:type="dxa"/>
          </w:tcPr>
          <w:p w:rsidR="00DB4E45" w:rsidRPr="00C05919" w:rsidRDefault="001F7AF8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Текущий,</w:t>
            </w:r>
          </w:p>
          <w:p w:rsidR="001F7AF8" w:rsidRPr="00C05919" w:rsidRDefault="001F7AF8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пересказ</w:t>
            </w:r>
          </w:p>
        </w:tc>
        <w:tc>
          <w:tcPr>
            <w:tcW w:w="1985" w:type="dxa"/>
          </w:tcPr>
          <w:p w:rsidR="00DB4E45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5.03.</w:t>
            </w:r>
          </w:p>
        </w:tc>
        <w:tc>
          <w:tcPr>
            <w:tcW w:w="1701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</w:p>
        </w:tc>
      </w:tr>
      <w:tr w:rsidR="00DB4E45" w:rsidRPr="00C05919" w:rsidTr="001317B6">
        <w:tc>
          <w:tcPr>
            <w:tcW w:w="1135" w:type="dxa"/>
          </w:tcPr>
          <w:p w:rsidR="00DB4E45" w:rsidRPr="00C05919" w:rsidRDefault="001F7AF8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9.</w:t>
            </w:r>
          </w:p>
        </w:tc>
        <w:tc>
          <w:tcPr>
            <w:tcW w:w="590" w:type="dxa"/>
          </w:tcPr>
          <w:p w:rsidR="00DB4E45" w:rsidRPr="00C05919" w:rsidRDefault="001F7AF8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6.</w:t>
            </w:r>
          </w:p>
        </w:tc>
        <w:tc>
          <w:tcPr>
            <w:tcW w:w="6922" w:type="dxa"/>
          </w:tcPr>
          <w:p w:rsidR="00DB4E45" w:rsidRPr="00C05919" w:rsidRDefault="00C8424C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Сказки.</w:t>
            </w:r>
          </w:p>
          <w:p w:rsidR="001F7AF8" w:rsidRPr="00C05919" w:rsidRDefault="001F3950" w:rsidP="00120409">
            <w:pPr>
              <w:jc w:val="both"/>
              <w:rPr>
                <w:sz w:val="28"/>
                <w:szCs w:val="28"/>
              </w:rPr>
            </w:pPr>
            <w:proofErr w:type="spellStart"/>
            <w:r w:rsidRPr="00C05919">
              <w:rPr>
                <w:sz w:val="28"/>
                <w:szCs w:val="28"/>
              </w:rPr>
              <w:t>В.Булычёв</w:t>
            </w:r>
            <w:proofErr w:type="spellEnd"/>
            <w:r w:rsidRPr="00C05919">
              <w:rPr>
                <w:sz w:val="28"/>
                <w:szCs w:val="28"/>
              </w:rPr>
              <w:t xml:space="preserve"> «</w:t>
            </w:r>
            <w:proofErr w:type="gramStart"/>
            <w:r w:rsidRPr="00C05919">
              <w:rPr>
                <w:sz w:val="28"/>
                <w:szCs w:val="28"/>
              </w:rPr>
              <w:t>Сказка про мишку</w:t>
            </w:r>
            <w:proofErr w:type="gramEnd"/>
            <w:r w:rsidR="001F7AF8" w:rsidRPr="00C05919">
              <w:rPr>
                <w:sz w:val="28"/>
                <w:szCs w:val="28"/>
              </w:rPr>
              <w:t>, который не любил чистить зубы»</w:t>
            </w:r>
          </w:p>
        </w:tc>
        <w:tc>
          <w:tcPr>
            <w:tcW w:w="3402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4E45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12.03.</w:t>
            </w:r>
          </w:p>
        </w:tc>
        <w:tc>
          <w:tcPr>
            <w:tcW w:w="1701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</w:p>
        </w:tc>
      </w:tr>
      <w:tr w:rsidR="00DB4E45" w:rsidRPr="00C05919" w:rsidTr="001317B6">
        <w:tc>
          <w:tcPr>
            <w:tcW w:w="1135" w:type="dxa"/>
          </w:tcPr>
          <w:p w:rsidR="00DB4E45" w:rsidRPr="00C05919" w:rsidRDefault="001F7AF8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10.</w:t>
            </w:r>
          </w:p>
        </w:tc>
        <w:tc>
          <w:tcPr>
            <w:tcW w:w="590" w:type="dxa"/>
          </w:tcPr>
          <w:p w:rsidR="00DB4E45" w:rsidRPr="00C05919" w:rsidRDefault="001F7AF8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7.</w:t>
            </w:r>
          </w:p>
        </w:tc>
        <w:tc>
          <w:tcPr>
            <w:tcW w:w="6922" w:type="dxa"/>
          </w:tcPr>
          <w:p w:rsidR="00DB4E45" w:rsidRPr="00C05919" w:rsidRDefault="00C8424C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Сказки.</w:t>
            </w:r>
          </w:p>
          <w:p w:rsidR="001F7AF8" w:rsidRPr="00C05919" w:rsidRDefault="001F7AF8" w:rsidP="00120409">
            <w:pPr>
              <w:jc w:val="both"/>
              <w:rPr>
                <w:sz w:val="28"/>
                <w:szCs w:val="28"/>
              </w:rPr>
            </w:pPr>
            <w:proofErr w:type="spellStart"/>
            <w:r w:rsidRPr="00C05919">
              <w:rPr>
                <w:sz w:val="28"/>
                <w:szCs w:val="28"/>
              </w:rPr>
              <w:t>Ю.Виськин</w:t>
            </w:r>
            <w:proofErr w:type="spellEnd"/>
            <w:r w:rsidRPr="00C05919">
              <w:rPr>
                <w:sz w:val="28"/>
                <w:szCs w:val="28"/>
              </w:rPr>
              <w:t xml:space="preserve"> «Сорока, которая крякала»</w:t>
            </w:r>
          </w:p>
        </w:tc>
        <w:tc>
          <w:tcPr>
            <w:tcW w:w="3402" w:type="dxa"/>
          </w:tcPr>
          <w:p w:rsidR="00DB4E45" w:rsidRPr="00C05919" w:rsidRDefault="001F7AF8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Текущий,</w:t>
            </w:r>
          </w:p>
          <w:p w:rsidR="001F7AF8" w:rsidRPr="00C05919" w:rsidRDefault="001F7AF8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пересказ</w:t>
            </w:r>
          </w:p>
        </w:tc>
        <w:tc>
          <w:tcPr>
            <w:tcW w:w="1985" w:type="dxa"/>
          </w:tcPr>
          <w:p w:rsidR="00DB4E45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19.03.</w:t>
            </w:r>
          </w:p>
        </w:tc>
        <w:tc>
          <w:tcPr>
            <w:tcW w:w="1701" w:type="dxa"/>
          </w:tcPr>
          <w:p w:rsidR="00DB4E45" w:rsidRPr="00C05919" w:rsidRDefault="00DB4E45" w:rsidP="00120409">
            <w:pPr>
              <w:jc w:val="center"/>
              <w:rPr>
                <w:sz w:val="28"/>
                <w:szCs w:val="28"/>
              </w:rPr>
            </w:pPr>
          </w:p>
        </w:tc>
      </w:tr>
      <w:tr w:rsidR="00F67F9F" w:rsidRPr="00C05919" w:rsidTr="00A7053A">
        <w:tc>
          <w:tcPr>
            <w:tcW w:w="15735" w:type="dxa"/>
            <w:gridSpan w:val="6"/>
          </w:tcPr>
          <w:p w:rsidR="00F67F9F" w:rsidRPr="00C05919" w:rsidRDefault="00C05919" w:rsidP="00C05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</w:t>
            </w:r>
            <w:r w:rsidR="00F67F9F" w:rsidRPr="00C05919">
              <w:rPr>
                <w:b/>
                <w:sz w:val="28"/>
                <w:szCs w:val="28"/>
              </w:rPr>
              <w:t>4 четверть</w:t>
            </w:r>
          </w:p>
        </w:tc>
      </w:tr>
      <w:tr w:rsidR="001F7AF8" w:rsidRPr="00C05919" w:rsidTr="001317B6">
        <w:tc>
          <w:tcPr>
            <w:tcW w:w="1135" w:type="dxa"/>
          </w:tcPr>
          <w:p w:rsidR="001F7AF8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11,12</w:t>
            </w:r>
          </w:p>
        </w:tc>
        <w:tc>
          <w:tcPr>
            <w:tcW w:w="590" w:type="dxa"/>
          </w:tcPr>
          <w:p w:rsidR="001F7AF8" w:rsidRPr="00C05919" w:rsidRDefault="001F7AF8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8.</w:t>
            </w:r>
          </w:p>
        </w:tc>
        <w:tc>
          <w:tcPr>
            <w:tcW w:w="6922" w:type="dxa"/>
          </w:tcPr>
          <w:p w:rsidR="001F7AF8" w:rsidRPr="00C05919" w:rsidRDefault="001F7AF8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Загадки, считалки, скороговорки.</w:t>
            </w:r>
          </w:p>
          <w:p w:rsidR="001F7AF8" w:rsidRPr="00C05919" w:rsidRDefault="001F7AF8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Т.Белозёров Загадки</w:t>
            </w:r>
          </w:p>
          <w:p w:rsidR="001F7AF8" w:rsidRPr="00C05919" w:rsidRDefault="001F7AF8" w:rsidP="00120409">
            <w:pPr>
              <w:jc w:val="both"/>
              <w:rPr>
                <w:sz w:val="28"/>
                <w:szCs w:val="28"/>
              </w:rPr>
            </w:pPr>
            <w:proofErr w:type="spellStart"/>
            <w:r w:rsidRPr="00C05919">
              <w:rPr>
                <w:sz w:val="28"/>
                <w:szCs w:val="28"/>
              </w:rPr>
              <w:t>Т.Четверикова</w:t>
            </w:r>
            <w:proofErr w:type="spellEnd"/>
            <w:r w:rsidRPr="00C05919">
              <w:rPr>
                <w:sz w:val="28"/>
                <w:szCs w:val="28"/>
              </w:rPr>
              <w:t xml:space="preserve"> Загадки</w:t>
            </w:r>
          </w:p>
          <w:p w:rsidR="001F7AF8" w:rsidRPr="00C05919" w:rsidRDefault="001F7AF8" w:rsidP="00120409">
            <w:pPr>
              <w:jc w:val="both"/>
              <w:rPr>
                <w:sz w:val="28"/>
                <w:szCs w:val="28"/>
              </w:rPr>
            </w:pPr>
            <w:proofErr w:type="spellStart"/>
            <w:r w:rsidRPr="00C05919">
              <w:rPr>
                <w:sz w:val="28"/>
                <w:szCs w:val="28"/>
              </w:rPr>
              <w:t>А.РаспопинЗагадки</w:t>
            </w:r>
            <w:proofErr w:type="gramStart"/>
            <w:r w:rsidRPr="00C05919">
              <w:rPr>
                <w:sz w:val="28"/>
                <w:szCs w:val="28"/>
              </w:rPr>
              <w:t>,с</w:t>
            </w:r>
            <w:proofErr w:type="gramEnd"/>
            <w:r w:rsidRPr="00C05919">
              <w:rPr>
                <w:sz w:val="28"/>
                <w:szCs w:val="28"/>
              </w:rPr>
              <w:t>читалки,скороговорки</w:t>
            </w:r>
            <w:proofErr w:type="spellEnd"/>
            <w:r w:rsidRPr="00C05919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F7AF8" w:rsidRPr="00C05919" w:rsidRDefault="001F7AF8" w:rsidP="0012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F7AF8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2.04.</w:t>
            </w:r>
          </w:p>
          <w:p w:rsidR="00F67F9F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9.04.</w:t>
            </w:r>
          </w:p>
        </w:tc>
        <w:tc>
          <w:tcPr>
            <w:tcW w:w="1701" w:type="dxa"/>
          </w:tcPr>
          <w:p w:rsidR="001F7AF8" w:rsidRPr="00C05919" w:rsidRDefault="001F7AF8" w:rsidP="00120409">
            <w:pPr>
              <w:jc w:val="center"/>
              <w:rPr>
                <w:sz w:val="28"/>
                <w:szCs w:val="28"/>
              </w:rPr>
            </w:pPr>
          </w:p>
        </w:tc>
      </w:tr>
      <w:tr w:rsidR="001F7AF8" w:rsidRPr="00C05919" w:rsidTr="001317B6">
        <w:tc>
          <w:tcPr>
            <w:tcW w:w="1135" w:type="dxa"/>
          </w:tcPr>
          <w:p w:rsidR="001F7AF8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13</w:t>
            </w:r>
            <w:r w:rsidR="001F7AF8" w:rsidRPr="00C05919">
              <w:rPr>
                <w:sz w:val="28"/>
                <w:szCs w:val="28"/>
              </w:rPr>
              <w:t>.</w:t>
            </w:r>
          </w:p>
        </w:tc>
        <w:tc>
          <w:tcPr>
            <w:tcW w:w="590" w:type="dxa"/>
          </w:tcPr>
          <w:p w:rsidR="001F7AF8" w:rsidRPr="00C05919" w:rsidRDefault="001F7AF8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9.</w:t>
            </w:r>
          </w:p>
        </w:tc>
        <w:tc>
          <w:tcPr>
            <w:tcW w:w="6922" w:type="dxa"/>
          </w:tcPr>
          <w:p w:rsidR="001F7AF8" w:rsidRPr="00C05919" w:rsidRDefault="001F7AF8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Экскурсия в библиот</w:t>
            </w:r>
            <w:r w:rsidR="00C8424C" w:rsidRPr="00C05919">
              <w:rPr>
                <w:sz w:val="28"/>
                <w:szCs w:val="28"/>
              </w:rPr>
              <w:t xml:space="preserve">еку. Знакомство с книгами ярославских </w:t>
            </w:r>
            <w:r w:rsidRPr="00C05919">
              <w:rPr>
                <w:sz w:val="28"/>
                <w:szCs w:val="28"/>
              </w:rPr>
              <w:t xml:space="preserve"> авторов.</w:t>
            </w:r>
          </w:p>
        </w:tc>
        <w:tc>
          <w:tcPr>
            <w:tcW w:w="3402" w:type="dxa"/>
          </w:tcPr>
          <w:p w:rsidR="001F7AF8" w:rsidRPr="00C05919" w:rsidRDefault="001F7AF8" w:rsidP="0012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F7AF8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16.04.</w:t>
            </w:r>
          </w:p>
        </w:tc>
        <w:tc>
          <w:tcPr>
            <w:tcW w:w="1701" w:type="dxa"/>
          </w:tcPr>
          <w:p w:rsidR="001F7AF8" w:rsidRPr="00C05919" w:rsidRDefault="001F7AF8" w:rsidP="00120409">
            <w:pPr>
              <w:jc w:val="center"/>
              <w:rPr>
                <w:sz w:val="28"/>
                <w:szCs w:val="28"/>
              </w:rPr>
            </w:pPr>
          </w:p>
        </w:tc>
      </w:tr>
      <w:tr w:rsidR="001F7AF8" w:rsidRPr="00C05919" w:rsidTr="00C20C2C">
        <w:tc>
          <w:tcPr>
            <w:tcW w:w="15735" w:type="dxa"/>
            <w:gridSpan w:val="6"/>
          </w:tcPr>
          <w:p w:rsidR="001F7AF8" w:rsidRPr="00C05919" w:rsidRDefault="00C05919" w:rsidP="00C0591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A60A2E" w:rsidRPr="00C05919">
              <w:rPr>
                <w:b/>
                <w:sz w:val="28"/>
                <w:szCs w:val="28"/>
              </w:rPr>
              <w:t>«Люби живое» 4 часа</w:t>
            </w:r>
          </w:p>
        </w:tc>
      </w:tr>
      <w:tr w:rsidR="001F7AF8" w:rsidRPr="00C05919" w:rsidTr="001317B6">
        <w:tc>
          <w:tcPr>
            <w:tcW w:w="1135" w:type="dxa"/>
          </w:tcPr>
          <w:p w:rsidR="001F7AF8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14</w:t>
            </w:r>
            <w:r w:rsidR="00A60A2E" w:rsidRPr="00C05919">
              <w:rPr>
                <w:sz w:val="28"/>
                <w:szCs w:val="28"/>
              </w:rPr>
              <w:t>.</w:t>
            </w:r>
          </w:p>
        </w:tc>
        <w:tc>
          <w:tcPr>
            <w:tcW w:w="590" w:type="dxa"/>
          </w:tcPr>
          <w:p w:rsidR="001F7AF8" w:rsidRPr="00C05919" w:rsidRDefault="00A60A2E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1.</w:t>
            </w:r>
          </w:p>
        </w:tc>
        <w:tc>
          <w:tcPr>
            <w:tcW w:w="6922" w:type="dxa"/>
          </w:tcPr>
          <w:p w:rsidR="001F7AF8" w:rsidRPr="00C05919" w:rsidRDefault="00A60A2E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М.М. Пришвин «Лягушонок»</w:t>
            </w:r>
          </w:p>
        </w:tc>
        <w:tc>
          <w:tcPr>
            <w:tcW w:w="3402" w:type="dxa"/>
          </w:tcPr>
          <w:p w:rsidR="001F7AF8" w:rsidRPr="00C05919" w:rsidRDefault="001F7AF8" w:rsidP="0012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F7AF8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23.04.</w:t>
            </w:r>
          </w:p>
        </w:tc>
        <w:tc>
          <w:tcPr>
            <w:tcW w:w="1701" w:type="dxa"/>
          </w:tcPr>
          <w:p w:rsidR="001F7AF8" w:rsidRPr="00C05919" w:rsidRDefault="001F7AF8" w:rsidP="00120409">
            <w:pPr>
              <w:jc w:val="center"/>
              <w:rPr>
                <w:sz w:val="28"/>
                <w:szCs w:val="28"/>
              </w:rPr>
            </w:pPr>
          </w:p>
        </w:tc>
      </w:tr>
      <w:tr w:rsidR="00A60A2E" w:rsidRPr="00C05919" w:rsidTr="001317B6">
        <w:tc>
          <w:tcPr>
            <w:tcW w:w="1135" w:type="dxa"/>
          </w:tcPr>
          <w:p w:rsidR="00A60A2E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15</w:t>
            </w:r>
            <w:r w:rsidR="00A60A2E" w:rsidRPr="00C05919">
              <w:rPr>
                <w:sz w:val="28"/>
                <w:szCs w:val="28"/>
              </w:rPr>
              <w:t>.</w:t>
            </w:r>
          </w:p>
        </w:tc>
        <w:tc>
          <w:tcPr>
            <w:tcW w:w="590" w:type="dxa"/>
          </w:tcPr>
          <w:p w:rsidR="00A60A2E" w:rsidRPr="00C05919" w:rsidRDefault="00A60A2E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2.</w:t>
            </w:r>
          </w:p>
        </w:tc>
        <w:tc>
          <w:tcPr>
            <w:tcW w:w="6922" w:type="dxa"/>
          </w:tcPr>
          <w:p w:rsidR="00A60A2E" w:rsidRPr="00C05919" w:rsidRDefault="00A60A2E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 xml:space="preserve">Г.А. </w:t>
            </w:r>
            <w:proofErr w:type="spellStart"/>
            <w:r w:rsidRPr="00C05919">
              <w:rPr>
                <w:sz w:val="28"/>
                <w:szCs w:val="28"/>
              </w:rPr>
              <w:t>Скребицкий</w:t>
            </w:r>
            <w:proofErr w:type="spellEnd"/>
            <w:r w:rsidRPr="00C05919">
              <w:rPr>
                <w:sz w:val="28"/>
                <w:szCs w:val="28"/>
              </w:rPr>
              <w:t xml:space="preserve"> «Белая шубка»</w:t>
            </w:r>
          </w:p>
        </w:tc>
        <w:tc>
          <w:tcPr>
            <w:tcW w:w="3402" w:type="dxa"/>
          </w:tcPr>
          <w:p w:rsidR="00A60A2E" w:rsidRPr="00C05919" w:rsidRDefault="00A60A2E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Текущий,</w:t>
            </w:r>
          </w:p>
          <w:p w:rsidR="00A60A2E" w:rsidRPr="00C05919" w:rsidRDefault="00A60A2E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составление плана</w:t>
            </w:r>
          </w:p>
        </w:tc>
        <w:tc>
          <w:tcPr>
            <w:tcW w:w="1985" w:type="dxa"/>
          </w:tcPr>
          <w:p w:rsidR="00A60A2E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30.04.</w:t>
            </w:r>
          </w:p>
        </w:tc>
        <w:tc>
          <w:tcPr>
            <w:tcW w:w="1701" w:type="dxa"/>
          </w:tcPr>
          <w:p w:rsidR="00A60A2E" w:rsidRPr="00C05919" w:rsidRDefault="00A60A2E" w:rsidP="00120409">
            <w:pPr>
              <w:jc w:val="center"/>
              <w:rPr>
                <w:sz w:val="28"/>
                <w:szCs w:val="28"/>
              </w:rPr>
            </w:pPr>
          </w:p>
        </w:tc>
      </w:tr>
      <w:tr w:rsidR="00A60A2E" w:rsidRPr="00C05919" w:rsidTr="001317B6">
        <w:tc>
          <w:tcPr>
            <w:tcW w:w="1135" w:type="dxa"/>
          </w:tcPr>
          <w:p w:rsidR="00A60A2E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16</w:t>
            </w:r>
            <w:r w:rsidR="00A60A2E" w:rsidRPr="00C05919">
              <w:rPr>
                <w:sz w:val="28"/>
                <w:szCs w:val="28"/>
              </w:rPr>
              <w:t>.</w:t>
            </w:r>
          </w:p>
        </w:tc>
        <w:tc>
          <w:tcPr>
            <w:tcW w:w="590" w:type="dxa"/>
          </w:tcPr>
          <w:p w:rsidR="00A60A2E" w:rsidRPr="00C05919" w:rsidRDefault="00A60A2E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3.</w:t>
            </w:r>
          </w:p>
        </w:tc>
        <w:tc>
          <w:tcPr>
            <w:tcW w:w="6922" w:type="dxa"/>
          </w:tcPr>
          <w:p w:rsidR="00A60A2E" w:rsidRPr="00C05919" w:rsidRDefault="00C8424C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 xml:space="preserve">Произведения  ярославских </w:t>
            </w:r>
            <w:r w:rsidR="00A60A2E" w:rsidRPr="00C05919">
              <w:rPr>
                <w:sz w:val="28"/>
                <w:szCs w:val="28"/>
              </w:rPr>
              <w:t xml:space="preserve"> авторов.</w:t>
            </w:r>
          </w:p>
          <w:p w:rsidR="00A60A2E" w:rsidRPr="00C05919" w:rsidRDefault="00A60A2E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 xml:space="preserve">Зоя </w:t>
            </w:r>
            <w:proofErr w:type="spellStart"/>
            <w:r w:rsidRPr="00C05919">
              <w:rPr>
                <w:sz w:val="28"/>
                <w:szCs w:val="28"/>
              </w:rPr>
              <w:t>Ястребова</w:t>
            </w:r>
            <w:proofErr w:type="spellEnd"/>
            <w:r w:rsidRPr="00C05919">
              <w:rPr>
                <w:sz w:val="28"/>
                <w:szCs w:val="28"/>
              </w:rPr>
              <w:t xml:space="preserve"> «Рыжик и Боб», «Радушная хозяйка»</w:t>
            </w:r>
          </w:p>
        </w:tc>
        <w:tc>
          <w:tcPr>
            <w:tcW w:w="3402" w:type="dxa"/>
          </w:tcPr>
          <w:p w:rsidR="00A60A2E" w:rsidRPr="00C05919" w:rsidRDefault="00A60A2E" w:rsidP="0012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60A2E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7.05.</w:t>
            </w:r>
          </w:p>
        </w:tc>
        <w:tc>
          <w:tcPr>
            <w:tcW w:w="1701" w:type="dxa"/>
          </w:tcPr>
          <w:p w:rsidR="00A60A2E" w:rsidRPr="00C05919" w:rsidRDefault="00A60A2E" w:rsidP="00120409">
            <w:pPr>
              <w:jc w:val="center"/>
              <w:rPr>
                <w:sz w:val="28"/>
                <w:szCs w:val="28"/>
              </w:rPr>
            </w:pPr>
          </w:p>
        </w:tc>
      </w:tr>
      <w:tr w:rsidR="00A60A2E" w:rsidRPr="00C05919" w:rsidTr="001317B6">
        <w:tc>
          <w:tcPr>
            <w:tcW w:w="1135" w:type="dxa"/>
          </w:tcPr>
          <w:p w:rsidR="00A60A2E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17,18</w:t>
            </w:r>
          </w:p>
        </w:tc>
        <w:tc>
          <w:tcPr>
            <w:tcW w:w="590" w:type="dxa"/>
          </w:tcPr>
          <w:p w:rsidR="00A60A2E" w:rsidRPr="00C05919" w:rsidRDefault="00A60A2E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4.</w:t>
            </w:r>
          </w:p>
        </w:tc>
        <w:tc>
          <w:tcPr>
            <w:tcW w:w="6922" w:type="dxa"/>
          </w:tcPr>
          <w:p w:rsidR="00C8424C" w:rsidRPr="00C05919" w:rsidRDefault="00C8424C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 xml:space="preserve">Проект. </w:t>
            </w:r>
          </w:p>
          <w:p w:rsidR="00A60A2E" w:rsidRPr="00C05919" w:rsidRDefault="00A60A2E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lastRenderedPageBreak/>
              <w:t>Отзыв о прочитанном произведении.</w:t>
            </w:r>
          </w:p>
        </w:tc>
        <w:tc>
          <w:tcPr>
            <w:tcW w:w="3402" w:type="dxa"/>
          </w:tcPr>
          <w:p w:rsidR="00A60A2E" w:rsidRPr="00C05919" w:rsidRDefault="001F3950" w:rsidP="00A60A2E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lastRenderedPageBreak/>
              <w:t xml:space="preserve">Текущий, </w:t>
            </w:r>
          </w:p>
          <w:p w:rsidR="001F3950" w:rsidRPr="00C05919" w:rsidRDefault="001F3950" w:rsidP="00A60A2E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lastRenderedPageBreak/>
              <w:t>Сочинение-отзыв</w:t>
            </w:r>
          </w:p>
        </w:tc>
        <w:tc>
          <w:tcPr>
            <w:tcW w:w="1985" w:type="dxa"/>
          </w:tcPr>
          <w:p w:rsidR="00A60A2E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lastRenderedPageBreak/>
              <w:t>14.05.</w:t>
            </w:r>
          </w:p>
          <w:p w:rsidR="00F67F9F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lastRenderedPageBreak/>
              <w:t>21.05.</w:t>
            </w:r>
          </w:p>
        </w:tc>
        <w:tc>
          <w:tcPr>
            <w:tcW w:w="1701" w:type="dxa"/>
          </w:tcPr>
          <w:p w:rsidR="00A60A2E" w:rsidRPr="00C05919" w:rsidRDefault="00A60A2E" w:rsidP="00120409">
            <w:pPr>
              <w:jc w:val="center"/>
              <w:rPr>
                <w:sz w:val="28"/>
                <w:szCs w:val="28"/>
              </w:rPr>
            </w:pPr>
          </w:p>
        </w:tc>
      </w:tr>
      <w:tr w:rsidR="00A60A2E" w:rsidRPr="00C05919" w:rsidTr="001317B6">
        <w:tc>
          <w:tcPr>
            <w:tcW w:w="1135" w:type="dxa"/>
          </w:tcPr>
          <w:p w:rsidR="00A60A2E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lastRenderedPageBreak/>
              <w:t>19</w:t>
            </w:r>
            <w:r w:rsidR="00A60A2E" w:rsidRPr="00C05919">
              <w:rPr>
                <w:sz w:val="28"/>
                <w:szCs w:val="28"/>
              </w:rPr>
              <w:t>.</w:t>
            </w:r>
          </w:p>
        </w:tc>
        <w:tc>
          <w:tcPr>
            <w:tcW w:w="590" w:type="dxa"/>
          </w:tcPr>
          <w:p w:rsidR="00A60A2E" w:rsidRPr="00C05919" w:rsidRDefault="00A60A2E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5.</w:t>
            </w:r>
          </w:p>
        </w:tc>
        <w:tc>
          <w:tcPr>
            <w:tcW w:w="6922" w:type="dxa"/>
          </w:tcPr>
          <w:p w:rsidR="00A60A2E" w:rsidRPr="00C05919" w:rsidRDefault="00A60A2E" w:rsidP="00120409">
            <w:pPr>
              <w:jc w:val="both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Создание «Книжки-</w:t>
            </w:r>
            <w:r w:rsidR="00C8424C" w:rsidRPr="00C05919">
              <w:rPr>
                <w:sz w:val="28"/>
                <w:szCs w:val="28"/>
              </w:rPr>
              <w:t xml:space="preserve">малышки» с произведениями ярославских </w:t>
            </w:r>
            <w:r w:rsidRPr="00C05919">
              <w:rPr>
                <w:sz w:val="28"/>
                <w:szCs w:val="28"/>
              </w:rPr>
              <w:t xml:space="preserve"> авторов»</w:t>
            </w:r>
          </w:p>
        </w:tc>
        <w:tc>
          <w:tcPr>
            <w:tcW w:w="3402" w:type="dxa"/>
          </w:tcPr>
          <w:p w:rsidR="00A60A2E" w:rsidRPr="00C05919" w:rsidRDefault="00A60A2E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Промежуточный,</w:t>
            </w:r>
          </w:p>
          <w:p w:rsidR="00A60A2E" w:rsidRPr="00C05919" w:rsidRDefault="00A60A2E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проект</w:t>
            </w:r>
          </w:p>
        </w:tc>
        <w:tc>
          <w:tcPr>
            <w:tcW w:w="1985" w:type="dxa"/>
          </w:tcPr>
          <w:p w:rsidR="00A60A2E" w:rsidRPr="00C05919" w:rsidRDefault="00F67F9F" w:rsidP="00120409">
            <w:pPr>
              <w:jc w:val="center"/>
              <w:rPr>
                <w:sz w:val="28"/>
                <w:szCs w:val="28"/>
              </w:rPr>
            </w:pPr>
            <w:r w:rsidRPr="00C05919">
              <w:rPr>
                <w:sz w:val="28"/>
                <w:szCs w:val="28"/>
              </w:rPr>
              <w:t>28.05.</w:t>
            </w:r>
          </w:p>
        </w:tc>
        <w:tc>
          <w:tcPr>
            <w:tcW w:w="1701" w:type="dxa"/>
          </w:tcPr>
          <w:p w:rsidR="00A60A2E" w:rsidRPr="00C05919" w:rsidRDefault="00A60A2E" w:rsidP="001204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5738" w:rsidRPr="00C05919" w:rsidRDefault="00575738" w:rsidP="00575738">
      <w:pPr>
        <w:suppressAutoHyphens/>
        <w:spacing w:before="280" w:after="28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738" w:rsidRPr="00C05919" w:rsidRDefault="00575738" w:rsidP="00575738">
      <w:pPr>
        <w:suppressAutoHyphens/>
        <w:spacing w:after="28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738" w:rsidRPr="00C05919" w:rsidRDefault="00575738" w:rsidP="0057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738" w:rsidRPr="00C05919" w:rsidRDefault="00575738" w:rsidP="00D1483A">
      <w:pPr>
        <w:tabs>
          <w:tab w:val="left" w:pos="895"/>
        </w:tabs>
        <w:spacing w:line="275" w:lineRule="exact"/>
        <w:rPr>
          <w:rFonts w:ascii="Times New Roman" w:hAnsi="Times New Roman" w:cs="Times New Roman"/>
          <w:sz w:val="28"/>
          <w:szCs w:val="28"/>
        </w:rPr>
      </w:pPr>
    </w:p>
    <w:p w:rsidR="00D1483A" w:rsidRPr="00C05919" w:rsidRDefault="00D1483A" w:rsidP="00D1483A">
      <w:pPr>
        <w:tabs>
          <w:tab w:val="left" w:pos="895"/>
        </w:tabs>
        <w:spacing w:line="275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1483A" w:rsidRPr="00C05919" w:rsidRDefault="00D1483A">
      <w:pPr>
        <w:rPr>
          <w:rFonts w:ascii="Times New Roman" w:hAnsi="Times New Roman" w:cs="Times New Roman"/>
          <w:sz w:val="28"/>
          <w:szCs w:val="28"/>
        </w:rPr>
      </w:pPr>
    </w:p>
    <w:sectPr w:rsidR="00D1483A" w:rsidRPr="00C05919" w:rsidSect="0067716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8485A57"/>
    <w:multiLevelType w:val="hybridMultilevel"/>
    <w:tmpl w:val="7916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9094C"/>
    <w:multiLevelType w:val="hybridMultilevel"/>
    <w:tmpl w:val="1C4E258C"/>
    <w:lvl w:ilvl="0" w:tplc="FED6177A">
      <w:start w:val="1"/>
      <w:numFmt w:val="decimal"/>
      <w:lvlText w:val="%1."/>
      <w:lvlJc w:val="left"/>
      <w:pPr>
        <w:ind w:left="5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15">
    <w:nsid w:val="573F634A"/>
    <w:multiLevelType w:val="hybridMultilevel"/>
    <w:tmpl w:val="27D0C21A"/>
    <w:lvl w:ilvl="0" w:tplc="F75046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5E622879"/>
    <w:multiLevelType w:val="hybridMultilevel"/>
    <w:tmpl w:val="C904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20F93"/>
    <w:multiLevelType w:val="hybridMultilevel"/>
    <w:tmpl w:val="55E6C424"/>
    <w:lvl w:ilvl="0" w:tplc="12E08556">
      <w:numFmt w:val="bullet"/>
      <w:lvlText w:val="-"/>
      <w:lvlJc w:val="left"/>
      <w:pPr>
        <w:ind w:left="131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C906B4A">
      <w:numFmt w:val="bullet"/>
      <w:lvlText w:val="•"/>
      <w:lvlJc w:val="left"/>
      <w:pPr>
        <w:ind w:left="1112" w:hanging="404"/>
      </w:pPr>
      <w:rPr>
        <w:lang w:val="ru-RU" w:eastAsia="ru-RU" w:bidi="ru-RU"/>
      </w:rPr>
    </w:lvl>
    <w:lvl w:ilvl="2" w:tplc="4ECC60B0">
      <w:numFmt w:val="bullet"/>
      <w:lvlText w:val="•"/>
      <w:lvlJc w:val="left"/>
      <w:pPr>
        <w:ind w:left="2084" w:hanging="404"/>
      </w:pPr>
      <w:rPr>
        <w:lang w:val="ru-RU" w:eastAsia="ru-RU" w:bidi="ru-RU"/>
      </w:rPr>
    </w:lvl>
    <w:lvl w:ilvl="3" w:tplc="BF78053A">
      <w:numFmt w:val="bullet"/>
      <w:lvlText w:val="•"/>
      <w:lvlJc w:val="left"/>
      <w:pPr>
        <w:ind w:left="3056" w:hanging="404"/>
      </w:pPr>
      <w:rPr>
        <w:lang w:val="ru-RU" w:eastAsia="ru-RU" w:bidi="ru-RU"/>
      </w:rPr>
    </w:lvl>
    <w:lvl w:ilvl="4" w:tplc="BE08BB4C">
      <w:numFmt w:val="bullet"/>
      <w:lvlText w:val="•"/>
      <w:lvlJc w:val="left"/>
      <w:pPr>
        <w:ind w:left="4028" w:hanging="404"/>
      </w:pPr>
      <w:rPr>
        <w:lang w:val="ru-RU" w:eastAsia="ru-RU" w:bidi="ru-RU"/>
      </w:rPr>
    </w:lvl>
    <w:lvl w:ilvl="5" w:tplc="C42C76C0">
      <w:numFmt w:val="bullet"/>
      <w:lvlText w:val="•"/>
      <w:lvlJc w:val="left"/>
      <w:pPr>
        <w:ind w:left="5000" w:hanging="404"/>
      </w:pPr>
      <w:rPr>
        <w:lang w:val="ru-RU" w:eastAsia="ru-RU" w:bidi="ru-RU"/>
      </w:rPr>
    </w:lvl>
    <w:lvl w:ilvl="6" w:tplc="34FE5C34">
      <w:numFmt w:val="bullet"/>
      <w:lvlText w:val="•"/>
      <w:lvlJc w:val="left"/>
      <w:pPr>
        <w:ind w:left="5972" w:hanging="404"/>
      </w:pPr>
      <w:rPr>
        <w:lang w:val="ru-RU" w:eastAsia="ru-RU" w:bidi="ru-RU"/>
      </w:rPr>
    </w:lvl>
    <w:lvl w:ilvl="7" w:tplc="95B0244C">
      <w:numFmt w:val="bullet"/>
      <w:lvlText w:val="•"/>
      <w:lvlJc w:val="left"/>
      <w:pPr>
        <w:ind w:left="6944" w:hanging="404"/>
      </w:pPr>
      <w:rPr>
        <w:lang w:val="ru-RU" w:eastAsia="ru-RU" w:bidi="ru-RU"/>
      </w:rPr>
    </w:lvl>
    <w:lvl w:ilvl="8" w:tplc="E30E2592">
      <w:numFmt w:val="bullet"/>
      <w:lvlText w:val="•"/>
      <w:lvlJc w:val="left"/>
      <w:pPr>
        <w:ind w:left="7916" w:hanging="404"/>
      </w:pPr>
      <w:rPr>
        <w:lang w:val="ru-RU" w:eastAsia="ru-RU" w:bidi="ru-RU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16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9"/>
  </w:num>
  <w:num w:numId="15">
    <w:abstractNumId w:val="6"/>
  </w:num>
  <w:num w:numId="16">
    <w:abstractNumId w:val="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57B"/>
    <w:rsid w:val="00096EDC"/>
    <w:rsid w:val="001317B6"/>
    <w:rsid w:val="001342DF"/>
    <w:rsid w:val="001F3950"/>
    <w:rsid w:val="001F4E04"/>
    <w:rsid w:val="001F7AF8"/>
    <w:rsid w:val="002A55E1"/>
    <w:rsid w:val="00322A93"/>
    <w:rsid w:val="00436C4C"/>
    <w:rsid w:val="004B28B8"/>
    <w:rsid w:val="00512FC6"/>
    <w:rsid w:val="00575738"/>
    <w:rsid w:val="0059330E"/>
    <w:rsid w:val="00595B42"/>
    <w:rsid w:val="0061157B"/>
    <w:rsid w:val="00677161"/>
    <w:rsid w:val="006D460D"/>
    <w:rsid w:val="006D7242"/>
    <w:rsid w:val="008868EC"/>
    <w:rsid w:val="00906E4C"/>
    <w:rsid w:val="009119D1"/>
    <w:rsid w:val="00A32A09"/>
    <w:rsid w:val="00A37B02"/>
    <w:rsid w:val="00A60A2E"/>
    <w:rsid w:val="00AB4BB4"/>
    <w:rsid w:val="00AC0AFC"/>
    <w:rsid w:val="00AF68B5"/>
    <w:rsid w:val="00B50D61"/>
    <w:rsid w:val="00BE320B"/>
    <w:rsid w:val="00BF635A"/>
    <w:rsid w:val="00C05919"/>
    <w:rsid w:val="00C8424C"/>
    <w:rsid w:val="00CE4916"/>
    <w:rsid w:val="00D1483A"/>
    <w:rsid w:val="00DB4E45"/>
    <w:rsid w:val="00E17047"/>
    <w:rsid w:val="00E63806"/>
    <w:rsid w:val="00EC350C"/>
    <w:rsid w:val="00EE1584"/>
    <w:rsid w:val="00EF1B5F"/>
    <w:rsid w:val="00F1722D"/>
    <w:rsid w:val="00F67F9F"/>
    <w:rsid w:val="00F76764"/>
    <w:rsid w:val="00FF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1483A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D1483A"/>
    <w:pPr>
      <w:widowControl w:val="0"/>
      <w:autoSpaceDE w:val="0"/>
      <w:autoSpaceDN w:val="0"/>
      <w:spacing w:after="0" w:line="240" w:lineRule="auto"/>
      <w:ind w:left="131" w:firstLine="70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D1483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7">
    <w:name w:val="c7"/>
    <w:basedOn w:val="a"/>
    <w:rsid w:val="0057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5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575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6D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460D"/>
  </w:style>
  <w:style w:type="paragraph" w:styleId="a8">
    <w:name w:val="Normal (Web)"/>
    <w:basedOn w:val="a"/>
    <w:uiPriority w:val="99"/>
    <w:rsid w:val="0088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99"/>
    <w:rsid w:val="008868EC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9">
    <w:name w:val="Strong"/>
    <w:uiPriority w:val="22"/>
    <w:qFormat/>
    <w:rsid w:val="00BF635A"/>
    <w:rPr>
      <w:b/>
      <w:bCs/>
    </w:rPr>
  </w:style>
  <w:style w:type="character" w:customStyle="1" w:styleId="FontStyle70">
    <w:name w:val="Font Style70"/>
    <w:basedOn w:val="a0"/>
    <w:uiPriority w:val="99"/>
    <w:rsid w:val="009119D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9">
    <w:name w:val="Style49"/>
    <w:basedOn w:val="a"/>
    <w:uiPriority w:val="99"/>
    <w:rsid w:val="009119D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1483A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D1483A"/>
    <w:pPr>
      <w:widowControl w:val="0"/>
      <w:autoSpaceDE w:val="0"/>
      <w:autoSpaceDN w:val="0"/>
      <w:spacing w:after="0" w:line="240" w:lineRule="auto"/>
      <w:ind w:left="131" w:firstLine="70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D1483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7">
    <w:name w:val="c7"/>
    <w:basedOn w:val="a"/>
    <w:rsid w:val="0057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5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575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6D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460D"/>
  </w:style>
  <w:style w:type="paragraph" w:styleId="a8">
    <w:name w:val="Normal (Web)"/>
    <w:basedOn w:val="a"/>
    <w:uiPriority w:val="99"/>
    <w:rsid w:val="0088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99"/>
    <w:rsid w:val="008868EC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9">
    <w:name w:val="Strong"/>
    <w:uiPriority w:val="22"/>
    <w:qFormat/>
    <w:rsid w:val="00BF635A"/>
    <w:rPr>
      <w:b/>
      <w:bCs/>
    </w:rPr>
  </w:style>
  <w:style w:type="character" w:customStyle="1" w:styleId="FontStyle70">
    <w:name w:val="Font Style70"/>
    <w:basedOn w:val="a0"/>
    <w:uiPriority w:val="99"/>
    <w:rsid w:val="009119D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9">
    <w:name w:val="Style49"/>
    <w:basedOn w:val="a"/>
    <w:uiPriority w:val="99"/>
    <w:rsid w:val="009119D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home</cp:lastModifiedBy>
  <cp:revision>7</cp:revision>
  <dcterms:created xsi:type="dcterms:W3CDTF">2022-08-10T14:13:00Z</dcterms:created>
  <dcterms:modified xsi:type="dcterms:W3CDTF">2022-10-02T19:17:00Z</dcterms:modified>
</cp:coreProperties>
</file>