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597C" w:rsidRPr="00DB3E9E" w:rsidRDefault="0064597C" w:rsidP="0064597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B3E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к ООП </w:t>
      </w:r>
      <w:r w:rsidR="00512D9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B3E9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ОО</w:t>
      </w:r>
    </w:p>
    <w:p w:rsidR="0064597C" w:rsidRPr="00DB3E9E" w:rsidRDefault="0064597C" w:rsidP="0064597C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521B" w:rsidRDefault="00EE52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5105400" cy="7019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613" cy="702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1B" w:rsidRDefault="00EE52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E521B" w:rsidRDefault="00EE52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D47A6" w:rsidRPr="00C207F7" w:rsidRDefault="00AC18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основного общего образования по ФГОС-2021 и ФОП</w:t>
      </w:r>
      <w:r w:rsidRPr="00C207F7">
        <w:rPr>
          <w:lang w:val="ru-RU"/>
        </w:rPr>
        <w:br/>
      </w: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4D47A6" w:rsidRPr="00C207F7" w:rsidRDefault="00AC18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план основной образовательной программы основного общего образования </w:t>
      </w:r>
      <w:r w:rsidR="00C207F7" w:rsidRPr="007D667B">
        <w:rPr>
          <w:rFonts w:hAnsi="Times New Roman" w:cs="Times New Roman"/>
          <w:color w:val="000000"/>
          <w:sz w:val="24"/>
          <w:szCs w:val="24"/>
          <w:lang w:val="ru-RU"/>
        </w:rPr>
        <w:t>МОУ «</w:t>
      </w:r>
      <w:r w:rsidR="00BE531B">
        <w:rPr>
          <w:rFonts w:hAnsi="Times New Roman" w:cs="Times New Roman"/>
          <w:color w:val="000000"/>
          <w:sz w:val="24"/>
          <w:szCs w:val="24"/>
          <w:lang w:val="ru-RU"/>
        </w:rPr>
        <w:t>Школа имени Евгения Родионова</w:t>
      </w:r>
      <w:r w:rsidR="00C207F7" w:rsidRPr="007D6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207F7">
        <w:rPr>
          <w:rFonts w:hAnsi="Times New Roman" w:cs="Times New Roman"/>
          <w:color w:val="000000"/>
          <w:sz w:val="24"/>
          <w:szCs w:val="24"/>
        </w:rPr>
        <w:t> </w:t>
      </w:r>
      <w:r w:rsidR="00C207F7" w:rsidRPr="00C207F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учебный план) обеспечивает реализацию требований ФГОС ООО и ФОП ООО, определяет общие рамки отбора учебного материала, формирования перечня результатов образования и </w:t>
      </w:r>
      <w:r w:rsidR="00EC5A3D"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="00EC5A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4D47A6" w:rsidRPr="00C207F7" w:rsidRDefault="00AC182A" w:rsidP="00C207F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4D47A6" w:rsidRPr="00C207F7" w:rsidRDefault="00AC182A" w:rsidP="00C207F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 перечень учебных предметов, курсов и время, отводимое на их освоение и организацию;</w:t>
      </w:r>
    </w:p>
    <w:p w:rsidR="004D47A6" w:rsidRPr="00C207F7" w:rsidRDefault="00AC182A" w:rsidP="00C207F7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Обязательная часть учебного плана определяет состав </w:t>
      </w:r>
      <w:r w:rsidR="00C207F7"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обязательных 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учебных предметов основного общего образования и учебное время, отводимое на их изучение по классам (годам) обучения.</w:t>
      </w:r>
    </w:p>
    <w:p w:rsidR="004D47A6" w:rsidRPr="00C207F7" w:rsidRDefault="00AC182A" w:rsidP="00C207F7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</w:t>
      </w:r>
      <w:r w:rsidRPr="00D50195">
        <w:rPr>
          <w:rFonts w:hAnsi="Times New Roman" w:cs="Times New Roman"/>
          <w:sz w:val="24"/>
          <w:szCs w:val="24"/>
          <w:lang w:val="ru-RU"/>
        </w:rPr>
        <w:t xml:space="preserve"> в том числе предусматривающих углубленное изучение учебных предметов, с целью удовлетворения различных интересов обучающихся</w:t>
      </w:r>
      <w:r w:rsidR="00D50195" w:rsidRPr="00D50195">
        <w:rPr>
          <w:rFonts w:hAnsi="Times New Roman" w:cs="Times New Roman"/>
          <w:sz w:val="24"/>
          <w:szCs w:val="24"/>
          <w:lang w:val="ru-RU"/>
        </w:rPr>
        <w:t>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данную часть федерального учебного плана, в 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МОУ «</w:t>
      </w:r>
      <w:r w:rsidR="00BE531B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имени Евгения </w:t>
      </w:r>
      <w:proofErr w:type="gramStart"/>
      <w:r w:rsidR="00BE531B">
        <w:rPr>
          <w:rFonts w:hAnsi="Times New Roman" w:cs="Times New Roman"/>
          <w:color w:val="000000"/>
          <w:sz w:val="24"/>
          <w:szCs w:val="24"/>
          <w:lang w:val="ru-RU"/>
        </w:rPr>
        <w:t>Родионова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E531B">
        <w:rPr>
          <w:rFonts w:hAnsi="Times New Roman" w:cs="Times New Roman"/>
          <w:color w:val="000000"/>
          <w:sz w:val="24"/>
          <w:szCs w:val="24"/>
        </w:rPr>
        <w:t> </w:t>
      </w:r>
      <w:r w:rsidR="00C207F7"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использовано</w:t>
      </w:r>
      <w:proofErr w:type="gramEnd"/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 на:</w:t>
      </w:r>
    </w:p>
    <w:p w:rsidR="004D47A6" w:rsidRPr="00D50195" w:rsidRDefault="00AC182A" w:rsidP="00EC5A3D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0195">
        <w:rPr>
          <w:rFonts w:hAnsi="Times New Roman" w:cs="Times New Roman"/>
          <w:sz w:val="24"/>
          <w:szCs w:val="24"/>
          <w:lang w:val="ru-RU"/>
        </w:rPr>
        <w:t>увеличение учебных часов, предусмотренных на изучение отдельных учебных предметов обязательной част</w:t>
      </w:r>
      <w:r w:rsidR="00BE531B">
        <w:rPr>
          <w:rFonts w:hAnsi="Times New Roman" w:cs="Times New Roman"/>
          <w:sz w:val="24"/>
          <w:szCs w:val="24"/>
          <w:lang w:val="ru-RU"/>
        </w:rPr>
        <w:t>и</w:t>
      </w:r>
      <w:r w:rsidRPr="00D50195">
        <w:rPr>
          <w:rFonts w:hAnsi="Times New Roman" w:cs="Times New Roman"/>
          <w:sz w:val="24"/>
          <w:szCs w:val="24"/>
          <w:lang w:val="ru-RU"/>
        </w:rPr>
        <w:t>;</w:t>
      </w:r>
    </w:p>
    <w:p w:rsidR="004D47A6" w:rsidRPr="00D50195" w:rsidRDefault="00AC182A" w:rsidP="00EC5A3D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0195">
        <w:rPr>
          <w:rFonts w:hAnsi="Times New Roman" w:cs="Times New Roman"/>
          <w:sz w:val="24"/>
          <w:szCs w:val="24"/>
          <w:lang w:val="ru-RU"/>
        </w:rPr>
        <w:t>введение специально разработанных учебных курсов, обеспечивающих интересы и потребности участников образовательных отношений</w:t>
      </w:r>
      <w:r w:rsidR="00D50195" w:rsidRPr="00D50195">
        <w:rPr>
          <w:rFonts w:hAnsi="Times New Roman" w:cs="Times New Roman"/>
          <w:sz w:val="24"/>
          <w:szCs w:val="24"/>
          <w:lang w:val="ru-RU"/>
        </w:rPr>
        <w:t>;</w:t>
      </w:r>
    </w:p>
    <w:p w:rsidR="004D47A6" w:rsidRPr="00D50195" w:rsidRDefault="00AC182A" w:rsidP="00EC5A3D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50195">
        <w:rPr>
          <w:rFonts w:hAnsi="Times New Roman" w:cs="Times New Roman"/>
          <w:sz w:val="24"/>
          <w:szCs w:val="24"/>
          <w:lang w:val="ru-RU"/>
        </w:rPr>
        <w:t xml:space="preserve">другие виды учебной, </w:t>
      </w:r>
      <w:proofErr w:type="gramStart"/>
      <w:r w:rsidRPr="00D50195">
        <w:rPr>
          <w:rFonts w:hAnsi="Times New Roman" w:cs="Times New Roman"/>
          <w:sz w:val="24"/>
          <w:szCs w:val="24"/>
          <w:lang w:val="ru-RU"/>
        </w:rPr>
        <w:t>воспитательной</w:t>
      </w:r>
      <w:r w:rsidR="00D50195" w:rsidRPr="00D50195">
        <w:rPr>
          <w:rFonts w:hAnsi="Times New Roman" w:cs="Times New Roman"/>
          <w:sz w:val="24"/>
          <w:szCs w:val="24"/>
          <w:lang w:val="ru-RU"/>
        </w:rPr>
        <w:t xml:space="preserve">и </w:t>
      </w:r>
      <w:r w:rsidRPr="00D50195">
        <w:rPr>
          <w:rFonts w:hAnsi="Times New Roman" w:cs="Times New Roman"/>
          <w:sz w:val="24"/>
          <w:szCs w:val="24"/>
          <w:lang w:val="ru-RU"/>
        </w:rPr>
        <w:t xml:space="preserve"> иной</w:t>
      </w:r>
      <w:proofErr w:type="gramEnd"/>
      <w:r w:rsidRPr="00D50195">
        <w:rPr>
          <w:rFonts w:hAnsi="Times New Roman" w:cs="Times New Roman"/>
          <w:sz w:val="24"/>
          <w:szCs w:val="24"/>
          <w:lang w:val="ru-RU"/>
        </w:rPr>
        <w:t xml:space="preserve"> деятельности обучающихся.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предусматривает пятилетний нормативный срок освоения образовательной программы основного общего образования. Продолжительность учебного года на уровне основного общего образования составляет 34 недели.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МОУ «</w:t>
      </w:r>
      <w:r w:rsidR="00BE531B">
        <w:rPr>
          <w:rFonts w:hAnsi="Times New Roman" w:cs="Times New Roman"/>
          <w:color w:val="000000"/>
          <w:sz w:val="24"/>
          <w:szCs w:val="24"/>
          <w:lang w:val="ru-RU"/>
        </w:rPr>
        <w:t>Школа имени Евгения Родионова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E531B">
        <w:rPr>
          <w:rFonts w:hAnsi="Times New Roman" w:cs="Times New Roman"/>
          <w:color w:val="000000"/>
          <w:sz w:val="24"/>
          <w:szCs w:val="24"/>
        </w:rPr>
        <w:t> </w:t>
      </w:r>
      <w:r w:rsidR="00EC5A3D"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СанПиН 1.2.3685-21.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в 5-х классах – 29 часов в неделю;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6-х классах – 30 часов в неделю;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 в неделю;</w:t>
      </w:r>
    </w:p>
    <w:p w:rsidR="004D47A6" w:rsidRPr="00C207F7" w:rsidRDefault="00AC182A" w:rsidP="00EC5A3D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 часа в неделю.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 5338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разработан на основе варианта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от 16.11.2022 № 993.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МОУ «</w:t>
      </w:r>
      <w:r w:rsidR="00BE531B">
        <w:rPr>
          <w:rFonts w:hAnsi="Times New Roman" w:cs="Times New Roman"/>
          <w:color w:val="000000"/>
          <w:sz w:val="24"/>
          <w:szCs w:val="24"/>
          <w:lang w:val="ru-RU"/>
        </w:rPr>
        <w:t>Школа имени Евгения Родионова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E531B">
        <w:rPr>
          <w:rFonts w:hAnsi="Times New Roman" w:cs="Times New Roman"/>
          <w:color w:val="000000"/>
          <w:sz w:val="24"/>
          <w:szCs w:val="24"/>
        </w:rPr>
        <w:t> </w:t>
      </w:r>
      <w:r w:rsidR="00EC5A3D"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ведется на русском языке.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учебных предметов «Родной язык» и «Родная литература»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не предусматривает преподавание и изучение предмета «Второй иностранный язык» в рамках обязательной предметной области «Иностранные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языки», так как родители в заявлениях не выразили желания изучать учебный предмет.</w:t>
      </w:r>
    </w:p>
    <w:p w:rsidR="004D47A6" w:rsidRPr="00C207F7" w:rsidRDefault="00AC182A" w:rsidP="00EC5A3D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В рамках учебного предмета «Математика» предусмотрено изучение учебных курсов «Алгебра», «Геометрия», «Вероятность и статистика».</w:t>
      </w:r>
    </w:p>
    <w:p w:rsidR="004D47A6" w:rsidRPr="00C207F7" w:rsidRDefault="00AC182A" w:rsidP="00293869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 «История» в рамках обязательной предметной области «Общественно-научные предметы» включает в себя учебные курсы «История России» и «Всеобщая история», на которые суммарно отводится по 2 часа в неделю в 5–9-х классах. В 9-м классе в соответствии с ФОП ООО и Методическими рекомендациями, 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которые </w:t>
      </w:r>
      <w:proofErr w:type="spellStart"/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направило письмом от 03.03.2023 № 03-327, в учебный предмет «История» помимо учебных 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«История России» и «Всеобщая история»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включен модуль «Введение в новейшую историю России» объемом 1</w:t>
      </w:r>
      <w:r w:rsidR="00512D9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</w:t>
      </w:r>
    </w:p>
    <w:p w:rsidR="004D47A6" w:rsidRPr="00C207F7" w:rsidRDefault="00AC182A" w:rsidP="00D023B4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07F7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МОУ «</w:t>
      </w:r>
      <w:r w:rsidR="00BE531B">
        <w:rPr>
          <w:rFonts w:hAnsi="Times New Roman" w:cs="Times New Roman"/>
          <w:color w:val="000000"/>
          <w:sz w:val="24"/>
          <w:szCs w:val="24"/>
          <w:lang w:val="ru-RU"/>
        </w:rPr>
        <w:t>Школа имени Евгения Родионова</w:t>
      </w:r>
      <w:r w:rsidR="00BE531B" w:rsidRPr="007D667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9643B9" w:rsidRPr="009643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643B9" w:rsidRDefault="00261539" w:rsidP="00D023B4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567">
        <w:rPr>
          <w:color w:val="000000"/>
          <w:sz w:val="24"/>
          <w:szCs w:val="24"/>
          <w:lang w:val="ru-RU"/>
        </w:rPr>
        <w:t>Промежуточная аттестация обучающихся проводится один раз в</w:t>
      </w:r>
      <w:r>
        <w:rPr>
          <w:color w:val="000000"/>
          <w:sz w:val="24"/>
          <w:szCs w:val="24"/>
        </w:rPr>
        <w:t> </w:t>
      </w:r>
      <w:r w:rsidRPr="00132567">
        <w:rPr>
          <w:color w:val="000000"/>
          <w:sz w:val="24"/>
          <w:szCs w:val="24"/>
          <w:lang w:val="ru-RU"/>
        </w:rPr>
        <w:t>год</w:t>
      </w:r>
      <w:r>
        <w:rPr>
          <w:color w:val="000000"/>
          <w:sz w:val="24"/>
          <w:szCs w:val="24"/>
        </w:rPr>
        <w:t> </w:t>
      </w:r>
      <w:r w:rsidRPr="00132567">
        <w:rPr>
          <w:color w:val="000000"/>
          <w:sz w:val="24"/>
          <w:szCs w:val="24"/>
          <w:lang w:val="ru-RU"/>
        </w:rPr>
        <w:t>в сроки, установленные календарным учебным графиком соответств</w:t>
      </w:r>
      <w:r>
        <w:rPr>
          <w:color w:val="000000"/>
          <w:sz w:val="24"/>
          <w:szCs w:val="24"/>
          <w:lang w:val="ru-RU"/>
        </w:rPr>
        <w:t xml:space="preserve">ующей образовательной программы </w:t>
      </w:r>
      <w:r w:rsidR="009643B9" w:rsidRPr="00613BD0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87"/>
        <w:gridCol w:w="1909"/>
        <w:gridCol w:w="2962"/>
      </w:tblGrid>
      <w:tr w:rsidR="009643B9" w:rsidRPr="00EF43B7" w:rsidTr="00261539">
        <w:tc>
          <w:tcPr>
            <w:tcW w:w="1559" w:type="dxa"/>
          </w:tcPr>
          <w:p w:rsidR="009643B9" w:rsidRPr="00121DBD" w:rsidRDefault="009643B9" w:rsidP="00121DBD">
            <w:r w:rsidRPr="00121DBD">
              <w:t>Классы</w:t>
            </w:r>
          </w:p>
        </w:tc>
        <w:tc>
          <w:tcPr>
            <w:tcW w:w="2587" w:type="dxa"/>
          </w:tcPr>
          <w:p w:rsidR="009643B9" w:rsidRPr="00121DBD" w:rsidRDefault="009643B9" w:rsidP="00121DBD">
            <w:r w:rsidRPr="00121DBD">
              <w:t>Учебныепредметы</w:t>
            </w:r>
          </w:p>
        </w:tc>
        <w:tc>
          <w:tcPr>
            <w:tcW w:w="1909" w:type="dxa"/>
          </w:tcPr>
          <w:p w:rsidR="009643B9" w:rsidRPr="00121DBD" w:rsidRDefault="009643B9" w:rsidP="00121DBD"/>
        </w:tc>
        <w:tc>
          <w:tcPr>
            <w:tcW w:w="2962" w:type="dxa"/>
          </w:tcPr>
          <w:p w:rsidR="009643B9" w:rsidRPr="00121DBD" w:rsidRDefault="009643B9" w:rsidP="00121DBD">
            <w:r w:rsidRPr="00121DBD">
              <w:t>Форма</w:t>
            </w:r>
          </w:p>
        </w:tc>
      </w:tr>
      <w:tr w:rsidR="00261539" w:rsidRPr="00EF43B7" w:rsidTr="00887C67">
        <w:tc>
          <w:tcPr>
            <w:tcW w:w="1559" w:type="dxa"/>
          </w:tcPr>
          <w:p w:rsidR="00261539" w:rsidRPr="00121DBD" w:rsidRDefault="00BE531B" w:rsidP="00121DBD">
            <w:r w:rsidRPr="00121DBD">
              <w:t>5-8</w:t>
            </w:r>
          </w:p>
        </w:tc>
        <w:tc>
          <w:tcPr>
            <w:tcW w:w="2587" w:type="dxa"/>
          </w:tcPr>
          <w:p w:rsidR="00261539" w:rsidRPr="00121DBD" w:rsidRDefault="00261539" w:rsidP="00121DBD">
            <w:r w:rsidRPr="00121DBD">
              <w:t>Математика </w:t>
            </w:r>
          </w:p>
        </w:tc>
        <w:tc>
          <w:tcPr>
            <w:tcW w:w="4871" w:type="dxa"/>
            <w:gridSpan w:val="2"/>
          </w:tcPr>
          <w:p w:rsidR="00261539" w:rsidRPr="00121DBD" w:rsidRDefault="00261539" w:rsidP="00121DBD">
            <w:r w:rsidRPr="00121DBD">
              <w:t xml:space="preserve">Контрольная работа </w:t>
            </w:r>
          </w:p>
        </w:tc>
      </w:tr>
      <w:tr w:rsidR="00261539" w:rsidRPr="00EF43B7" w:rsidTr="00887C67">
        <w:tc>
          <w:tcPr>
            <w:tcW w:w="1559" w:type="dxa"/>
          </w:tcPr>
          <w:p w:rsidR="00261539" w:rsidRPr="00121DBD" w:rsidRDefault="00BE531B" w:rsidP="00121DBD">
            <w:r w:rsidRPr="00121DBD">
              <w:t>5-8</w:t>
            </w:r>
          </w:p>
        </w:tc>
        <w:tc>
          <w:tcPr>
            <w:tcW w:w="2587" w:type="dxa"/>
          </w:tcPr>
          <w:p w:rsidR="00261539" w:rsidRPr="00121DBD" w:rsidRDefault="00261539" w:rsidP="00121DBD">
            <w:r w:rsidRPr="00121DBD">
              <w:t>Русскийязык</w:t>
            </w:r>
          </w:p>
        </w:tc>
        <w:tc>
          <w:tcPr>
            <w:tcW w:w="4871" w:type="dxa"/>
            <w:gridSpan w:val="2"/>
          </w:tcPr>
          <w:p w:rsidR="00261539" w:rsidRPr="00121DBD" w:rsidRDefault="00261539" w:rsidP="00121DBD">
            <w:r w:rsidRPr="00121DBD">
              <w:t>Диктант </w:t>
            </w:r>
          </w:p>
        </w:tc>
      </w:tr>
      <w:tr w:rsidR="009643B9" w:rsidRPr="00EE521B" w:rsidTr="00261539">
        <w:trPr>
          <w:trHeight w:val="562"/>
        </w:trPr>
        <w:tc>
          <w:tcPr>
            <w:tcW w:w="1559" w:type="dxa"/>
          </w:tcPr>
          <w:p w:rsidR="009643B9" w:rsidRPr="00121DBD" w:rsidRDefault="009643B9" w:rsidP="00121DBD">
            <w:r w:rsidRPr="00121DBD">
              <w:t>9</w:t>
            </w:r>
          </w:p>
        </w:tc>
        <w:tc>
          <w:tcPr>
            <w:tcW w:w="7458" w:type="dxa"/>
            <w:gridSpan w:val="3"/>
          </w:tcPr>
          <w:p w:rsidR="009643B9" w:rsidRPr="00512D9B" w:rsidRDefault="009643B9" w:rsidP="00121DBD">
            <w:pPr>
              <w:rPr>
                <w:lang w:val="ru-RU"/>
              </w:rPr>
            </w:pPr>
            <w:r w:rsidRPr="00512D9B">
              <w:rPr>
                <w:lang w:val="ru-RU"/>
              </w:rPr>
              <w:t>Выставление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по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итогам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учебного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года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средней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отметки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исходя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из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отметок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по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частям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образовательной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программы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по</w:t>
            </w:r>
            <w:r w:rsidR="00512D9B">
              <w:rPr>
                <w:lang w:val="ru-RU"/>
              </w:rPr>
              <w:t xml:space="preserve"> </w:t>
            </w:r>
            <w:r w:rsidRPr="00512D9B">
              <w:rPr>
                <w:lang w:val="ru-RU"/>
              </w:rPr>
              <w:t>четвертям.</w:t>
            </w:r>
          </w:p>
        </w:tc>
      </w:tr>
    </w:tbl>
    <w:p w:rsidR="009643B9" w:rsidRDefault="009643B9" w:rsidP="009643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267B3">
        <w:rPr>
          <w:rFonts w:ascii="Times New Roman" w:hAnsi="Times New Roman"/>
          <w:sz w:val="24"/>
          <w:szCs w:val="24"/>
          <w:lang w:val="ru-RU"/>
        </w:rPr>
        <w:t xml:space="preserve">По остальным предметам учебного плана </w:t>
      </w:r>
      <w:r w:rsidR="00D023B4" w:rsidRPr="000267B3">
        <w:rPr>
          <w:rFonts w:ascii="Times New Roman" w:hAnsi="Times New Roman"/>
          <w:sz w:val="24"/>
          <w:szCs w:val="24"/>
          <w:lang w:val="ru-RU"/>
        </w:rPr>
        <w:t>промежуточная аттестация</w:t>
      </w:r>
      <w:r w:rsidRPr="000267B3">
        <w:rPr>
          <w:rFonts w:ascii="Times New Roman" w:hAnsi="Times New Roman"/>
          <w:sz w:val="24"/>
          <w:szCs w:val="24"/>
          <w:lang w:val="ru-RU"/>
        </w:rPr>
        <w:t xml:space="preserve"> обучающихся </w:t>
      </w:r>
      <w:r w:rsidR="00261539">
        <w:rPr>
          <w:rFonts w:ascii="Times New Roman" w:hAnsi="Times New Roman"/>
          <w:sz w:val="24"/>
          <w:szCs w:val="24"/>
          <w:lang w:val="ru-RU"/>
        </w:rPr>
        <w:t>5</w:t>
      </w:r>
      <w:r w:rsidRPr="000267B3">
        <w:rPr>
          <w:rFonts w:ascii="Times New Roman" w:hAnsi="Times New Roman"/>
          <w:sz w:val="24"/>
          <w:szCs w:val="24"/>
          <w:lang w:val="ru-RU"/>
        </w:rPr>
        <w:t>-8 классов сводиться к выставлению по итогам учебного года средней отметки исходя из отметок по частям образовательной программы по четвертям.</w:t>
      </w:r>
    </w:p>
    <w:p w:rsidR="00261539" w:rsidRPr="007D667B" w:rsidRDefault="00261539" w:rsidP="002615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ами 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внеурочных 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являются тесты и проекты.</w:t>
      </w: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Default="00456A87" w:rsidP="00456A87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456A87" w:rsidRPr="00456A87" w:rsidRDefault="00456A87" w:rsidP="00456A8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56A87">
        <w:rPr>
          <w:b/>
          <w:bCs/>
          <w:sz w:val="28"/>
          <w:szCs w:val="28"/>
          <w:lang w:val="ru-RU"/>
        </w:rPr>
        <w:lastRenderedPageBreak/>
        <w:t xml:space="preserve">Учебный план 5-7 </w:t>
      </w:r>
      <w:proofErr w:type="gramStart"/>
      <w:r w:rsidRPr="00456A87">
        <w:rPr>
          <w:b/>
          <w:bCs/>
          <w:sz w:val="28"/>
          <w:szCs w:val="28"/>
          <w:lang w:val="ru-RU"/>
        </w:rPr>
        <w:t>классов .</w:t>
      </w:r>
      <w:proofErr w:type="gramEnd"/>
      <w:r w:rsidRPr="00456A87">
        <w:rPr>
          <w:b/>
          <w:bCs/>
          <w:sz w:val="28"/>
          <w:szCs w:val="28"/>
          <w:lang w:val="ru-RU"/>
        </w:rPr>
        <w:t xml:space="preserve"> (ФГОС ООО -2021 на основе ФУП ООО) На 2023-2024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4"/>
        <w:gridCol w:w="2956"/>
        <w:gridCol w:w="874"/>
        <w:gridCol w:w="890"/>
        <w:gridCol w:w="877"/>
      </w:tblGrid>
      <w:tr w:rsidR="00456A87" w:rsidRPr="00121DBD" w:rsidTr="00887C6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Предметныеобласти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Учебныепредметы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Количествочасоввнеделю</w:t>
            </w:r>
          </w:p>
        </w:tc>
      </w:tr>
      <w:tr w:rsidR="00456A87" w:rsidRPr="00121DBD" w:rsidTr="00887C6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 xml:space="preserve">V </w:t>
            </w:r>
            <w:proofErr w:type="spellStart"/>
            <w:r w:rsidRPr="00121DBD"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 xml:space="preserve">VI </w:t>
            </w:r>
            <w:proofErr w:type="spellStart"/>
            <w:r w:rsidRPr="00121DBD"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 xml:space="preserve">VII </w:t>
            </w:r>
            <w:proofErr w:type="spellStart"/>
            <w:r w:rsidRPr="00121DBD">
              <w:t>класс</w:t>
            </w:r>
            <w:proofErr w:type="spellEnd"/>
          </w:p>
        </w:tc>
      </w:tr>
      <w:tr w:rsidR="00456A87" w:rsidRPr="00456A87" w:rsidTr="00887C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Обязательнаячасть</w:t>
            </w:r>
            <w:proofErr w:type="spellEnd"/>
          </w:p>
        </w:tc>
      </w:tr>
      <w:tr w:rsidR="00456A87" w:rsidRPr="0045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Русскийязык</w:t>
            </w:r>
            <w:proofErr w:type="spellEnd"/>
            <w:r w:rsidRPr="00121DBD">
              <w:t xml:space="preserve"> и </w:t>
            </w:r>
            <w:proofErr w:type="spellStart"/>
            <w:r w:rsidRPr="00121DBD"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87" w:rsidRPr="00456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Иностранные</w:t>
            </w:r>
            <w:proofErr w:type="spellEnd"/>
            <w:r w:rsidRPr="00121DBD">
              <w:t> </w:t>
            </w:r>
            <w:proofErr w:type="spellStart"/>
            <w:r w:rsidRPr="00121DBD"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Иностранный</w:t>
            </w:r>
            <w:proofErr w:type="spellEnd"/>
            <w:r w:rsidRPr="00121DBD">
              <w:t xml:space="preserve"> язык (</w:t>
            </w:r>
            <w:proofErr w:type="spellStart"/>
            <w:r w:rsidRPr="00121DBD">
              <w:t>английский</w:t>
            </w:r>
            <w:proofErr w:type="spellEnd"/>
            <w:r w:rsidRPr="00121DB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6A87" w:rsidRPr="0045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 xml:space="preserve">Математика и </w:t>
            </w:r>
            <w:proofErr w:type="spellStart"/>
            <w:r w:rsidRPr="00121DBD"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87" w:rsidRPr="0045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Общественно-научныепредметы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87" w:rsidRPr="0045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Естественно-научныепредметы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87" w:rsidRPr="00456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64597C" w:rsidRDefault="00456A87" w:rsidP="00121DBD">
            <w:pPr>
              <w:rPr>
                <w:lang w:val="ru-RU"/>
              </w:rPr>
            </w:pPr>
            <w:proofErr w:type="spellStart"/>
            <w:r w:rsidRPr="0064597C">
              <w:rPr>
                <w:lang w:val="ru-RU"/>
              </w:rPr>
              <w:t>Основыдуховно</w:t>
            </w:r>
            <w:proofErr w:type="spellEnd"/>
            <w:r w:rsidRPr="0064597C">
              <w:rPr>
                <w:lang w:val="ru-RU"/>
              </w:rPr>
              <w:t>-нравственной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культуры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народов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64597C" w:rsidRDefault="00456A87" w:rsidP="00121DBD">
            <w:pPr>
              <w:rPr>
                <w:lang w:val="ru-RU"/>
              </w:rPr>
            </w:pPr>
            <w:r w:rsidRPr="0064597C">
              <w:rPr>
                <w:lang w:val="ru-RU"/>
              </w:rPr>
              <w:t>Основы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духовно-нравственной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культуры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народов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6A87" w:rsidRPr="0045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Изобразительное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6A87" w:rsidRPr="00456A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87" w:rsidRPr="00456A8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456A87" w:rsidRDefault="00456A87" w:rsidP="00456A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56A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Физическая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56A87" w:rsidRPr="00456A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456A87" w:rsidRDefault="00456A87" w:rsidP="00456A8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Основы</w:t>
            </w:r>
            <w:proofErr w:type="spellEnd"/>
            <w:r w:rsidRPr="00121DBD">
              <w:t xml:space="preserve"> безопасности </w:t>
            </w:r>
            <w:proofErr w:type="spellStart"/>
            <w:r w:rsidRPr="00121DBD"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456A87" w:rsidRDefault="00456A87" w:rsidP="00456A87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56A8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30</w:t>
            </w:r>
          </w:p>
        </w:tc>
      </w:tr>
      <w:tr w:rsidR="00456A87" w:rsidRPr="00EE521B" w:rsidTr="00887C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pPr>
              <w:rPr>
                <w:lang w:val="ru-RU"/>
              </w:rPr>
            </w:pPr>
            <w:r w:rsidRPr="00121DBD">
              <w:rPr>
                <w:lang w:val="ru-RU"/>
              </w:rPr>
              <w:t>Часть,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формируемая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участниками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образовательных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отношений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64597C" w:rsidRDefault="00456A87" w:rsidP="00121DBD">
            <w:pPr>
              <w:rPr>
                <w:lang w:val="ru-RU"/>
              </w:rPr>
            </w:pPr>
            <w:r w:rsidRPr="0064597C">
              <w:rPr>
                <w:lang w:val="ru-RU"/>
              </w:rPr>
              <w:t>Учебные предметы, курсы, модули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по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2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Практическая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информатика</w:t>
            </w:r>
            <w:proofErr w:type="spellEnd"/>
            <w:r w:rsidRPr="00121DBD">
              <w:t xml:space="preserve"> (</w:t>
            </w:r>
            <w:proofErr w:type="spellStart"/>
            <w:r w:rsidRPr="00121DBD">
              <w:t>элективный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курс</w:t>
            </w:r>
            <w:proofErr w:type="spellEnd"/>
            <w:r w:rsidRPr="00121DB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–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64597C" w:rsidRDefault="0064597C" w:rsidP="00121DBD">
            <w:pPr>
              <w:rPr>
                <w:lang w:val="ru-RU"/>
              </w:rPr>
            </w:pPr>
            <w:r w:rsidRPr="0064597C">
              <w:rPr>
                <w:lang w:val="ru-RU"/>
              </w:rPr>
              <w:lastRenderedPageBreak/>
              <w:t>Введение в 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64597C" w:rsidRDefault="00456A87" w:rsidP="0064597C">
            <w:pPr>
              <w:jc w:val="center"/>
            </w:pPr>
            <w:r w:rsidRPr="0064597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121DBD">
            <w:r w:rsidRPr="00121DBD">
              <w:t>–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1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Введение</w:t>
            </w:r>
            <w:proofErr w:type="spellEnd"/>
            <w:r w:rsidRPr="00121DBD">
              <w:t xml:space="preserve"> в </w:t>
            </w:r>
            <w:proofErr w:type="spellStart"/>
            <w:r w:rsidRPr="00121DBD">
              <w:t>химию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1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proofErr w:type="spellStart"/>
            <w:r w:rsidRPr="00121DBD">
              <w:t>Всего</w:t>
            </w:r>
            <w:proofErr w:type="spellEnd"/>
            <w:r w:rsidRPr="00121DBD">
              <w:t xml:space="preserve">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32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64597C" w:rsidRDefault="00456A87" w:rsidP="00121DBD">
            <w:pPr>
              <w:rPr>
                <w:lang w:val="ru-RU"/>
              </w:rPr>
            </w:pPr>
            <w:r w:rsidRPr="0064597C">
              <w:rPr>
                <w:lang w:val="ru-RU"/>
              </w:rPr>
              <w:t>Максимально</w:t>
            </w:r>
            <w:r w:rsidR="00512D9B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допустимая</w:t>
            </w:r>
            <w:r w:rsidR="00512D9B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недельная</w:t>
            </w:r>
            <w:r w:rsidR="00512D9B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нагрузка (при 5-дневной неделе) в соответствии с действующими</w:t>
            </w:r>
            <w:r w:rsidR="00512D9B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санитарными</w:t>
            </w:r>
            <w:r w:rsidR="00512D9B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32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121DBD" w:rsidRDefault="00456A87" w:rsidP="00121DBD">
            <w:r w:rsidRPr="00121DBD">
              <w:t>Учебные</w:t>
            </w:r>
            <w:r w:rsidR="00512D9B">
              <w:rPr>
                <w:lang w:val="ru-RU"/>
              </w:rPr>
              <w:t xml:space="preserve"> </w:t>
            </w:r>
            <w:proofErr w:type="spellStart"/>
            <w:r w:rsidRPr="00121DBD"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34</w:t>
            </w:r>
          </w:p>
        </w:tc>
      </w:tr>
      <w:tr w:rsidR="00456A87" w:rsidRPr="00456A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6A87" w:rsidRPr="0064597C" w:rsidRDefault="00456A87" w:rsidP="00121DBD">
            <w:pPr>
              <w:rPr>
                <w:lang w:val="ru-RU"/>
              </w:rPr>
            </w:pPr>
            <w:r w:rsidRPr="0064597C">
              <w:rPr>
                <w:lang w:val="ru-RU"/>
              </w:rPr>
              <w:t>Всего учебных часов на</w:t>
            </w:r>
            <w:r w:rsidR="00512D9B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A87" w:rsidRPr="00121DBD" w:rsidRDefault="00456A87" w:rsidP="0064597C">
            <w:pPr>
              <w:jc w:val="center"/>
            </w:pPr>
            <w:r w:rsidRPr="00121DBD">
              <w:t>1088</w:t>
            </w:r>
          </w:p>
        </w:tc>
      </w:tr>
    </w:tbl>
    <w:p w:rsidR="00AC182A" w:rsidRDefault="00AC182A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121DBD" w:rsidRDefault="00121DBD" w:rsidP="00456A87">
      <w:pPr>
        <w:spacing w:before="0" w:beforeAutospacing="0" w:after="0" w:afterAutospacing="0"/>
        <w:rPr>
          <w:lang w:val="ru-RU"/>
        </w:rPr>
      </w:pPr>
    </w:p>
    <w:p w:rsidR="00121DBD" w:rsidRDefault="00121DBD" w:rsidP="00456A87">
      <w:pPr>
        <w:spacing w:before="0" w:beforeAutospacing="0" w:after="0" w:afterAutospacing="0"/>
        <w:rPr>
          <w:lang w:val="ru-RU"/>
        </w:rPr>
      </w:pPr>
    </w:p>
    <w:p w:rsidR="00121DBD" w:rsidRDefault="00121DBD" w:rsidP="00456A87">
      <w:pPr>
        <w:spacing w:before="0" w:beforeAutospacing="0" w:after="0" w:afterAutospacing="0"/>
        <w:rPr>
          <w:lang w:val="ru-RU"/>
        </w:rPr>
      </w:pPr>
    </w:p>
    <w:p w:rsidR="00121DBD" w:rsidRDefault="00121DBD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456A87">
      <w:pPr>
        <w:spacing w:before="0" w:beforeAutospacing="0" w:after="0" w:afterAutospacing="0"/>
        <w:rPr>
          <w:lang w:val="ru-RU"/>
        </w:rPr>
      </w:pPr>
    </w:p>
    <w:p w:rsidR="007E3A2B" w:rsidRDefault="007E3A2B" w:rsidP="00512D9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7E3A2B">
        <w:rPr>
          <w:b/>
          <w:bCs/>
          <w:sz w:val="28"/>
          <w:szCs w:val="28"/>
          <w:lang w:val="ru-RU"/>
        </w:rPr>
        <w:lastRenderedPageBreak/>
        <w:t xml:space="preserve">Учебный план общеобразовательных 8-9 </w:t>
      </w:r>
      <w:proofErr w:type="gramStart"/>
      <w:r w:rsidRPr="007E3A2B">
        <w:rPr>
          <w:b/>
          <w:bCs/>
          <w:sz w:val="28"/>
          <w:szCs w:val="28"/>
          <w:lang w:val="ru-RU"/>
        </w:rPr>
        <w:t>классов .</w:t>
      </w:r>
      <w:proofErr w:type="gramEnd"/>
      <w:r w:rsidRPr="007E3A2B">
        <w:rPr>
          <w:b/>
          <w:bCs/>
          <w:sz w:val="28"/>
          <w:szCs w:val="28"/>
          <w:lang w:val="ru-RU"/>
        </w:rPr>
        <w:t xml:space="preserve"> (ФГОС ООО -2010 на основе ФУП ООО) На 2023-2024 учебный год</w:t>
      </w:r>
    </w:p>
    <w:tbl>
      <w:tblPr>
        <w:tblW w:w="93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3"/>
        <w:gridCol w:w="3390"/>
        <w:gridCol w:w="848"/>
        <w:gridCol w:w="686"/>
        <w:gridCol w:w="721"/>
      </w:tblGrid>
      <w:tr w:rsidR="007E3A2B" w:rsidRPr="00121DBD" w:rsidTr="00121DB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Предметные</w:t>
            </w:r>
            <w:r w:rsidR="0064597C">
              <w:rPr>
                <w:lang w:val="ru-RU"/>
              </w:rPr>
              <w:t xml:space="preserve"> </w:t>
            </w:r>
            <w:r w:rsidRPr="00121DBD">
              <w:t>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Учебные</w:t>
            </w:r>
            <w:r w:rsidR="0064597C">
              <w:rPr>
                <w:lang w:val="ru-RU"/>
              </w:rPr>
              <w:t xml:space="preserve"> </w:t>
            </w:r>
            <w:r w:rsidRPr="00121DBD">
              <w:t>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Количество</w:t>
            </w:r>
            <w:r w:rsidR="0064597C">
              <w:rPr>
                <w:lang w:val="ru-RU"/>
              </w:rPr>
              <w:t xml:space="preserve"> </w:t>
            </w:r>
            <w:r w:rsidRPr="00121DBD">
              <w:t>часов</w:t>
            </w:r>
            <w:r w:rsidR="0064597C">
              <w:rPr>
                <w:lang w:val="ru-RU"/>
              </w:rPr>
              <w:t xml:space="preserve"> </w:t>
            </w:r>
            <w:r w:rsidRPr="00121DBD">
              <w:t>в</w:t>
            </w:r>
            <w:r w:rsidR="0064597C">
              <w:rPr>
                <w:lang w:val="ru-RU"/>
              </w:rPr>
              <w:t xml:space="preserve"> </w:t>
            </w:r>
            <w:r w:rsidRPr="00121DBD">
              <w:t>неделю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 xml:space="preserve">VIII </w:t>
            </w:r>
            <w:proofErr w:type="spellStart"/>
            <w:r w:rsidRPr="00121DBD"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IX</w:t>
            </w:r>
          </w:p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Всего</w:t>
            </w:r>
            <w:proofErr w:type="spellEnd"/>
          </w:p>
        </w:tc>
      </w:tr>
      <w:tr w:rsidR="007E3A2B" w:rsidRPr="00121DBD" w:rsidTr="00121DBD">
        <w:trPr>
          <w:trHeight w:val="23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Обязательная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часть</w:t>
            </w:r>
            <w:proofErr w:type="spellEnd"/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Русский</w:t>
            </w:r>
            <w:r w:rsidR="00512D9B">
              <w:rPr>
                <w:lang w:val="ru-RU"/>
              </w:rPr>
              <w:t xml:space="preserve"> </w:t>
            </w:r>
            <w:r w:rsidRPr="00121DBD">
              <w:t xml:space="preserve">язык и </w:t>
            </w:r>
            <w:proofErr w:type="spellStart"/>
            <w:r w:rsidRPr="00121DBD"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Русский</w:t>
            </w:r>
            <w:r w:rsidR="00512D9B">
              <w:rPr>
                <w:lang w:val="ru-RU"/>
              </w:rPr>
              <w:t xml:space="preserve"> </w:t>
            </w:r>
            <w:r w:rsidRPr="00121DBD">
              <w:t>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6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5</w:t>
            </w:r>
          </w:p>
        </w:tc>
      </w:tr>
      <w:tr w:rsidR="00BC75EF" w:rsidRPr="00121DBD" w:rsidTr="00121DB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5EF" w:rsidRPr="00121DBD" w:rsidRDefault="00BC75EF" w:rsidP="00512D9B">
            <w:pPr>
              <w:spacing w:before="0" w:beforeAutospacing="0" w:after="0" w:afterAutospacing="0"/>
            </w:pPr>
            <w:proofErr w:type="spellStart"/>
            <w:r w:rsidRPr="00121DBD">
              <w:t>Иностранные</w:t>
            </w:r>
            <w:proofErr w:type="spellEnd"/>
            <w:r w:rsidRPr="00121DBD">
              <w:t> </w:t>
            </w:r>
            <w:proofErr w:type="spellStart"/>
            <w:r w:rsidRPr="00121DBD"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5EF" w:rsidRPr="00121DBD" w:rsidRDefault="00BC75EF" w:rsidP="00512D9B">
            <w:pPr>
              <w:spacing w:before="0" w:beforeAutospacing="0" w:after="0" w:afterAutospacing="0"/>
            </w:pPr>
            <w:proofErr w:type="spellStart"/>
            <w:r w:rsidRPr="00121DBD">
              <w:t>Иностранный</w:t>
            </w:r>
            <w:proofErr w:type="spellEnd"/>
            <w:r w:rsidR="0064597C">
              <w:rPr>
                <w:lang w:val="ru-RU"/>
              </w:rPr>
              <w:t xml:space="preserve"> </w:t>
            </w:r>
            <w:r w:rsidRPr="00121DBD">
              <w:t>язык (</w:t>
            </w:r>
            <w:proofErr w:type="spellStart"/>
            <w:r w:rsidRPr="00121DBD">
              <w:t>английский</w:t>
            </w:r>
            <w:proofErr w:type="spellEnd"/>
            <w:r w:rsidRPr="00121DB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5EF" w:rsidRPr="00121DBD" w:rsidRDefault="00BC75EF" w:rsidP="00512D9B">
            <w:pPr>
              <w:spacing w:before="0" w:beforeAutospacing="0" w:after="0" w:afterAutospacing="0"/>
            </w:pPr>
            <w:r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5EF" w:rsidRPr="00121DBD" w:rsidRDefault="00BC75EF" w:rsidP="00512D9B">
            <w:pPr>
              <w:spacing w:before="0" w:beforeAutospacing="0" w:after="0" w:afterAutospacing="0"/>
            </w:pPr>
            <w:r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5EF" w:rsidRPr="00121DBD" w:rsidRDefault="00BC75EF" w:rsidP="00512D9B">
            <w:pPr>
              <w:spacing w:before="0" w:beforeAutospacing="0" w:after="0" w:afterAutospacing="0"/>
            </w:pPr>
            <w:r w:rsidRPr="00121DBD">
              <w:t>6</w:t>
            </w:r>
          </w:p>
        </w:tc>
      </w:tr>
      <w:tr w:rsidR="00BC75EF" w:rsidRPr="00121DBD" w:rsidTr="00121DBD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5EF" w:rsidRPr="00121DBD" w:rsidRDefault="00BC75EF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5EF" w:rsidRPr="00121DBD" w:rsidRDefault="00BC75EF" w:rsidP="00512D9B">
            <w:pPr>
              <w:spacing w:before="0" w:beforeAutospacing="0" w:after="0" w:afterAutospacing="0"/>
            </w:pPr>
            <w:proofErr w:type="spellStart"/>
            <w:r w:rsidRPr="00121DBD">
              <w:t>Второй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иностранный</w:t>
            </w:r>
            <w:proofErr w:type="spellEnd"/>
            <w:r w:rsidR="0064597C">
              <w:rPr>
                <w:lang w:val="ru-RU"/>
              </w:rPr>
              <w:t xml:space="preserve"> </w:t>
            </w:r>
            <w:r w:rsidRPr="00121DBD">
              <w:t>язык (</w:t>
            </w:r>
            <w:proofErr w:type="spellStart"/>
            <w:r w:rsidRPr="00121DBD">
              <w:t>немецкий</w:t>
            </w:r>
            <w:proofErr w:type="spellEnd"/>
            <w:r w:rsidRPr="00121DBD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5EF" w:rsidRPr="000B08C9" w:rsidRDefault="000B08C9" w:rsidP="00512D9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5EF" w:rsidRPr="000B08C9" w:rsidRDefault="000B08C9" w:rsidP="00512D9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5EF" w:rsidRPr="00121DBD" w:rsidRDefault="00BC75EF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 xml:space="preserve">Математика и </w:t>
            </w:r>
            <w:proofErr w:type="spellStart"/>
            <w:r w:rsidRPr="00121DBD"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BC75EF" w:rsidP="00512D9B">
            <w:pPr>
              <w:spacing w:before="0" w:beforeAutospacing="0" w:after="0" w:afterAutospacing="0"/>
            </w:pPr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–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6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4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BC75EF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A42B1" w:rsidP="00512D9B">
            <w:pPr>
              <w:spacing w:before="0" w:beforeAutospacing="0" w:after="0" w:afterAutospacing="0"/>
            </w:pPr>
            <w:r w:rsidRPr="00121DBD">
              <w:t>-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Общественно-научныепредметы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2D9B" w:rsidRDefault="00512D9B" w:rsidP="00512D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12D9B">
              <w:rPr>
                <w:rFonts w:hAnsi="Times New Roman" w:cs="Times New Roman"/>
                <w:color w:val="000000"/>
                <w:lang w:val="ru-RU"/>
              </w:rPr>
              <w:t xml:space="preserve">История России» </w:t>
            </w:r>
          </w:p>
          <w:p w:rsidR="00512D9B" w:rsidRPr="00512D9B" w:rsidRDefault="00512D9B" w:rsidP="00512D9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512D9B">
              <w:rPr>
                <w:rFonts w:hAnsi="Times New Roman" w:cs="Times New Roman"/>
                <w:color w:val="000000"/>
                <w:lang w:val="ru-RU"/>
              </w:rPr>
              <w:t>«Всеобщая история»</w:t>
            </w:r>
            <w:r w:rsidRPr="00512D9B">
              <w:rPr>
                <w:rFonts w:hAnsi="Times New Roman" w:cs="Times New Roman"/>
                <w:color w:val="000000"/>
              </w:rPr>
              <w:t> </w:t>
            </w:r>
          </w:p>
          <w:p w:rsidR="007E3A2B" w:rsidRPr="00512D9B" w:rsidRDefault="00512D9B" w:rsidP="00512D9B">
            <w:pPr>
              <w:spacing w:before="0" w:beforeAutospacing="0" w:after="0" w:afterAutospacing="0"/>
              <w:rPr>
                <w:highlight w:val="yellow"/>
                <w:lang w:val="ru-RU"/>
              </w:rPr>
            </w:pPr>
            <w:r w:rsidRPr="00512D9B">
              <w:rPr>
                <w:rFonts w:hAnsi="Times New Roman" w:cs="Times New Roman"/>
                <w:color w:val="000000"/>
                <w:lang w:val="ru-RU"/>
              </w:rPr>
              <w:t xml:space="preserve"> «Введение в новейшую историю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  <w:r w:rsidR="00183CC9" w:rsidRPr="00121DBD"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4,5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4</w:t>
            </w:r>
          </w:p>
        </w:tc>
      </w:tr>
      <w:tr w:rsidR="00561665" w:rsidRPr="00121DBD" w:rsidTr="00121DBD">
        <w:trPr>
          <w:trHeight w:val="2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Естественно-научныепредметы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4</w:t>
            </w:r>
          </w:p>
        </w:tc>
      </w:tr>
      <w:tr w:rsidR="00561665" w:rsidRPr="00121DBD" w:rsidTr="00121DBD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4</w:t>
            </w:r>
          </w:p>
        </w:tc>
      </w:tr>
      <w:tr w:rsidR="00561665" w:rsidRPr="00121DBD" w:rsidTr="00121DBD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4</w:t>
            </w:r>
          </w:p>
        </w:tc>
      </w:tr>
      <w:tr w:rsidR="00561665" w:rsidRPr="00121DBD" w:rsidTr="00121DBD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  <w:rPr>
                <w:lang w:val="ru-RU"/>
              </w:rPr>
            </w:pPr>
            <w:r w:rsidRPr="00121DBD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  <w:rPr>
                <w:lang w:val="ru-RU"/>
              </w:rPr>
            </w:pPr>
            <w:r w:rsidRPr="00121DBD">
              <w:rPr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BC75EF" w:rsidP="00512D9B">
            <w:pPr>
              <w:spacing w:before="0" w:beforeAutospacing="0" w:after="0" w:afterAutospacing="0"/>
            </w:pPr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–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Изобразительное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BC75EF" w:rsidP="00512D9B">
            <w:pPr>
              <w:spacing w:before="0" w:beforeAutospacing="0" w:after="0" w:afterAutospacing="0"/>
            </w:pPr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-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BC75EF" w:rsidP="00512D9B">
            <w:pPr>
              <w:spacing w:before="0" w:beforeAutospacing="0" w:after="0" w:afterAutospacing="0"/>
            </w:pPr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</w:tr>
      <w:tr w:rsidR="00561665" w:rsidRPr="00121DBD" w:rsidTr="00121DBD">
        <w:trPr>
          <w:trHeight w:val="2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0B08C9" w:rsidRDefault="000B08C9" w:rsidP="00512D9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  <w:rPr>
                <w:lang w:val="ru-RU"/>
              </w:rPr>
            </w:pPr>
            <w:r w:rsidRPr="00121DBD">
              <w:rPr>
                <w:lang w:val="ru-RU"/>
              </w:rPr>
              <w:t>Физическая культура</w:t>
            </w:r>
            <w:r w:rsidRPr="00121DBD">
              <w:t> </w:t>
            </w:r>
            <w:r w:rsidRPr="00121DBD">
              <w:rPr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Физическая</w:t>
            </w:r>
            <w:proofErr w:type="spellEnd"/>
            <w:r w:rsidR="0064597C">
              <w:rPr>
                <w:lang w:val="ru-RU"/>
              </w:rPr>
              <w:t xml:space="preserve"> </w:t>
            </w:r>
            <w:proofErr w:type="spellStart"/>
            <w:r w:rsidRPr="00121DBD"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</w:tr>
      <w:tr w:rsidR="00561665" w:rsidRPr="00121DBD" w:rsidTr="00121DB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512D9B">
            <w:pPr>
              <w:spacing w:before="0" w:beforeAutospacing="0" w:after="0" w:afterAutospacing="0"/>
            </w:pPr>
            <w:proofErr w:type="spellStart"/>
            <w:r w:rsidRPr="00121DBD">
              <w:t>Основы</w:t>
            </w:r>
            <w:proofErr w:type="spellEnd"/>
            <w:r w:rsidRPr="00121DBD">
              <w:t xml:space="preserve"> безопасности </w:t>
            </w:r>
            <w:proofErr w:type="spellStart"/>
            <w:r w:rsidRPr="00121DBD"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512D9B">
            <w:pPr>
              <w:spacing w:before="0" w:beforeAutospacing="0" w:after="0" w:afterAutospacing="0"/>
            </w:pPr>
            <w:r w:rsidRPr="00121DBD">
              <w:t>2</w:t>
            </w:r>
          </w:p>
        </w:tc>
      </w:tr>
      <w:tr w:rsidR="00561665" w:rsidRPr="00121DBD" w:rsidTr="00121DBD">
        <w:trPr>
          <w:trHeight w:val="2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121DBD">
            <w:r w:rsidRPr="00121DBD"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512D9B" w:rsidP="00121DB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33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512D9B" w:rsidP="00121DBD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31,5</w:t>
            </w:r>
            <w:r>
              <w:fldChar w:fldCharType="end"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561665" w:rsidP="00121DBD">
            <w:r w:rsidRPr="00121DBD">
              <w:t>64</w:t>
            </w:r>
          </w:p>
        </w:tc>
      </w:tr>
      <w:tr w:rsidR="007E3A2B" w:rsidRPr="00EE521B" w:rsidTr="00121DBD">
        <w:trPr>
          <w:trHeight w:val="222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pPr>
              <w:rPr>
                <w:lang w:val="ru-RU"/>
              </w:rPr>
            </w:pPr>
            <w:r w:rsidRPr="00121DBD">
              <w:rPr>
                <w:lang w:val="ru-RU"/>
              </w:rPr>
              <w:lastRenderedPageBreak/>
              <w:t>Часть,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формируемая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участниками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образовательных</w:t>
            </w:r>
            <w:r w:rsidR="0064597C">
              <w:rPr>
                <w:lang w:val="ru-RU"/>
              </w:rPr>
              <w:t xml:space="preserve"> </w:t>
            </w:r>
            <w:r w:rsidRPr="00121DBD">
              <w:rPr>
                <w:lang w:val="ru-RU"/>
              </w:rPr>
              <w:t>отношений</w:t>
            </w:r>
          </w:p>
        </w:tc>
      </w:tr>
      <w:tr w:rsidR="00561665" w:rsidRPr="00121DBD" w:rsidTr="00121DBD">
        <w:trPr>
          <w:trHeight w:val="2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121DBD">
            <w:pPr>
              <w:rPr>
                <w:lang w:val="ru-RU"/>
              </w:rPr>
            </w:pPr>
            <w:r w:rsidRPr="00121DBD">
              <w:rPr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2</w:t>
            </w:r>
          </w:p>
        </w:tc>
      </w:tr>
      <w:tr w:rsidR="00561665" w:rsidRPr="00121DBD" w:rsidTr="00121DBD">
        <w:trPr>
          <w:trHeight w:val="2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64597C" w:rsidRDefault="00561665" w:rsidP="00121DBD">
            <w:pPr>
              <w:rPr>
                <w:lang w:val="ru-RU"/>
              </w:rPr>
            </w:pPr>
            <w:r w:rsidRPr="0064597C">
              <w:rPr>
                <w:lang w:val="ru-RU"/>
              </w:rPr>
              <w:t>Подготовка к ОГЭ по</w:t>
            </w:r>
            <w:r w:rsidR="00D338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русскому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561665" w:rsidP="00121DBD">
            <w:r w:rsidRPr="00121DBD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561665" w:rsidP="00121DBD">
            <w:r w:rsidRPr="00121DBD">
              <w:t>1</w:t>
            </w:r>
          </w:p>
        </w:tc>
      </w:tr>
      <w:tr w:rsidR="00561665" w:rsidRPr="00121DBD" w:rsidTr="00121DBD">
        <w:trPr>
          <w:trHeight w:val="2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561665" w:rsidP="00121DBD">
            <w:proofErr w:type="spellStart"/>
            <w:r w:rsidRPr="00121DBD">
              <w:t>Краеведение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512D9B" w:rsidRDefault="00512D9B" w:rsidP="00121DBD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0B08C9" w:rsidRDefault="000B08C9" w:rsidP="00121DBD">
            <w:pPr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–</w:t>
            </w:r>
          </w:p>
        </w:tc>
      </w:tr>
      <w:tr w:rsidR="00561665" w:rsidRPr="00121DBD" w:rsidTr="00121DBD">
        <w:trPr>
          <w:trHeight w:val="2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121DBD">
            <w:proofErr w:type="spellStart"/>
            <w:r w:rsidRPr="00121DBD">
              <w:t>Всего</w:t>
            </w:r>
            <w:proofErr w:type="spellEnd"/>
            <w:r w:rsidRPr="00121DBD">
              <w:t xml:space="preserve">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121DBD">
            <w:r w:rsidRPr="00121DBD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3</w:t>
            </w:r>
            <w:r w:rsidR="00183CC9" w:rsidRPr="00121DBD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183CC9" w:rsidP="00121DBD">
            <w:r w:rsidRPr="00121DBD">
              <w:t>66</w:t>
            </w:r>
          </w:p>
        </w:tc>
      </w:tr>
      <w:tr w:rsidR="00561665" w:rsidRPr="00121DBD" w:rsidTr="00121DBD">
        <w:trPr>
          <w:trHeight w:val="68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1665" w:rsidRPr="0064597C" w:rsidRDefault="00561665" w:rsidP="00121DBD">
            <w:pPr>
              <w:rPr>
                <w:lang w:val="ru-RU"/>
              </w:rPr>
            </w:pPr>
            <w:r w:rsidRPr="0064597C">
              <w:rPr>
                <w:lang w:val="ru-RU"/>
              </w:rPr>
              <w:t>Максимально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допустимая</w:t>
            </w:r>
            <w:r w:rsidR="006459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недельная</w:t>
            </w:r>
            <w:r w:rsidR="00D338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нагрузка (при 5-дневной неделе) в соответствии с действующими</w:t>
            </w:r>
            <w:r w:rsidR="00D338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санитарными</w:t>
            </w:r>
            <w:r w:rsidR="00D3387C">
              <w:rPr>
                <w:lang w:val="ru-RU"/>
              </w:rPr>
              <w:t xml:space="preserve"> </w:t>
            </w:r>
            <w:r w:rsidRPr="0064597C">
              <w:rPr>
                <w:lang w:val="ru-RU"/>
              </w:rPr>
              <w:t>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65" w:rsidRPr="00121DBD" w:rsidRDefault="00561665" w:rsidP="00121DBD">
            <w:r w:rsidRPr="00121DBD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65" w:rsidRPr="00121DBD" w:rsidRDefault="00561665" w:rsidP="00121DBD">
            <w:r w:rsidRPr="00121DBD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65" w:rsidRPr="00121DBD" w:rsidRDefault="00561665" w:rsidP="00121DBD">
            <w:r w:rsidRPr="00121DBD">
              <w:t>66</w:t>
            </w:r>
          </w:p>
        </w:tc>
      </w:tr>
      <w:tr w:rsidR="00561665" w:rsidRPr="00121DBD" w:rsidTr="00121DBD">
        <w:trPr>
          <w:trHeight w:val="2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121DBD">
            <w:r w:rsidRPr="00121DBD">
              <w:t>Учебные</w:t>
            </w:r>
            <w:r w:rsidR="00D3387C">
              <w:rPr>
                <w:lang w:val="ru-RU"/>
              </w:rPr>
              <w:t xml:space="preserve"> </w:t>
            </w:r>
            <w:proofErr w:type="spellStart"/>
            <w:r w:rsidRPr="00121DBD"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7E3A2B" w:rsidP="00121DBD">
            <w:r w:rsidRPr="00121DBD">
              <w:t>34</w:t>
            </w:r>
          </w:p>
        </w:tc>
      </w:tr>
      <w:tr w:rsidR="00561665" w:rsidRPr="00121DBD" w:rsidTr="00121DBD">
        <w:trPr>
          <w:trHeight w:val="15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3A2B" w:rsidRPr="00121DBD" w:rsidRDefault="007E3A2B" w:rsidP="00121DBD">
            <w:pPr>
              <w:rPr>
                <w:lang w:val="ru-RU"/>
              </w:rPr>
            </w:pPr>
            <w:r w:rsidRPr="00121DBD">
              <w:rPr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65" w:rsidRPr="00121DBD" w:rsidRDefault="00561665" w:rsidP="00121DBD">
            <w:r w:rsidRPr="00121DBD">
              <w:t>33/</w:t>
            </w:r>
          </w:p>
          <w:p w:rsidR="007E3A2B" w:rsidRPr="00121DBD" w:rsidRDefault="00561665" w:rsidP="00121DBD">
            <w:r w:rsidRPr="00121DBD"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1665" w:rsidRPr="00121DBD" w:rsidRDefault="00561665" w:rsidP="00121DBD">
            <w:r w:rsidRPr="00121DBD">
              <w:t>33/</w:t>
            </w:r>
          </w:p>
          <w:p w:rsidR="007E3A2B" w:rsidRPr="00121DBD" w:rsidRDefault="00561665" w:rsidP="00121DBD">
            <w:r w:rsidRPr="00121DBD"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A2B" w:rsidRPr="00121DBD" w:rsidRDefault="00561665" w:rsidP="00121DBD">
            <w:r w:rsidRPr="00121DBD">
              <w:t>1122</w:t>
            </w:r>
          </w:p>
          <w:p w:rsidR="00561665" w:rsidRPr="00121DBD" w:rsidRDefault="00561665" w:rsidP="00121DBD"/>
        </w:tc>
      </w:tr>
    </w:tbl>
    <w:p w:rsidR="007E3A2B" w:rsidRDefault="007E3A2B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236C5" w:rsidRDefault="006236C5" w:rsidP="007E3A2B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121DBD" w:rsidRDefault="00121DBD" w:rsidP="006236C5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p w:rsidR="00121DBD" w:rsidRDefault="00121DBD" w:rsidP="006236C5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sectPr w:rsidR="00121DBD" w:rsidSect="0079268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5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71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70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36F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4363F"/>
    <w:rsid w:val="000648F2"/>
    <w:rsid w:val="000B08C9"/>
    <w:rsid w:val="00121DBD"/>
    <w:rsid w:val="001359C4"/>
    <w:rsid w:val="00183CC9"/>
    <w:rsid w:val="001A42B1"/>
    <w:rsid w:val="00261539"/>
    <w:rsid w:val="00293869"/>
    <w:rsid w:val="002D33B1"/>
    <w:rsid w:val="002D3591"/>
    <w:rsid w:val="003514A0"/>
    <w:rsid w:val="003660CA"/>
    <w:rsid w:val="00456A87"/>
    <w:rsid w:val="004A5917"/>
    <w:rsid w:val="004C4C07"/>
    <w:rsid w:val="004D47A6"/>
    <w:rsid w:val="004F7E17"/>
    <w:rsid w:val="00512D9B"/>
    <w:rsid w:val="00541956"/>
    <w:rsid w:val="00561665"/>
    <w:rsid w:val="005A05CE"/>
    <w:rsid w:val="006236C5"/>
    <w:rsid w:val="006276C8"/>
    <w:rsid w:val="0064597C"/>
    <w:rsid w:val="00653AF6"/>
    <w:rsid w:val="0079268E"/>
    <w:rsid w:val="007E3A2B"/>
    <w:rsid w:val="00887C67"/>
    <w:rsid w:val="008F1182"/>
    <w:rsid w:val="00942E4B"/>
    <w:rsid w:val="00961FB0"/>
    <w:rsid w:val="009643B9"/>
    <w:rsid w:val="00AC182A"/>
    <w:rsid w:val="00B73A5A"/>
    <w:rsid w:val="00BC75EF"/>
    <w:rsid w:val="00BE531B"/>
    <w:rsid w:val="00C207F7"/>
    <w:rsid w:val="00C6260B"/>
    <w:rsid w:val="00CA20F9"/>
    <w:rsid w:val="00CC1AE8"/>
    <w:rsid w:val="00D023B4"/>
    <w:rsid w:val="00D3387C"/>
    <w:rsid w:val="00D50195"/>
    <w:rsid w:val="00E438A1"/>
    <w:rsid w:val="00E758FB"/>
    <w:rsid w:val="00EC5A3D"/>
    <w:rsid w:val="00EE521B"/>
    <w:rsid w:val="00F01E19"/>
    <w:rsid w:val="00F67886"/>
    <w:rsid w:val="00F943FD"/>
    <w:rsid w:val="00FA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ECC"/>
  <w15:docId w15:val="{895C4C05-2088-483E-900B-19BC180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643B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56A87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887C67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4597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Admin</cp:lastModifiedBy>
  <cp:revision>3</cp:revision>
  <cp:lastPrinted>2023-09-05T07:24:00Z</cp:lastPrinted>
  <dcterms:created xsi:type="dcterms:W3CDTF">2023-09-06T17:42:00Z</dcterms:created>
  <dcterms:modified xsi:type="dcterms:W3CDTF">2023-10-21T08:12:00Z</dcterms:modified>
</cp:coreProperties>
</file>