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27" w:rsidRDefault="00814D27" w:rsidP="00814D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E3C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по </w:t>
      </w:r>
      <w:r w:rsidR="00C82403">
        <w:rPr>
          <w:rFonts w:ascii="Times New Roman" w:hAnsi="Times New Roman" w:cs="Times New Roman"/>
          <w:b/>
          <w:sz w:val="20"/>
          <w:szCs w:val="20"/>
        </w:rPr>
        <w:t>физической культуре 1-4 классы</w:t>
      </w:r>
    </w:p>
    <w:p w:rsidR="00C82403" w:rsidRPr="00C82403" w:rsidRDefault="00C82403" w:rsidP="00C82403">
      <w:pPr>
        <w:autoSpaceDE w:val="0"/>
        <w:spacing w:line="360" w:lineRule="auto"/>
        <w:ind w:right="-14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C82403">
        <w:rPr>
          <w:rFonts w:ascii="Times New Roman" w:eastAsia="Calibri" w:hAnsi="Times New Roman" w:cs="Times New Roman"/>
          <w:iCs/>
          <w:sz w:val="20"/>
          <w:szCs w:val="20"/>
        </w:rPr>
        <w:t xml:space="preserve">Программа  «Физическая культура» для 1-4 классов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C82403">
        <w:rPr>
          <w:rFonts w:ascii="Times New Roman" w:eastAsia="Calibri" w:hAnsi="Times New Roman" w:cs="Times New Roman"/>
          <w:kern w:val="1"/>
          <w:sz w:val="20"/>
          <w:szCs w:val="20"/>
        </w:rPr>
        <w:t>«Физическая культура 1-4</w:t>
      </w:r>
      <w:proofErr w:type="gramEnd"/>
      <w:r w:rsidRPr="00C82403">
        <w:rPr>
          <w:rFonts w:ascii="Times New Roman" w:eastAsia="Calibri" w:hAnsi="Times New Roman" w:cs="Times New Roman"/>
          <w:kern w:val="1"/>
          <w:sz w:val="20"/>
          <w:szCs w:val="20"/>
        </w:rPr>
        <w:t xml:space="preserve"> классы»</w:t>
      </w:r>
      <w:r w:rsidRPr="00C82403">
        <w:rPr>
          <w:rStyle w:val="a9"/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C82403">
        <w:rPr>
          <w:rStyle w:val="a8"/>
          <w:rFonts w:ascii="Times New Roman" w:eastAsia="Calibri" w:hAnsi="Times New Roman" w:cs="Times New Roman"/>
          <w:b/>
          <w:i w:val="0"/>
          <w:sz w:val="20"/>
          <w:szCs w:val="20"/>
        </w:rPr>
        <w:t xml:space="preserve"> </w:t>
      </w:r>
      <w:r w:rsidRPr="00C82403">
        <w:rPr>
          <w:rStyle w:val="a8"/>
          <w:rFonts w:ascii="Times New Roman" w:eastAsia="Calibri" w:hAnsi="Times New Roman" w:cs="Times New Roman"/>
          <w:i w:val="0"/>
          <w:sz w:val="20"/>
          <w:szCs w:val="20"/>
        </w:rPr>
        <w:t>В.И. Ляха</w:t>
      </w:r>
      <w:r w:rsidRPr="00C82403">
        <w:rPr>
          <w:rFonts w:ascii="Times New Roman" w:eastAsia="Calibri" w:hAnsi="Times New Roman" w:cs="Times New Roman"/>
          <w:kern w:val="1"/>
          <w:sz w:val="20"/>
          <w:szCs w:val="20"/>
        </w:rPr>
        <w:t xml:space="preserve"> (</w:t>
      </w:r>
      <w:r w:rsidRPr="00C82403">
        <w:rPr>
          <w:rFonts w:ascii="Times New Roman" w:eastAsia="Calibri" w:hAnsi="Times New Roman" w:cs="Times New Roman"/>
          <w:iCs/>
          <w:sz w:val="20"/>
          <w:szCs w:val="20"/>
        </w:rPr>
        <w:t>М, «Просвещение», 2011 год).</w:t>
      </w:r>
    </w:p>
    <w:p w:rsidR="00C82403" w:rsidRPr="00C82403" w:rsidRDefault="00C82403" w:rsidP="00C82403">
      <w:pPr>
        <w:pStyle w:val="2"/>
        <w:numPr>
          <w:ilvl w:val="1"/>
          <w:numId w:val="2"/>
        </w:numPr>
        <w:spacing w:line="360" w:lineRule="auto"/>
        <w:ind w:left="0" w:firstLine="555"/>
        <w:jc w:val="left"/>
        <w:rPr>
          <w:rStyle w:val="FontStyle44"/>
          <w:b w:val="0"/>
          <w:bCs w:val="0"/>
          <w:i w:val="0"/>
          <w:iCs w:val="0"/>
          <w:color w:val="000000"/>
          <w:sz w:val="20"/>
          <w:szCs w:val="20"/>
        </w:rPr>
      </w:pPr>
      <w:r w:rsidRPr="00C82403">
        <w:rPr>
          <w:b w:val="0"/>
          <w:sz w:val="20"/>
          <w:szCs w:val="20"/>
        </w:rPr>
        <w:t xml:space="preserve">С учётом этих особенностей </w:t>
      </w:r>
      <w:r w:rsidRPr="00C82403">
        <w:rPr>
          <w:sz w:val="20"/>
          <w:szCs w:val="20"/>
        </w:rPr>
        <w:t>целью</w:t>
      </w:r>
      <w:r w:rsidRPr="00C82403">
        <w:rPr>
          <w:b w:val="0"/>
          <w:sz w:val="20"/>
          <w:szCs w:val="20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  <w:proofErr w:type="gramStart"/>
      <w:r w:rsidRPr="00C82403">
        <w:rPr>
          <w:rStyle w:val="FontStyle44"/>
          <w:b w:val="0"/>
          <w:bCs w:val="0"/>
          <w:color w:val="000000"/>
          <w:sz w:val="20"/>
          <w:szCs w:val="20"/>
        </w:rPr>
        <w:t xml:space="preserve"> .</w:t>
      </w:r>
      <w:proofErr w:type="gramEnd"/>
      <w:r w:rsidRPr="00C82403">
        <w:rPr>
          <w:rStyle w:val="FontStyle44"/>
          <w:b w:val="0"/>
          <w:bCs w:val="0"/>
          <w:color w:val="000000"/>
          <w:sz w:val="20"/>
          <w:szCs w:val="20"/>
        </w:rPr>
        <w:t xml:space="preserve"> </w:t>
      </w:r>
    </w:p>
    <w:p w:rsidR="00C82403" w:rsidRPr="00C82403" w:rsidRDefault="00C82403" w:rsidP="00C82403">
      <w:pPr>
        <w:pStyle w:val="2"/>
        <w:numPr>
          <w:ilvl w:val="1"/>
          <w:numId w:val="2"/>
        </w:numPr>
        <w:spacing w:line="360" w:lineRule="auto"/>
        <w:ind w:left="0" w:firstLine="555"/>
        <w:jc w:val="left"/>
        <w:rPr>
          <w:rStyle w:val="FontStyle44"/>
          <w:b w:val="0"/>
          <w:bCs w:val="0"/>
          <w:i w:val="0"/>
          <w:iCs w:val="0"/>
          <w:color w:val="000000"/>
          <w:sz w:val="20"/>
          <w:szCs w:val="20"/>
        </w:rPr>
      </w:pPr>
      <w:r w:rsidRPr="00C82403">
        <w:rPr>
          <w:rStyle w:val="FontStyle44"/>
          <w:b w:val="0"/>
          <w:bCs w:val="0"/>
          <w:i w:val="0"/>
          <w:iCs w:val="0"/>
          <w:color w:val="000000"/>
          <w:sz w:val="20"/>
          <w:szCs w:val="20"/>
        </w:rPr>
        <w:t>Согласно базисному (образовательному) плану образовательных учреждений РФ  на изучение физической культуры в начальной школе выделяется 405ч, из них в 1 классе 99ч (3ч в неделю, 33 учебные недели), по 102ч во 2 - 4 классах (3ч в неделю, 34 учебные недели в каждом классе).</w:t>
      </w:r>
    </w:p>
    <w:p w:rsidR="00C82403" w:rsidRPr="00C82403" w:rsidRDefault="00C82403" w:rsidP="00C82403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rStyle w:val="FontStyle44"/>
          <w:b w:val="0"/>
          <w:bCs w:val="0"/>
          <w:i w:val="0"/>
          <w:iCs w:val="0"/>
          <w:color w:val="000000"/>
          <w:sz w:val="20"/>
          <w:szCs w:val="20"/>
        </w:rPr>
      </w:pPr>
    </w:p>
    <w:p w:rsidR="00C82403" w:rsidRPr="00C82403" w:rsidRDefault="00C82403" w:rsidP="00C82403">
      <w:pPr>
        <w:pStyle w:val="a7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403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proofErr w:type="spellStart"/>
      <w:r w:rsidRPr="00C82403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82403">
        <w:rPr>
          <w:rFonts w:ascii="Times New Roman" w:hAnsi="Times New Roman" w:cs="Times New Roman"/>
          <w:sz w:val="20"/>
          <w:szCs w:val="20"/>
        </w:rPr>
        <w:t xml:space="preserve">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1-11 классах следующее:</w:t>
      </w:r>
    </w:p>
    <w:tbl>
      <w:tblPr>
        <w:tblW w:w="0" w:type="auto"/>
        <w:tblInd w:w="108" w:type="dxa"/>
        <w:tblLayout w:type="fixed"/>
        <w:tblLook w:val="0000"/>
      </w:tblPr>
      <w:tblGrid>
        <w:gridCol w:w="1305"/>
        <w:gridCol w:w="990"/>
        <w:gridCol w:w="990"/>
        <w:gridCol w:w="1005"/>
        <w:gridCol w:w="540"/>
        <w:gridCol w:w="495"/>
        <w:gridCol w:w="480"/>
        <w:gridCol w:w="480"/>
        <w:gridCol w:w="495"/>
        <w:gridCol w:w="480"/>
        <w:gridCol w:w="1200"/>
        <w:gridCol w:w="1350"/>
      </w:tblGrid>
      <w:tr w:rsidR="00C82403" w:rsidTr="00285913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Ступень образования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Начальное общее образование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Основное общее образование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Среднее (полное) общее образование</w:t>
            </w:r>
          </w:p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(базовый уровень)</w:t>
            </w:r>
          </w:p>
        </w:tc>
      </w:tr>
      <w:tr w:rsidR="00C82403" w:rsidTr="00285913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Классы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both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both"/>
            </w:pPr>
            <w: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both"/>
            </w:pPr>
            <w: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both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both"/>
            </w:pPr>
            <w: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both"/>
            </w:pPr>
            <w: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11</w:t>
            </w:r>
          </w:p>
        </w:tc>
      </w:tr>
      <w:tr w:rsidR="00C82403" w:rsidTr="00285913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Часы в неделю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2+1 / 3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2+1 / 3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2+1 / 3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</w:tr>
      <w:tr w:rsidR="00C82403" w:rsidTr="00285913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Среднее (полное) общее образование</w:t>
            </w:r>
          </w:p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(профильный</w:t>
            </w:r>
            <w:r>
              <w:br/>
              <w:t>уровень)</w:t>
            </w:r>
          </w:p>
        </w:tc>
      </w:tr>
      <w:tr w:rsidR="00C82403" w:rsidTr="00285913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03" w:rsidRDefault="00C82403" w:rsidP="00285913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</w:tr>
    </w:tbl>
    <w:p w:rsidR="00C82403" w:rsidRPr="00C82403" w:rsidRDefault="00C82403" w:rsidP="00C8240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C82403" w:rsidRPr="00C82403" w:rsidSect="00814D27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410"/>
    <w:rsid w:val="000C01AE"/>
    <w:rsid w:val="00177280"/>
    <w:rsid w:val="00182202"/>
    <w:rsid w:val="00385707"/>
    <w:rsid w:val="00451735"/>
    <w:rsid w:val="005A0B3A"/>
    <w:rsid w:val="00626C44"/>
    <w:rsid w:val="00773410"/>
    <w:rsid w:val="00814D27"/>
    <w:rsid w:val="00A35078"/>
    <w:rsid w:val="00A962FB"/>
    <w:rsid w:val="00B42DAE"/>
    <w:rsid w:val="00C215B2"/>
    <w:rsid w:val="00C24326"/>
    <w:rsid w:val="00C40926"/>
    <w:rsid w:val="00C66976"/>
    <w:rsid w:val="00C81470"/>
    <w:rsid w:val="00C82403"/>
    <w:rsid w:val="00CC6F39"/>
    <w:rsid w:val="00CD110E"/>
    <w:rsid w:val="00E26988"/>
    <w:rsid w:val="00FD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7"/>
  </w:style>
  <w:style w:type="paragraph" w:styleId="2">
    <w:name w:val="heading 2"/>
    <w:basedOn w:val="a"/>
    <w:next w:val="a"/>
    <w:link w:val="20"/>
    <w:qFormat/>
    <w:rsid w:val="00C8240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D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qFormat/>
    <w:rsid w:val="00C66976"/>
    <w:pPr>
      <w:ind w:left="720"/>
      <w:contextualSpacing/>
    </w:pPr>
  </w:style>
  <w:style w:type="character" w:styleId="a8">
    <w:name w:val="Emphasis"/>
    <w:qFormat/>
    <w:rsid w:val="00C82403"/>
    <w:rPr>
      <w:i/>
      <w:iCs/>
    </w:rPr>
  </w:style>
  <w:style w:type="character" w:customStyle="1" w:styleId="a9">
    <w:name w:val="Основной текст Знак"/>
    <w:rsid w:val="00C8240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8240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FontStyle44">
    <w:name w:val="Font Style44"/>
    <w:rsid w:val="00C82403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кадет</dc:creator>
  <cp:lastModifiedBy>учитель кадет</cp:lastModifiedBy>
  <cp:revision>2</cp:revision>
  <cp:lastPrinted>2019-04-24T14:30:00Z</cp:lastPrinted>
  <dcterms:created xsi:type="dcterms:W3CDTF">2019-04-24T14:30:00Z</dcterms:created>
  <dcterms:modified xsi:type="dcterms:W3CDTF">2019-04-24T14:30:00Z</dcterms:modified>
</cp:coreProperties>
</file>