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16" w:rsidRPr="00461F5E" w:rsidRDefault="000C4416" w:rsidP="000C4416">
      <w:pPr>
        <w:jc w:val="center"/>
        <w:rPr>
          <w:b/>
          <w:color w:val="000000"/>
          <w:sz w:val="28"/>
          <w:szCs w:val="28"/>
        </w:rPr>
      </w:pPr>
      <w:r w:rsidRPr="00461F5E">
        <w:rPr>
          <w:b/>
          <w:color w:val="000000"/>
          <w:sz w:val="28"/>
          <w:szCs w:val="28"/>
        </w:rPr>
        <w:t>Муниципальное общеобразовательное  учреждение</w:t>
      </w:r>
    </w:p>
    <w:p w:rsidR="000C4416" w:rsidRPr="00461F5E" w:rsidRDefault="000C4416" w:rsidP="000C4416">
      <w:pPr>
        <w:jc w:val="center"/>
        <w:rPr>
          <w:b/>
          <w:color w:val="000000"/>
          <w:sz w:val="28"/>
          <w:szCs w:val="28"/>
        </w:rPr>
      </w:pPr>
      <w:r w:rsidRPr="00461F5E">
        <w:rPr>
          <w:b/>
          <w:color w:val="000000"/>
          <w:sz w:val="28"/>
          <w:szCs w:val="28"/>
        </w:rPr>
        <w:t>«Школа имени Евгения Родионова»</w:t>
      </w:r>
    </w:p>
    <w:p w:rsidR="000C4416" w:rsidRPr="00461F5E" w:rsidRDefault="00EA11D8" w:rsidP="000C4416">
      <w:pPr>
        <w:rPr>
          <w:color w:val="000000"/>
          <w:sz w:val="28"/>
          <w:szCs w:val="28"/>
        </w:rPr>
      </w:pPr>
      <w:r w:rsidRPr="00EA11D8">
        <w:rPr>
          <w:rFonts w:ascii="Calibri" w:hAnsi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38.95pt;margin-top:5.65pt;width:240.25pt;height:142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1G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" filled="f" stroked="f">
            <v:textbox>
              <w:txbxContent>
                <w:p w:rsidR="000C4416" w:rsidRPr="0013395D" w:rsidRDefault="000C4416" w:rsidP="000C4416">
                  <w:pPr>
                    <w:jc w:val="right"/>
                  </w:pPr>
                  <w:r w:rsidRPr="0013395D">
                    <w:t>УТВЕРЖДЕНО</w:t>
                  </w:r>
                </w:p>
                <w:p w:rsidR="000C4416" w:rsidRPr="0013395D" w:rsidRDefault="000C4416" w:rsidP="000C4416">
                  <w:pPr>
                    <w:jc w:val="right"/>
                  </w:pPr>
                  <w:r w:rsidRPr="0013395D">
                    <w:t xml:space="preserve">директором </w:t>
                  </w:r>
                </w:p>
                <w:p w:rsidR="000C4416" w:rsidRPr="0013395D" w:rsidRDefault="000C4416" w:rsidP="000C4416">
                  <w:pPr>
                    <w:jc w:val="right"/>
                  </w:pPr>
                  <w:r w:rsidRPr="0013395D">
                    <w:t>МОУ «Школа имени Евгения Родионова»</w:t>
                  </w:r>
                </w:p>
                <w:p w:rsidR="000C4416" w:rsidRPr="0013395D" w:rsidRDefault="000C4416" w:rsidP="000C4416">
                  <w:pPr>
                    <w:jc w:val="right"/>
                  </w:pPr>
                  <w:r w:rsidRPr="0013395D">
                    <w:t>_________________А.К.Шленев</w:t>
                  </w:r>
                </w:p>
                <w:p w:rsidR="000C4416" w:rsidRPr="0013395D" w:rsidRDefault="000C4416" w:rsidP="000C4416">
                  <w:pPr>
                    <w:jc w:val="right"/>
                  </w:pPr>
                  <w:r w:rsidRPr="0013395D">
                    <w:t xml:space="preserve">Приказ </w:t>
                  </w:r>
                  <w:r>
                    <w:t xml:space="preserve">№ 296 </w:t>
                  </w:r>
                  <w:r w:rsidRPr="0013395D">
                    <w:t xml:space="preserve">от </w:t>
                  </w:r>
                  <w:r>
                    <w:t>29</w:t>
                  </w:r>
                  <w:r w:rsidRPr="0013395D">
                    <w:t>.0</w:t>
                  </w:r>
                  <w:r>
                    <w:t>8</w:t>
                  </w:r>
                  <w:r w:rsidRPr="0013395D">
                    <w:t>.201</w:t>
                  </w:r>
                  <w:r>
                    <w:t>6</w:t>
                  </w:r>
                </w:p>
              </w:txbxContent>
            </v:textbox>
          </v:shape>
        </w:pict>
      </w:r>
      <w:r w:rsidRPr="00EA11D8">
        <w:rPr>
          <w:rFonts w:ascii="Calibri" w:hAnsi="Calibri"/>
          <w:lang w:eastAsia="en-US"/>
        </w:rPr>
        <w:pict>
          <v:shape id="Text Box 2" o:spid="_x0000_s1026" type="#_x0000_t202" style="position:absolute;margin-left:-.7pt;margin-top:5.65pt;width:224.15pt;height:10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+GuA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" filled="f" stroked="f">
            <v:textbox>
              <w:txbxContent>
                <w:p w:rsidR="000C4416" w:rsidRPr="0013395D" w:rsidRDefault="000C4416" w:rsidP="000C4416">
                  <w:r w:rsidRPr="0013395D">
                    <w:t>РАССМОТРЕНО</w:t>
                  </w:r>
                </w:p>
                <w:p w:rsidR="000C4416" w:rsidRPr="0013395D" w:rsidRDefault="000C4416" w:rsidP="000C4416">
                  <w:r w:rsidRPr="0013395D">
                    <w:t>На педагогическом совете</w:t>
                  </w:r>
                </w:p>
                <w:p w:rsidR="000C4416" w:rsidRPr="0013395D" w:rsidRDefault="000C4416" w:rsidP="000C4416">
                  <w:r w:rsidRPr="0013395D">
                    <w:t xml:space="preserve">Протокол от </w:t>
                  </w:r>
                  <w:r>
                    <w:t>29</w:t>
                  </w:r>
                  <w:r w:rsidRPr="0013395D">
                    <w:t>.</w:t>
                  </w:r>
                  <w:r>
                    <w:t>0</w:t>
                  </w:r>
                  <w:r w:rsidRPr="0013395D">
                    <w:t>8</w:t>
                  </w:r>
                  <w:r>
                    <w:t>.2016</w:t>
                  </w:r>
                  <w:r w:rsidRPr="0013395D">
                    <w:t xml:space="preserve"> г № </w:t>
                  </w:r>
                  <w:r>
                    <w:t>1</w:t>
                  </w:r>
                </w:p>
              </w:txbxContent>
            </v:textbox>
          </v:shape>
        </w:pict>
      </w:r>
    </w:p>
    <w:p w:rsidR="000C4416" w:rsidRPr="00461F5E" w:rsidRDefault="000C4416" w:rsidP="000C4416">
      <w:pPr>
        <w:widowControl w:val="0"/>
        <w:autoSpaceDE w:val="0"/>
        <w:autoSpaceDN w:val="0"/>
        <w:adjustRightInd w:val="0"/>
        <w:spacing w:line="200" w:lineRule="exact"/>
      </w:pPr>
    </w:p>
    <w:p w:rsidR="000C4416" w:rsidRPr="00461F5E" w:rsidRDefault="000C4416" w:rsidP="000C4416">
      <w:pPr>
        <w:suppressAutoHyphens/>
        <w:autoSpaceDE w:val="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0C4416" w:rsidRPr="00461F5E" w:rsidRDefault="000C4416" w:rsidP="000C4416">
      <w:pPr>
        <w:jc w:val="center"/>
        <w:rPr>
          <w:kern w:val="36"/>
        </w:rPr>
      </w:pPr>
    </w:p>
    <w:p w:rsidR="0046722E" w:rsidRDefault="0046722E" w:rsidP="000C7C31">
      <w:pPr>
        <w:pStyle w:val="2"/>
        <w:spacing w:after="100" w:afterAutospacing="1"/>
        <w:jc w:val="center"/>
        <w:rPr>
          <w:sz w:val="24"/>
          <w:szCs w:val="24"/>
        </w:rPr>
      </w:pPr>
    </w:p>
    <w:p w:rsidR="000C7C31" w:rsidRDefault="00C66E00" w:rsidP="000C7C31">
      <w:pPr>
        <w:pStyle w:val="2"/>
        <w:spacing w:after="100" w:afterAutospacing="1"/>
        <w:jc w:val="center"/>
        <w:rPr>
          <w:sz w:val="24"/>
          <w:szCs w:val="24"/>
        </w:rPr>
      </w:pPr>
      <w:r w:rsidRPr="00C66E00">
        <w:rPr>
          <w:sz w:val="24"/>
          <w:szCs w:val="24"/>
        </w:rPr>
        <w:t>ПОЛОЖЕНИЕ</w:t>
      </w:r>
    </w:p>
    <w:p w:rsidR="000C7C31" w:rsidRPr="000C4416" w:rsidRDefault="000C7C31" w:rsidP="000C7C31">
      <w:pPr>
        <w:pStyle w:val="2"/>
        <w:spacing w:after="100" w:afterAutospacing="1"/>
        <w:jc w:val="center"/>
        <w:rPr>
          <w:sz w:val="28"/>
          <w:szCs w:val="28"/>
        </w:rPr>
      </w:pPr>
      <w:r w:rsidRPr="000C4416">
        <w:rPr>
          <w:sz w:val="28"/>
          <w:szCs w:val="28"/>
        </w:rPr>
        <w:t>об учебном кабинете</w:t>
      </w:r>
    </w:p>
    <w:p w:rsidR="00C66E00" w:rsidRPr="00496695" w:rsidRDefault="00C66E00" w:rsidP="00496695">
      <w:pPr>
        <w:pStyle w:val="3"/>
        <w:spacing w:before="0" w:after="0" w:line="360" w:lineRule="auto"/>
        <w:rPr>
          <w:sz w:val="24"/>
          <w:szCs w:val="24"/>
        </w:rPr>
      </w:pPr>
      <w:bookmarkStart w:id="0" w:name="_GoBack"/>
      <w:bookmarkEnd w:id="0"/>
      <w:r w:rsidRPr="00496695">
        <w:rPr>
          <w:sz w:val="24"/>
          <w:szCs w:val="24"/>
        </w:rPr>
        <w:t>1. Общие положения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 xml:space="preserve">1.1. Положение об учебном кабинете (далее — Положение) разработано в МОУ «Школа имени Евгения Родионова» (далее – Школа) с целью создания условий для эффективной организации образовательного процесса. 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 xml:space="preserve">1.2. Настоящее Положение разработано в соответствии </w:t>
      </w:r>
      <w:proofErr w:type="gramStart"/>
      <w:r w:rsidRPr="00496695">
        <w:rPr>
          <w:sz w:val="24"/>
          <w:szCs w:val="24"/>
        </w:rPr>
        <w:t>с</w:t>
      </w:r>
      <w:proofErr w:type="gramEnd"/>
      <w:r w:rsidRPr="00496695">
        <w:rPr>
          <w:sz w:val="24"/>
          <w:szCs w:val="24"/>
        </w:rPr>
        <w:t>:</w:t>
      </w:r>
    </w:p>
    <w:p w:rsidR="00C66E00" w:rsidRPr="00496695" w:rsidRDefault="00C66E00" w:rsidP="00496695">
      <w:pPr>
        <w:pStyle w:val="Ul"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 xml:space="preserve">Федеральным законом от 29.12.2012 № 273-ФЗ «Об образовании в Российской Федерации» (далее — Федеральный закон № 273-ФЗ); </w:t>
      </w:r>
    </w:p>
    <w:p w:rsidR="00C66E00" w:rsidRPr="00496695" w:rsidRDefault="00C66E00" w:rsidP="00496695">
      <w:pPr>
        <w:pStyle w:val="Ul"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Трудовым кодексом Российской Федерации от 30.12.2001 № 197-ФЗ;</w:t>
      </w:r>
    </w:p>
    <w:p w:rsidR="00C66E00" w:rsidRPr="00496695" w:rsidRDefault="00C66E00" w:rsidP="00496695">
      <w:pPr>
        <w:pStyle w:val="Ul"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Федеральным законом от 21.12.1994 № 69-ФЗ «О пожарной безопасности»;</w:t>
      </w:r>
    </w:p>
    <w:p w:rsidR="00C66E00" w:rsidRPr="00496695" w:rsidRDefault="00C66E00" w:rsidP="00496695">
      <w:pPr>
        <w:pStyle w:val="Ul"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 xml:space="preserve">Правилами противопожарного режима в Российской Федерации, утв. постановлением Правительства РФ от 25.04.2012 № 390; </w:t>
      </w:r>
    </w:p>
    <w:p w:rsidR="00C66E00" w:rsidRPr="00496695" w:rsidRDefault="00C66E00" w:rsidP="00496695">
      <w:pPr>
        <w:pStyle w:val="Ul"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proofErr w:type="gramStart"/>
      <w:r w:rsidRPr="00496695">
        <w:rPr>
          <w:sz w:val="24"/>
          <w:szCs w:val="24"/>
        </w:rPr>
        <w:t>постановлением Главного государственного санитарного врача РФ от 29.12.2010 № 189 «Об утверждении СанПиН 2.4.2.2821–10 „Санитарно-эпидемиологические требования к условиям и организации обучения в общеобразовательных учреждениях“ (вместе с „СанПиН 2.4.2.2821–10.</w:t>
      </w:r>
      <w:proofErr w:type="gramEnd"/>
      <w:r w:rsidRPr="00496695">
        <w:rPr>
          <w:sz w:val="24"/>
          <w:szCs w:val="24"/>
        </w:rPr>
        <w:t xml:space="preserve"> Санитарно-эпидемиологические требования к условиям и организации обучения в общеобразовательных организациях. </w:t>
      </w:r>
      <w:proofErr w:type="gramStart"/>
      <w:r w:rsidRPr="00496695">
        <w:rPr>
          <w:sz w:val="24"/>
          <w:szCs w:val="24"/>
        </w:rPr>
        <w:t xml:space="preserve">Санитарно-эпидемиологические правила и нормативы“)» (далее — СанПиН 2.4.2.2821–10); </w:t>
      </w:r>
      <w:proofErr w:type="gramEnd"/>
    </w:p>
    <w:p w:rsidR="00C66E00" w:rsidRPr="00496695" w:rsidRDefault="00C66E00" w:rsidP="00496695">
      <w:pPr>
        <w:pStyle w:val="Ul"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 xml:space="preserve">требованиями к оснащению образовательного процесса в соответствии с содержательным наполнением учебных предметов федерального компонента государственного стандарта общего образования (далее — ФКГОС), утв. приказом Минобразования России от 05.03.2004 № 1089 «Об утверждении федерального компонента государственных образовательных стандартов начального общего, основного общего и среднего (полного) общего образования»; </w:t>
      </w:r>
    </w:p>
    <w:p w:rsidR="00C66E00" w:rsidRPr="00496695" w:rsidRDefault="00C66E00" w:rsidP="00496695">
      <w:pPr>
        <w:pStyle w:val="Ul"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 xml:space="preserve">письмом </w:t>
      </w:r>
      <w:proofErr w:type="spellStart"/>
      <w:r w:rsidRPr="00496695">
        <w:rPr>
          <w:sz w:val="24"/>
          <w:szCs w:val="24"/>
        </w:rPr>
        <w:t>Минобрнауки</w:t>
      </w:r>
      <w:proofErr w:type="spellEnd"/>
      <w:r w:rsidRPr="00496695">
        <w:rPr>
          <w:sz w:val="24"/>
          <w:szCs w:val="24"/>
        </w:rPr>
        <w:t xml:space="preserve"> России от 24.11.2011 № МД-1552/03 «Об оснащении общеобразовательных учреждений учебным и учебно-лабораторным оборудованием» </w:t>
      </w:r>
      <w:r w:rsidRPr="00496695">
        <w:rPr>
          <w:sz w:val="24"/>
          <w:szCs w:val="24"/>
        </w:rPr>
        <w:lastRenderedPageBreak/>
        <w:t xml:space="preserve">(вместе с «Рекомендациями по оснащению общеобразовательных учреждений учебным и 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 технического творчества обучающихся»); </w:t>
      </w:r>
    </w:p>
    <w:p w:rsidR="00C66E00" w:rsidRPr="00496695" w:rsidRDefault="00C66E00" w:rsidP="00496695">
      <w:pPr>
        <w:pStyle w:val="Ul"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 xml:space="preserve">письмом </w:t>
      </w:r>
      <w:proofErr w:type="spellStart"/>
      <w:r w:rsidRPr="00496695">
        <w:rPr>
          <w:sz w:val="24"/>
          <w:szCs w:val="24"/>
        </w:rPr>
        <w:t>Минобрнауки</w:t>
      </w:r>
      <w:proofErr w:type="spellEnd"/>
      <w:r w:rsidRPr="00496695">
        <w:rPr>
          <w:sz w:val="24"/>
          <w:szCs w:val="24"/>
        </w:rPr>
        <w:t xml:space="preserve"> России от 01.04.2005 № 03–417 «О Перечне учебного и компьютерного оборудования для оснащения общеобразовательных учреждений»; </w:t>
      </w:r>
    </w:p>
    <w:p w:rsidR="00C66E00" w:rsidRPr="00496695" w:rsidRDefault="00C66E00" w:rsidP="00496695">
      <w:pPr>
        <w:pStyle w:val="Ul"/>
        <w:numPr>
          <w:ilvl w:val="0"/>
          <w:numId w:val="1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 xml:space="preserve">инструктивным письмом </w:t>
      </w:r>
      <w:proofErr w:type="spellStart"/>
      <w:r w:rsidRPr="00496695">
        <w:rPr>
          <w:sz w:val="24"/>
          <w:szCs w:val="24"/>
        </w:rPr>
        <w:t>Минпроса</w:t>
      </w:r>
      <w:proofErr w:type="spellEnd"/>
      <w:r w:rsidRPr="00496695">
        <w:rPr>
          <w:sz w:val="24"/>
          <w:szCs w:val="24"/>
        </w:rPr>
        <w:t xml:space="preserve"> РСФСР от 11.04.1983 № 96-М «О направлении „Правил по технике безопасности для кабинетов (лабораторий) физики общеобразовательных школ системы Министерства просвещения СССР“». 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 xml:space="preserve">1.3 Перечень учебных кабинетов и ответственных (заведующих кабинетами) утверждается директором Школы в начале учебного года. 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>1.4. Координируют работу предметных кабинетов заместитель директора по УВР.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 xml:space="preserve">1.5. Настоящее Положение отражает наиболее общие требования к учебному кабинету, к организации работы и контролю состояния кабинетов. 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proofErr w:type="gramStart"/>
      <w:r w:rsidRPr="00496695">
        <w:rPr>
          <w:sz w:val="24"/>
          <w:szCs w:val="24"/>
        </w:rPr>
        <w:t xml:space="preserve">Учебный кабинет — это учебное помещение в Школе, оснащенное наглядными пособиями, учебным оборудованием, мебелью и техническими средствами обучения, в котором проводится учебная, факультативная, внеклассная и внеурочная работа с учащимися в полном соответствии с федеральными государственными образовательными стандартами (далее — ФГОС) общего образования и ФКГОС, учебными планами и программами, а также методическая работа по предмету с целью повышения эффективности и результативности образовательного процесса. </w:t>
      </w:r>
      <w:proofErr w:type="gramEnd"/>
    </w:p>
    <w:p w:rsidR="00C66E00" w:rsidRPr="00496695" w:rsidRDefault="00C66E00" w:rsidP="00496695">
      <w:pPr>
        <w:pStyle w:val="3"/>
        <w:spacing w:before="0" w:after="0"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 xml:space="preserve">2. Цели, задачи и содержание работы учебного кабинета 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>2.1. Цель: создание условий для повышения качества организации образовательного процесса.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>2.2. Задачи:</w:t>
      </w:r>
    </w:p>
    <w:p w:rsidR="00C66E00" w:rsidRPr="00496695" w:rsidRDefault="00C66E00" w:rsidP="00496695">
      <w:pPr>
        <w:pStyle w:val="Ul"/>
        <w:numPr>
          <w:ilvl w:val="0"/>
          <w:numId w:val="2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организация учебной и </w:t>
      </w:r>
      <w:proofErr w:type="spellStart"/>
      <w:r w:rsidRPr="00496695">
        <w:rPr>
          <w:sz w:val="24"/>
          <w:szCs w:val="24"/>
        </w:rPr>
        <w:t>внеучебной</w:t>
      </w:r>
      <w:proofErr w:type="spellEnd"/>
      <w:r w:rsidRPr="00496695">
        <w:rPr>
          <w:sz w:val="24"/>
          <w:szCs w:val="24"/>
        </w:rPr>
        <w:t xml:space="preserve"> деятельности педагогов и обучающихся;</w:t>
      </w:r>
    </w:p>
    <w:p w:rsidR="00C66E00" w:rsidRPr="00496695" w:rsidRDefault="00C66E00" w:rsidP="00496695">
      <w:pPr>
        <w:pStyle w:val="Ul"/>
        <w:numPr>
          <w:ilvl w:val="0"/>
          <w:numId w:val="2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организация методической работы педагогов;</w:t>
      </w:r>
    </w:p>
    <w:p w:rsidR="00C66E00" w:rsidRPr="00496695" w:rsidRDefault="00C66E00" w:rsidP="00496695">
      <w:pPr>
        <w:pStyle w:val="Ul"/>
        <w:numPr>
          <w:ilvl w:val="0"/>
          <w:numId w:val="2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создание безопасных условий для организации образовательного процесса;</w:t>
      </w:r>
    </w:p>
    <w:p w:rsidR="00C66E00" w:rsidRPr="00496695" w:rsidRDefault="00C66E00" w:rsidP="00496695">
      <w:pPr>
        <w:pStyle w:val="Ul"/>
        <w:numPr>
          <w:ilvl w:val="0"/>
          <w:numId w:val="2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совершенствование учебно-методического комплекса по предметам.</w:t>
      </w:r>
    </w:p>
    <w:p w:rsidR="00C66E00" w:rsidRPr="00496695" w:rsidRDefault="00C66E00" w:rsidP="00496695">
      <w:pPr>
        <w:pStyle w:val="3"/>
        <w:spacing w:before="0" w:after="0"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 xml:space="preserve">3. Организация работы учебного кабинета 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 xml:space="preserve">3.1. Занятия в учебном кабинете осуществляются на основании учебного плана, календарного графика, соответствующих основной образовательной программе Школы, дополнительных общеобразовательных программ. 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lastRenderedPageBreak/>
        <w:t xml:space="preserve">3.2. Занятия в учебном кабинете проводятся в соответствии с действующим расписанием занятий и внеурочной деятельности. 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>3.3. Правила пользования учебным кабинетом:</w:t>
      </w:r>
    </w:p>
    <w:p w:rsidR="00C66E00" w:rsidRPr="00496695" w:rsidRDefault="00C66E00" w:rsidP="00496695">
      <w:pPr>
        <w:pStyle w:val="Ul"/>
        <w:numPr>
          <w:ilvl w:val="0"/>
          <w:numId w:val="3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 xml:space="preserve">к занятиям допускаются обучающиеся, прошедшие инструктаж по технике безопасности при работе с лабораторным оборудованием, электроприборами и охране труда; </w:t>
      </w:r>
    </w:p>
    <w:p w:rsidR="00C66E00" w:rsidRPr="00496695" w:rsidRDefault="00C66E00" w:rsidP="00496695">
      <w:pPr>
        <w:pStyle w:val="Ul"/>
        <w:numPr>
          <w:ilvl w:val="0"/>
          <w:numId w:val="3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 xml:space="preserve">обучающиеся в обязательном порядке должны быть ознакомлены с правилами поведения в учебном кабинете; </w:t>
      </w:r>
    </w:p>
    <w:p w:rsidR="00C66E00" w:rsidRPr="00496695" w:rsidRDefault="00C66E00" w:rsidP="00496695">
      <w:pPr>
        <w:pStyle w:val="Ul"/>
        <w:numPr>
          <w:ilvl w:val="0"/>
          <w:numId w:val="3"/>
        </w:numPr>
        <w:spacing w:line="360" w:lineRule="auto"/>
        <w:ind w:left="0"/>
        <w:rPr>
          <w:sz w:val="24"/>
          <w:szCs w:val="24"/>
        </w:rPr>
      </w:pPr>
      <w:proofErr w:type="gramStart"/>
      <w:r w:rsidRPr="00496695">
        <w:rPr>
          <w:sz w:val="24"/>
          <w:szCs w:val="24"/>
        </w:rPr>
        <w:t xml:space="preserve">обучающиеся обязаны поддерживать на рабочем месте чистоту и порядок, обеспечивать сохранность лабораторного и другого оборудования. </w:t>
      </w:r>
      <w:proofErr w:type="gramEnd"/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>3.4. Порядок работы учебного кабинета:</w:t>
      </w:r>
    </w:p>
    <w:p w:rsidR="00C66E00" w:rsidRPr="00496695" w:rsidRDefault="00C66E00" w:rsidP="00496695">
      <w:pPr>
        <w:pStyle w:val="Ul"/>
        <w:numPr>
          <w:ilvl w:val="0"/>
          <w:numId w:val="4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учебный кабинет должен быть открыт за 15 мин до начала занятий;</w:t>
      </w:r>
    </w:p>
    <w:p w:rsidR="00C66E00" w:rsidRPr="00496695" w:rsidRDefault="00C66E00" w:rsidP="00496695">
      <w:pPr>
        <w:pStyle w:val="Ul"/>
        <w:numPr>
          <w:ilvl w:val="0"/>
          <w:numId w:val="4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учащиеся должны находиться в кабинете только в присутствии учителя;</w:t>
      </w:r>
    </w:p>
    <w:p w:rsidR="00C66E00" w:rsidRPr="00496695" w:rsidRDefault="00C66E00" w:rsidP="00496695">
      <w:pPr>
        <w:pStyle w:val="Ul"/>
        <w:numPr>
          <w:ilvl w:val="0"/>
          <w:numId w:val="4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в учебном кабинете необходимо соблюдать режим проветривания.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 xml:space="preserve">У учителя должно быть все необходимое оборудование учебного кабинета, чтобы вести эффективное преподавание предмета при всем разнообразии методических приемов и педагогических интересов учителей. </w:t>
      </w:r>
    </w:p>
    <w:p w:rsidR="00C66E00" w:rsidRPr="00496695" w:rsidRDefault="00C66E00" w:rsidP="00496695">
      <w:pPr>
        <w:pStyle w:val="3"/>
        <w:spacing w:before="0" w:after="0"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 xml:space="preserve">4. Организация деятельности заведующего учебным кабинетом 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 xml:space="preserve">4.1. Исполнение обязанностей заведующего учебным кабинетом осуществляется на основании приказа директора Школы в соответствии с должностной инструкцией заведующего кабинетом. 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 xml:space="preserve">4.2. </w:t>
      </w:r>
      <w:proofErr w:type="spellStart"/>
      <w:r w:rsidRPr="00496695">
        <w:rPr>
          <w:sz w:val="24"/>
          <w:szCs w:val="24"/>
        </w:rPr>
        <w:t>Заведующийучебным</w:t>
      </w:r>
      <w:proofErr w:type="spellEnd"/>
      <w:r w:rsidRPr="00496695">
        <w:rPr>
          <w:sz w:val="24"/>
          <w:szCs w:val="24"/>
        </w:rPr>
        <w:t xml:space="preserve"> кабинетом </w:t>
      </w:r>
      <w:proofErr w:type="gramStart"/>
      <w:r w:rsidRPr="00496695">
        <w:rPr>
          <w:sz w:val="24"/>
          <w:szCs w:val="24"/>
        </w:rPr>
        <w:t>обязан</w:t>
      </w:r>
      <w:proofErr w:type="gramEnd"/>
      <w:r w:rsidRPr="00496695">
        <w:rPr>
          <w:sz w:val="24"/>
          <w:szCs w:val="24"/>
        </w:rPr>
        <w:t>:</w:t>
      </w:r>
    </w:p>
    <w:p w:rsidR="00C66E00" w:rsidRPr="00496695" w:rsidRDefault="00C66E00" w:rsidP="00496695">
      <w:pPr>
        <w:pStyle w:val="Ul"/>
        <w:numPr>
          <w:ilvl w:val="0"/>
          <w:numId w:val="5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 xml:space="preserve">анализировать состояние учебного и материально-технического оснащения кабинета не реже чем раз в год; </w:t>
      </w:r>
    </w:p>
    <w:p w:rsidR="00C66E00" w:rsidRPr="00496695" w:rsidRDefault="00C66E00" w:rsidP="00496695">
      <w:pPr>
        <w:pStyle w:val="Ul"/>
        <w:numPr>
          <w:ilvl w:val="0"/>
          <w:numId w:val="5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 xml:space="preserve">планировать и организовывать систему мер, направленных на обеспечение учебного кабинета необходимым оборудованием согласно учебным программам и установленным нормативам; </w:t>
      </w:r>
    </w:p>
    <w:p w:rsidR="00C66E00" w:rsidRPr="00496695" w:rsidRDefault="00C66E00" w:rsidP="00496695">
      <w:pPr>
        <w:pStyle w:val="Ul"/>
        <w:numPr>
          <w:ilvl w:val="0"/>
          <w:numId w:val="5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 xml:space="preserve">составлять план развития и работы учебного кабинета на текущий учебный год и следить за его выполнением; </w:t>
      </w:r>
    </w:p>
    <w:p w:rsidR="00C66E00" w:rsidRPr="00496695" w:rsidRDefault="00C66E00" w:rsidP="00496695">
      <w:pPr>
        <w:pStyle w:val="Ul"/>
        <w:numPr>
          <w:ilvl w:val="0"/>
          <w:numId w:val="5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 xml:space="preserve">содержать учебный кабинет в соответствии с санитарно-гигиеническими требованиями, предъявляемыми к нему; </w:t>
      </w:r>
    </w:p>
    <w:p w:rsidR="00C66E00" w:rsidRPr="00496695" w:rsidRDefault="00C66E00" w:rsidP="00496695">
      <w:pPr>
        <w:pStyle w:val="Ul"/>
        <w:numPr>
          <w:ilvl w:val="0"/>
          <w:numId w:val="5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 xml:space="preserve">принимать меры по обеспечению учебного кабинета материалами и необходимой учебно-методической документацией, инструкциями и т. д.; </w:t>
      </w:r>
    </w:p>
    <w:p w:rsidR="00C66E00" w:rsidRPr="00496695" w:rsidRDefault="00C66E00" w:rsidP="00496695">
      <w:pPr>
        <w:pStyle w:val="Ul"/>
        <w:numPr>
          <w:ilvl w:val="0"/>
          <w:numId w:val="5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вести учет имеющегося оборудования в учебном кабинете (лаборатории);</w:t>
      </w:r>
    </w:p>
    <w:p w:rsidR="00C66E00" w:rsidRPr="00496695" w:rsidRDefault="00C66E00" w:rsidP="00496695">
      <w:pPr>
        <w:pStyle w:val="Ul"/>
        <w:numPr>
          <w:ilvl w:val="0"/>
          <w:numId w:val="5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обеспечивать сохранность имущества кабинета и надлежащий уход за ним;</w:t>
      </w:r>
    </w:p>
    <w:p w:rsidR="00C66E00" w:rsidRPr="00496695" w:rsidRDefault="00C66E00" w:rsidP="00496695">
      <w:pPr>
        <w:pStyle w:val="Ul"/>
        <w:numPr>
          <w:ilvl w:val="0"/>
          <w:numId w:val="5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lastRenderedPageBreak/>
        <w:t xml:space="preserve">обеспечивать соблюдение правил охраны труда и техники безопасности, правил поведения учащихся и преподавателей в кабинете, проводить и учитывать соответствующие инструктажи с учащимися с последующими отметками в журнале регистрации инструктажа учащихся по технике безопасности; </w:t>
      </w:r>
    </w:p>
    <w:p w:rsidR="00C66E00" w:rsidRPr="00496695" w:rsidRDefault="00C66E00" w:rsidP="00496695">
      <w:pPr>
        <w:pStyle w:val="Ul"/>
        <w:numPr>
          <w:ilvl w:val="0"/>
          <w:numId w:val="5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 xml:space="preserve">организовывать внеаудиторную работу по предмету (консультации, дополнительные занятия и др.), отражать ее в расписании работы учебного кабинета; </w:t>
      </w:r>
    </w:p>
    <w:p w:rsidR="00C66E00" w:rsidRPr="00496695" w:rsidRDefault="00C66E00" w:rsidP="00496695">
      <w:pPr>
        <w:pStyle w:val="Ul"/>
        <w:numPr>
          <w:ilvl w:val="0"/>
          <w:numId w:val="5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способствовать созданию банка творческих работ учащихся в учебном кабинете.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 xml:space="preserve">4.3. </w:t>
      </w:r>
      <w:proofErr w:type="spellStart"/>
      <w:r w:rsidRPr="00496695">
        <w:rPr>
          <w:sz w:val="24"/>
          <w:szCs w:val="24"/>
        </w:rPr>
        <w:t>Заведующийучебным</w:t>
      </w:r>
      <w:proofErr w:type="spellEnd"/>
      <w:r w:rsidRPr="00496695">
        <w:rPr>
          <w:sz w:val="24"/>
          <w:szCs w:val="24"/>
        </w:rPr>
        <w:t xml:space="preserve"> кабинетом имеет право:</w:t>
      </w:r>
    </w:p>
    <w:p w:rsidR="00C66E00" w:rsidRPr="00496695" w:rsidRDefault="00C66E00" w:rsidP="00496695">
      <w:pPr>
        <w:pStyle w:val="Ul"/>
        <w:numPr>
          <w:ilvl w:val="0"/>
          <w:numId w:val="6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 xml:space="preserve">ставить перед администрацией Школы вопросы по совершенствованию оборудования учебного кабинета; </w:t>
      </w:r>
    </w:p>
    <w:p w:rsidR="00C66E00" w:rsidRPr="00496695" w:rsidRDefault="00C66E00" w:rsidP="00496695">
      <w:pPr>
        <w:pStyle w:val="Ul"/>
        <w:numPr>
          <w:ilvl w:val="0"/>
          <w:numId w:val="6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 xml:space="preserve">ходатайствовать о поощрении или наказании отдельных учащихся и преподавателей, работающих в данном учебном кабинете. </w:t>
      </w:r>
    </w:p>
    <w:p w:rsidR="00C66E00" w:rsidRPr="00496695" w:rsidRDefault="00C66E00" w:rsidP="00496695">
      <w:pPr>
        <w:pStyle w:val="3"/>
        <w:spacing w:before="0" w:after="0"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 xml:space="preserve">5. Общие требования к учебному кабинету 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 xml:space="preserve">5.1. В учебном кабинете должна находиться следующая законодательная и нормативная документация: </w:t>
      </w:r>
    </w:p>
    <w:p w:rsidR="00C66E00" w:rsidRPr="00496695" w:rsidRDefault="00C66E00" w:rsidP="00496695">
      <w:pPr>
        <w:pStyle w:val="Ul"/>
        <w:numPr>
          <w:ilvl w:val="0"/>
          <w:numId w:val="7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Федеральный закон № 273-ФЗ;</w:t>
      </w:r>
    </w:p>
    <w:p w:rsidR="00C66E00" w:rsidRPr="00496695" w:rsidRDefault="00C66E00" w:rsidP="00496695">
      <w:pPr>
        <w:pStyle w:val="Ul"/>
        <w:numPr>
          <w:ilvl w:val="0"/>
          <w:numId w:val="7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Положение;</w:t>
      </w:r>
    </w:p>
    <w:p w:rsidR="00C66E00" w:rsidRPr="00496695" w:rsidRDefault="00C66E00" w:rsidP="00496695">
      <w:pPr>
        <w:pStyle w:val="Ul"/>
        <w:numPr>
          <w:ilvl w:val="0"/>
          <w:numId w:val="7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ФКГОС;</w:t>
      </w:r>
    </w:p>
    <w:p w:rsidR="00C66E00" w:rsidRPr="00496695" w:rsidRDefault="00C66E00" w:rsidP="00496695">
      <w:pPr>
        <w:pStyle w:val="Ul"/>
        <w:numPr>
          <w:ilvl w:val="0"/>
          <w:numId w:val="7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ФГОС соответствующего уровня образования (по профилю учебного кабинета);</w:t>
      </w:r>
    </w:p>
    <w:p w:rsidR="00C66E00" w:rsidRPr="00496695" w:rsidRDefault="00C66E00" w:rsidP="00496695">
      <w:pPr>
        <w:pStyle w:val="Ul"/>
        <w:numPr>
          <w:ilvl w:val="0"/>
          <w:numId w:val="7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правила поведения для учащихся;</w:t>
      </w:r>
    </w:p>
    <w:p w:rsidR="00C66E00" w:rsidRPr="00496695" w:rsidRDefault="00C66E00" w:rsidP="00496695">
      <w:pPr>
        <w:pStyle w:val="Ul"/>
        <w:numPr>
          <w:ilvl w:val="0"/>
          <w:numId w:val="7"/>
        </w:numPr>
        <w:spacing w:line="360" w:lineRule="auto"/>
        <w:ind w:left="0"/>
        <w:rPr>
          <w:sz w:val="24"/>
          <w:szCs w:val="24"/>
        </w:rPr>
      </w:pPr>
      <w:proofErr w:type="gramStart"/>
      <w:r w:rsidRPr="00496695">
        <w:rPr>
          <w:sz w:val="24"/>
          <w:szCs w:val="24"/>
        </w:rPr>
        <w:t>паспорт кабинета, содержащий:</w:t>
      </w:r>
      <w:r w:rsidRPr="00496695">
        <w:rPr>
          <w:sz w:val="24"/>
          <w:szCs w:val="24"/>
        </w:rPr>
        <w:br/>
        <w:t>- договор о полной материальной ответственности (при необходимости);</w:t>
      </w:r>
      <w:r w:rsidRPr="00496695">
        <w:rPr>
          <w:sz w:val="24"/>
          <w:szCs w:val="24"/>
        </w:rPr>
        <w:br/>
        <w:t>- перечень мебели;</w:t>
      </w:r>
      <w:r w:rsidRPr="00496695">
        <w:rPr>
          <w:sz w:val="24"/>
          <w:szCs w:val="24"/>
        </w:rPr>
        <w:br/>
        <w:t>- перечень технических средств обучения;</w:t>
      </w:r>
      <w:r w:rsidRPr="00496695">
        <w:rPr>
          <w:sz w:val="24"/>
          <w:szCs w:val="24"/>
        </w:rPr>
        <w:br/>
        <w:t>- перечень оборудования, приспособлений и инструментов;</w:t>
      </w:r>
      <w:r w:rsidRPr="00496695">
        <w:rPr>
          <w:sz w:val="24"/>
          <w:szCs w:val="24"/>
        </w:rPr>
        <w:br/>
        <w:t>- перечень дидактических материалов;</w:t>
      </w:r>
      <w:r w:rsidRPr="00496695">
        <w:rPr>
          <w:sz w:val="24"/>
          <w:szCs w:val="24"/>
        </w:rPr>
        <w:br/>
        <w:t>- каталог библиотеки кабинета;</w:t>
      </w:r>
      <w:r w:rsidRPr="00496695">
        <w:rPr>
          <w:sz w:val="24"/>
          <w:szCs w:val="24"/>
        </w:rPr>
        <w:br/>
        <w:t>- акт-разрешение на проведение занятий;</w:t>
      </w:r>
      <w:r w:rsidRPr="00496695">
        <w:rPr>
          <w:sz w:val="24"/>
          <w:szCs w:val="24"/>
        </w:rPr>
        <w:br/>
        <w:t>- инструкции по охране труда;</w:t>
      </w:r>
      <w:r w:rsidRPr="00496695">
        <w:rPr>
          <w:sz w:val="24"/>
          <w:szCs w:val="24"/>
        </w:rPr>
        <w:br/>
        <w:t>- инструкции по технике безопасности;</w:t>
      </w:r>
      <w:r w:rsidRPr="00496695">
        <w:rPr>
          <w:sz w:val="24"/>
          <w:szCs w:val="24"/>
        </w:rPr>
        <w:br/>
        <w:t xml:space="preserve">- график работы кабинета (на четверть, учебный год); </w:t>
      </w:r>
      <w:proofErr w:type="gramEnd"/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>5.2. В соответствии с требованиями кабинет должен быть оснащен:</w:t>
      </w:r>
    </w:p>
    <w:p w:rsidR="00C66E00" w:rsidRPr="00496695" w:rsidRDefault="00C66E00" w:rsidP="00496695">
      <w:pPr>
        <w:pStyle w:val="Ul"/>
        <w:numPr>
          <w:ilvl w:val="0"/>
          <w:numId w:val="8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рабочими местами учителя и </w:t>
      </w:r>
      <w:proofErr w:type="gramStart"/>
      <w:r w:rsidRPr="00496695">
        <w:rPr>
          <w:sz w:val="24"/>
          <w:szCs w:val="24"/>
        </w:rPr>
        <w:t>обучающихся</w:t>
      </w:r>
      <w:proofErr w:type="gramEnd"/>
      <w:r w:rsidRPr="00496695">
        <w:rPr>
          <w:sz w:val="24"/>
          <w:szCs w:val="24"/>
        </w:rPr>
        <w:t>;</w:t>
      </w:r>
    </w:p>
    <w:p w:rsidR="00C66E00" w:rsidRPr="00496695" w:rsidRDefault="00C66E00" w:rsidP="00496695">
      <w:pPr>
        <w:pStyle w:val="Ul"/>
        <w:numPr>
          <w:ilvl w:val="0"/>
          <w:numId w:val="8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lastRenderedPageBreak/>
        <w:t>мебелью, соответствующей требованиям техники безопасности и </w:t>
      </w:r>
      <w:proofErr w:type="spellStart"/>
      <w:r w:rsidRPr="00496695">
        <w:rPr>
          <w:sz w:val="24"/>
          <w:szCs w:val="24"/>
        </w:rPr>
        <w:t>росто-возрастным</w:t>
      </w:r>
      <w:proofErr w:type="spellEnd"/>
      <w:r w:rsidRPr="00496695">
        <w:rPr>
          <w:sz w:val="24"/>
          <w:szCs w:val="24"/>
        </w:rPr>
        <w:t xml:space="preserve"> особенностям </w:t>
      </w:r>
      <w:proofErr w:type="gramStart"/>
      <w:r w:rsidRPr="00496695">
        <w:rPr>
          <w:sz w:val="24"/>
          <w:szCs w:val="24"/>
        </w:rPr>
        <w:t>обучающихся</w:t>
      </w:r>
      <w:proofErr w:type="gramEnd"/>
      <w:r w:rsidRPr="00496695">
        <w:rPr>
          <w:sz w:val="24"/>
          <w:szCs w:val="24"/>
        </w:rPr>
        <w:t xml:space="preserve">; </w:t>
      </w:r>
    </w:p>
    <w:p w:rsidR="00C66E00" w:rsidRPr="00496695" w:rsidRDefault="00C66E00" w:rsidP="00496695">
      <w:pPr>
        <w:pStyle w:val="Ul"/>
        <w:numPr>
          <w:ilvl w:val="0"/>
          <w:numId w:val="8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 xml:space="preserve">классной доской с местным освещением и приспособлением для размещения таблиц, карт и схем; </w:t>
      </w:r>
    </w:p>
    <w:p w:rsidR="00C66E00" w:rsidRPr="00496695" w:rsidRDefault="00C66E00" w:rsidP="00496695">
      <w:pPr>
        <w:pStyle w:val="Ul"/>
        <w:numPr>
          <w:ilvl w:val="0"/>
          <w:numId w:val="8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аудиовизуальными средствами обучения (при необходимости);</w:t>
      </w:r>
    </w:p>
    <w:p w:rsidR="00C66E00" w:rsidRPr="00496695" w:rsidRDefault="00C66E00" w:rsidP="00496695">
      <w:pPr>
        <w:pStyle w:val="Ul"/>
        <w:numPr>
          <w:ilvl w:val="0"/>
          <w:numId w:val="8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приборами и оборудованием для выполнения лабораторных и практических работ (при необходимости);</w:t>
      </w:r>
    </w:p>
    <w:p w:rsidR="00C66E00" w:rsidRPr="00496695" w:rsidRDefault="00C66E00" w:rsidP="00496695">
      <w:pPr>
        <w:pStyle w:val="Ul"/>
        <w:numPr>
          <w:ilvl w:val="0"/>
          <w:numId w:val="8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предметными стендами;</w:t>
      </w:r>
    </w:p>
    <w:p w:rsidR="00C66E00" w:rsidRPr="00496695" w:rsidRDefault="00C66E00" w:rsidP="00496695">
      <w:pPr>
        <w:pStyle w:val="Ul"/>
        <w:numPr>
          <w:ilvl w:val="0"/>
          <w:numId w:val="8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государственной символикой РФ.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 xml:space="preserve">5.3. Учебный кабинет должен быть обеспечен первичными средствами пожаротушения и аптечкой для оказания доврачебной помощи. 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 xml:space="preserve">5.4. Учебный кабинет должен соответствовать санитарно-гигиеническим требованиям и требованиям по охране труда, предъявляемым к учебным помещениям. 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>5.5. В кабинете должны быть в наличии:</w:t>
      </w:r>
    </w:p>
    <w:p w:rsidR="00C66E00" w:rsidRPr="00496695" w:rsidRDefault="00C66E00" w:rsidP="00496695">
      <w:pPr>
        <w:pStyle w:val="Ul"/>
        <w:numPr>
          <w:ilvl w:val="0"/>
          <w:numId w:val="9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график проветривания;</w:t>
      </w:r>
    </w:p>
    <w:p w:rsidR="00C66E00" w:rsidRPr="00496695" w:rsidRDefault="00C66E00" w:rsidP="00496695">
      <w:pPr>
        <w:pStyle w:val="Ul"/>
        <w:numPr>
          <w:ilvl w:val="0"/>
          <w:numId w:val="9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аптечка для оказания первой медицинской помощи (в установленных случаях);</w:t>
      </w:r>
    </w:p>
    <w:p w:rsidR="00C66E00" w:rsidRPr="00496695" w:rsidRDefault="00C66E00" w:rsidP="00496695">
      <w:pPr>
        <w:pStyle w:val="Ul"/>
        <w:numPr>
          <w:ilvl w:val="0"/>
          <w:numId w:val="9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инструкции по охране труда (в установленных случаях);</w:t>
      </w:r>
    </w:p>
    <w:p w:rsidR="00C66E00" w:rsidRPr="00496695" w:rsidRDefault="00C66E00" w:rsidP="00496695">
      <w:pPr>
        <w:pStyle w:val="Ul"/>
        <w:numPr>
          <w:ilvl w:val="0"/>
          <w:numId w:val="9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журнал инструктажа учащихся по охране труда (в установленных случаях).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 xml:space="preserve">5.6. Оформление учебного кабинета должно быть осуществлено в едином стиле с учетом эстетических принципов. </w:t>
      </w:r>
    </w:p>
    <w:p w:rsidR="00C66E00" w:rsidRPr="00496695" w:rsidRDefault="00C66E00" w:rsidP="00496695">
      <w:pPr>
        <w:pStyle w:val="3"/>
        <w:spacing w:before="0" w:after="0"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 xml:space="preserve">6. Проверка учебных кабинетов 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 xml:space="preserve">6.1. Проверка учебных кабинетов проводится в целях определения соответствия материально-технических и учебно-методических условий учебного кабинета требованиям качественной организации образовательного процесса. 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>6.2. Проверка является основой для оценки:</w:t>
      </w:r>
    </w:p>
    <w:p w:rsidR="00C66E00" w:rsidRPr="00496695" w:rsidRDefault="00C66E00" w:rsidP="00496695">
      <w:pPr>
        <w:pStyle w:val="Ul"/>
        <w:numPr>
          <w:ilvl w:val="0"/>
          <w:numId w:val="10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оснащенности учебного кабинета дидактическими средствами;</w:t>
      </w:r>
    </w:p>
    <w:p w:rsidR="00C66E00" w:rsidRPr="00496695" w:rsidRDefault="00C66E00" w:rsidP="00496695">
      <w:pPr>
        <w:pStyle w:val="Ul"/>
        <w:numPr>
          <w:ilvl w:val="0"/>
          <w:numId w:val="10"/>
        </w:numPr>
        <w:spacing w:line="360" w:lineRule="auto"/>
        <w:ind w:left="0"/>
        <w:rPr>
          <w:sz w:val="24"/>
          <w:szCs w:val="24"/>
        </w:rPr>
      </w:pPr>
      <w:r w:rsidRPr="00496695">
        <w:rPr>
          <w:sz w:val="24"/>
          <w:szCs w:val="24"/>
        </w:rPr>
        <w:t>деятельности заведующих учебными кабинетами.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 xml:space="preserve">6.3. Проверку кабинетов проводит комиссия, создаваемая распорядительным актом директора Школы, в соответствии с планом работы. Комиссия дает заключение и рекомендации по устранению выявленных недостатков. </w:t>
      </w:r>
    </w:p>
    <w:p w:rsidR="00C66E00" w:rsidRPr="00496695" w:rsidRDefault="00C66E00" w:rsidP="00496695">
      <w:pPr>
        <w:spacing w:line="360" w:lineRule="auto"/>
        <w:rPr>
          <w:sz w:val="24"/>
          <w:szCs w:val="24"/>
        </w:rPr>
      </w:pPr>
      <w:r w:rsidRPr="00496695">
        <w:rPr>
          <w:sz w:val="24"/>
          <w:szCs w:val="24"/>
        </w:rPr>
        <w:t xml:space="preserve">  </w:t>
      </w:r>
    </w:p>
    <w:p w:rsidR="00DA3074" w:rsidRPr="00496695" w:rsidRDefault="00DA3074" w:rsidP="00496695">
      <w:pPr>
        <w:spacing w:line="360" w:lineRule="auto"/>
        <w:rPr>
          <w:sz w:val="24"/>
          <w:szCs w:val="24"/>
        </w:rPr>
      </w:pPr>
    </w:p>
    <w:sectPr w:rsidR="00DA3074" w:rsidRPr="00496695" w:rsidSect="0031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hybridMultilevel"/>
    <w:tmpl w:val="000000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A"/>
    <w:multiLevelType w:val="hybridMultilevel"/>
    <w:tmpl w:val="00000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B"/>
    <w:multiLevelType w:val="hybridMultilevel"/>
    <w:tmpl w:val="0000000B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C"/>
    <w:multiLevelType w:val="hybridMultilevel"/>
    <w:tmpl w:val="000000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D"/>
    <w:multiLevelType w:val="hybridMultilevel"/>
    <w:tmpl w:val="0000000D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E"/>
    <w:multiLevelType w:val="hybridMultilevel"/>
    <w:tmpl w:val="000000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678C"/>
    <w:rsid w:val="000C4416"/>
    <w:rsid w:val="000C7C31"/>
    <w:rsid w:val="00317990"/>
    <w:rsid w:val="003D678C"/>
    <w:rsid w:val="0046722E"/>
    <w:rsid w:val="00496695"/>
    <w:rsid w:val="00C12A0B"/>
    <w:rsid w:val="00C66E00"/>
    <w:rsid w:val="00DA3074"/>
    <w:rsid w:val="00EA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00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6E00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paragraph" w:styleId="3">
    <w:name w:val="heading 3"/>
    <w:basedOn w:val="a"/>
    <w:next w:val="a"/>
    <w:link w:val="30"/>
    <w:semiHidden/>
    <w:unhideWhenUsed/>
    <w:qFormat/>
    <w:rsid w:val="00C66E00"/>
    <w:pPr>
      <w:keepNext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6E00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semiHidden/>
    <w:rsid w:val="00C66E0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l">
    <w:name w:val="Ul"/>
    <w:basedOn w:val="a"/>
    <w:rsid w:val="00C66E00"/>
  </w:style>
  <w:style w:type="paragraph" w:styleId="a3">
    <w:name w:val="Title"/>
    <w:basedOn w:val="a"/>
    <w:link w:val="a4"/>
    <w:qFormat/>
    <w:rsid w:val="000C7C31"/>
    <w:pPr>
      <w:spacing w:line="240" w:lineRule="auto"/>
      <w:jc w:val="center"/>
    </w:pPr>
    <w:rPr>
      <w:b/>
      <w:sz w:val="30"/>
      <w:szCs w:val="20"/>
    </w:rPr>
  </w:style>
  <w:style w:type="character" w:customStyle="1" w:styleId="a4">
    <w:name w:val="Название Знак"/>
    <w:basedOn w:val="a0"/>
    <w:link w:val="a3"/>
    <w:rsid w:val="000C7C3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styleId="a5">
    <w:name w:val="Table Grid"/>
    <w:basedOn w:val="a1"/>
    <w:uiPriority w:val="39"/>
    <w:rsid w:val="0046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1377</Words>
  <Characters>7849</Characters>
  <Application>Microsoft Office Word</Application>
  <DocSecurity>0</DocSecurity>
  <Lines>65</Lines>
  <Paragraphs>18</Paragraphs>
  <ScaleCrop>false</ScaleCrop>
  <Company>Home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talanov</dc:creator>
  <cp:lastModifiedBy>user</cp:lastModifiedBy>
  <cp:revision>2</cp:revision>
  <dcterms:created xsi:type="dcterms:W3CDTF">2018-02-11T08:56:00Z</dcterms:created>
  <dcterms:modified xsi:type="dcterms:W3CDTF">2018-02-11T08:56:00Z</dcterms:modified>
</cp:coreProperties>
</file>