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91" w:rsidRDefault="0029484E" w:rsidP="005B5791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sz w:val="24"/>
          <w:szCs w:val="24"/>
          <w:lang w:bidi="ar-SA"/>
        </w:rPr>
        <w:drawing>
          <wp:inline distT="0" distB="0" distL="0" distR="0">
            <wp:extent cx="6775450" cy="9319565"/>
            <wp:effectExtent l="19050" t="0" r="6350" b="0"/>
            <wp:docPr id="1" name="Рисунок 1" descr="C:\Users\2\AppData\Local\Temp\сканирование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сканирование00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931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84E" w:rsidRDefault="0029484E" w:rsidP="005B5791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</w:rPr>
      </w:pPr>
    </w:p>
    <w:p w:rsidR="0029484E" w:rsidRPr="00C503C3" w:rsidRDefault="0029484E" w:rsidP="005B5791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</w:rPr>
      </w:pPr>
    </w:p>
    <w:p w:rsidR="005B5791" w:rsidRDefault="005B5791" w:rsidP="005B5791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</w:rPr>
      </w:pPr>
    </w:p>
    <w:p w:rsidR="005B5791" w:rsidRPr="00C503C3" w:rsidRDefault="005B5791" w:rsidP="005B5791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</w:rPr>
      </w:pPr>
      <w:r w:rsidRPr="00C503C3">
        <w:rPr>
          <w:b/>
          <w:bCs/>
          <w:color w:val="000000"/>
          <w:sz w:val="24"/>
          <w:szCs w:val="24"/>
        </w:rPr>
        <w:lastRenderedPageBreak/>
        <w:t>Пояснительная  записка</w:t>
      </w:r>
    </w:p>
    <w:p w:rsidR="005B5791" w:rsidRPr="00C503C3" w:rsidRDefault="005B5791" w:rsidP="005B5791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</w:rPr>
      </w:pPr>
    </w:p>
    <w:p w:rsidR="005B5791" w:rsidRPr="00C503C3" w:rsidRDefault="005B5791" w:rsidP="005B5791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  <w:r w:rsidRPr="00C503C3">
        <w:rPr>
          <w:color w:val="000000"/>
          <w:sz w:val="24"/>
          <w:szCs w:val="24"/>
        </w:rPr>
        <w:t>        Приложение к рабочей программе по предмету «Русский язык» составлено на основании:</w:t>
      </w:r>
    </w:p>
    <w:p w:rsidR="005B5791" w:rsidRPr="00C503C3" w:rsidRDefault="005B5791" w:rsidP="005B5791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  <w:r w:rsidRPr="00C503C3">
        <w:rPr>
          <w:color w:val="000000"/>
          <w:sz w:val="24"/>
          <w:szCs w:val="24"/>
        </w:rPr>
        <w:t>-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г;</w:t>
      </w:r>
    </w:p>
    <w:p w:rsidR="005B5791" w:rsidRPr="00C503C3" w:rsidRDefault="005B5791" w:rsidP="005B5791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  <w:r w:rsidRPr="00C503C3">
        <w:rPr>
          <w:b/>
          <w:bCs/>
          <w:color w:val="000000"/>
          <w:sz w:val="24"/>
          <w:szCs w:val="24"/>
        </w:rPr>
        <w:t>- </w:t>
      </w:r>
      <w:r w:rsidRPr="00C503C3">
        <w:rPr>
          <w:color w:val="000000"/>
          <w:sz w:val="24"/>
          <w:szCs w:val="24"/>
        </w:rPr>
        <w:t xml:space="preserve">Аналитической справки по результатам проведения всероссийской проверочной работы по русскому языку за курс </w:t>
      </w:r>
      <w:r>
        <w:rPr>
          <w:color w:val="000000"/>
          <w:sz w:val="24"/>
          <w:szCs w:val="24"/>
        </w:rPr>
        <w:t>4</w:t>
      </w:r>
      <w:r w:rsidRPr="00C503C3">
        <w:rPr>
          <w:color w:val="000000"/>
          <w:sz w:val="24"/>
          <w:szCs w:val="24"/>
        </w:rPr>
        <w:t xml:space="preserve"> класса.  </w:t>
      </w:r>
    </w:p>
    <w:p w:rsidR="005B5791" w:rsidRPr="00C503C3" w:rsidRDefault="005B5791" w:rsidP="005B5791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  <w:r w:rsidRPr="00C503C3">
        <w:rPr>
          <w:color w:val="000000"/>
          <w:sz w:val="24"/>
          <w:szCs w:val="24"/>
        </w:rPr>
        <w:t xml:space="preserve">В соответствии  с Федеральным законом от 29 декабря 2012 г. № 273-ФЗ «Об образовании  в Российской Федерации» (Собрание законодательства Российской Федерации, 2012, № 53, ст. 7598; </w:t>
      </w:r>
      <w:proofErr w:type="gramStart"/>
      <w:r w:rsidRPr="00C503C3">
        <w:rPr>
          <w:color w:val="000000"/>
          <w:sz w:val="24"/>
          <w:szCs w:val="24"/>
        </w:rPr>
        <w:t>2020, № 9, ст. 1137), с Правилами осуществления мониторинга системы образования, утвержденных постановлением Правительства Российской Федерации от 5 августа 2013 г. № 662,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г. № 1684/694/1377  «Об осуществлении Федеральной службой по надзору в сфере образования</w:t>
      </w:r>
      <w:proofErr w:type="gramEnd"/>
      <w:r w:rsidRPr="00C503C3">
        <w:rPr>
          <w:color w:val="000000"/>
          <w:sz w:val="24"/>
          <w:szCs w:val="24"/>
        </w:rPr>
        <w:t xml:space="preserve">  </w:t>
      </w:r>
      <w:proofErr w:type="gramStart"/>
      <w:r w:rsidRPr="00C503C3">
        <w:rPr>
          <w:color w:val="000000"/>
          <w:sz w:val="24"/>
          <w:szCs w:val="24"/>
        </w:rPr>
        <w:t>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 а также результатов участия обучающихся в указанных исследованиях  и мероприятиях», в целях оказания методической помощи при реализации образовательных программ основного общего образования на основе результатов Всероссийских проверочных работ (далее</w:t>
      </w:r>
      <w:proofErr w:type="gramEnd"/>
      <w:r w:rsidRPr="00C503C3">
        <w:rPr>
          <w:color w:val="000000"/>
          <w:sz w:val="24"/>
          <w:szCs w:val="24"/>
        </w:rPr>
        <w:t xml:space="preserve"> – </w:t>
      </w:r>
      <w:proofErr w:type="gramStart"/>
      <w:r w:rsidRPr="00C503C3">
        <w:rPr>
          <w:color w:val="000000"/>
          <w:sz w:val="24"/>
          <w:szCs w:val="24"/>
        </w:rPr>
        <w:t>ВПР), проведенных  в сентябре-октябре 2020 г.</w:t>
      </w:r>
      <w:proofErr w:type="gramEnd"/>
    </w:p>
    <w:p w:rsidR="005B5791" w:rsidRPr="00C503C3" w:rsidRDefault="005B5791" w:rsidP="005B5791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  <w:r w:rsidRPr="00C503C3">
        <w:rPr>
          <w:color w:val="000000"/>
          <w:sz w:val="24"/>
          <w:szCs w:val="24"/>
        </w:rPr>
        <w:t>        </w:t>
      </w:r>
    </w:p>
    <w:p w:rsidR="005B5791" w:rsidRPr="00C503C3" w:rsidRDefault="005B5791" w:rsidP="005B5791">
      <w:pPr>
        <w:widowControl/>
        <w:shd w:val="clear" w:color="auto" w:fill="FFFFFF"/>
        <w:autoSpaceDE/>
        <w:autoSpaceDN/>
        <w:spacing w:line="276" w:lineRule="auto"/>
        <w:rPr>
          <w:i/>
          <w:color w:val="000000"/>
          <w:sz w:val="24"/>
          <w:szCs w:val="24"/>
        </w:rPr>
      </w:pPr>
      <w:r w:rsidRPr="00C503C3">
        <w:rPr>
          <w:color w:val="000000"/>
          <w:sz w:val="24"/>
          <w:szCs w:val="24"/>
        </w:rPr>
        <w:t xml:space="preserve">        По результатам анализа проведенной проверочной работы по русскому языку за курс </w:t>
      </w:r>
      <w:r>
        <w:rPr>
          <w:color w:val="000000"/>
          <w:sz w:val="24"/>
          <w:szCs w:val="24"/>
        </w:rPr>
        <w:t>4</w:t>
      </w:r>
      <w:r w:rsidRPr="00C503C3">
        <w:rPr>
          <w:color w:val="000000"/>
          <w:sz w:val="24"/>
          <w:szCs w:val="24"/>
        </w:rPr>
        <w:t xml:space="preserve"> класса можно сделать следующие выводы: материал, пройденный за год</w:t>
      </w:r>
      <w:r w:rsidRPr="008A5274">
        <w:rPr>
          <w:color w:val="000000"/>
          <w:sz w:val="24"/>
          <w:szCs w:val="24"/>
        </w:rPr>
        <w:t xml:space="preserve">, </w:t>
      </w:r>
      <w:r w:rsidRPr="008A5274">
        <w:rPr>
          <w:i/>
          <w:color w:val="000000"/>
          <w:sz w:val="24"/>
          <w:szCs w:val="24"/>
        </w:rPr>
        <w:t>усвоен на высоком  уровне, но</w:t>
      </w:r>
      <w:r>
        <w:rPr>
          <w:i/>
          <w:color w:val="000000"/>
          <w:sz w:val="24"/>
          <w:szCs w:val="24"/>
        </w:rPr>
        <w:t xml:space="preserve"> необходима дополнительная отработка  заданий  по теме «Текст»</w:t>
      </w:r>
    </w:p>
    <w:p w:rsidR="005B5791" w:rsidRPr="00C503C3" w:rsidRDefault="005B5791" w:rsidP="005B5791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  <w:r w:rsidRPr="00C503C3">
        <w:rPr>
          <w:color w:val="000000"/>
          <w:sz w:val="24"/>
          <w:szCs w:val="24"/>
        </w:rPr>
        <w:t xml:space="preserve">В соответствии с выявленными затруднениями </w:t>
      </w:r>
      <w:proofErr w:type="gramStart"/>
      <w:r w:rsidRPr="00C503C3">
        <w:rPr>
          <w:color w:val="000000"/>
          <w:sz w:val="24"/>
          <w:szCs w:val="24"/>
        </w:rPr>
        <w:t>обучающихся</w:t>
      </w:r>
      <w:proofErr w:type="gramEnd"/>
      <w:r w:rsidRPr="00C503C3">
        <w:rPr>
          <w:color w:val="000000"/>
          <w:sz w:val="24"/>
          <w:szCs w:val="24"/>
        </w:rPr>
        <w:t xml:space="preserve"> составлено данное приложение.</w:t>
      </w:r>
    </w:p>
    <w:p w:rsidR="005B5791" w:rsidRPr="00C503C3" w:rsidRDefault="005B5791" w:rsidP="005B5791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</w:p>
    <w:p w:rsidR="005B5791" w:rsidRPr="00C503C3" w:rsidRDefault="005B5791" w:rsidP="005B5791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Срок реализации 19.12. </w:t>
      </w:r>
      <w:r w:rsidRPr="00C503C3">
        <w:rPr>
          <w:color w:val="000000"/>
          <w:sz w:val="24"/>
          <w:szCs w:val="24"/>
        </w:rPr>
        <w:t>2020-</w:t>
      </w:r>
      <w:bookmarkStart w:id="0" w:name="_GoBack"/>
      <w:bookmarkEnd w:id="0"/>
      <w:r>
        <w:rPr>
          <w:color w:val="000000"/>
          <w:sz w:val="24"/>
          <w:szCs w:val="24"/>
        </w:rPr>
        <w:t>25.</w:t>
      </w:r>
      <w:r w:rsidRPr="00C503C3">
        <w:rPr>
          <w:color w:val="000000"/>
          <w:sz w:val="24"/>
          <w:szCs w:val="24"/>
        </w:rPr>
        <w:t>12.2020</w:t>
      </w:r>
    </w:p>
    <w:p w:rsidR="005B5791" w:rsidRPr="00C503C3" w:rsidRDefault="005B5791" w:rsidP="005B5791">
      <w:pPr>
        <w:spacing w:line="276" w:lineRule="auto"/>
        <w:rPr>
          <w:sz w:val="24"/>
          <w:szCs w:val="24"/>
        </w:rPr>
      </w:pPr>
    </w:p>
    <w:p w:rsidR="005B5791" w:rsidRDefault="005B5791" w:rsidP="005B5791">
      <w:pPr>
        <w:spacing w:before="76"/>
        <w:ind w:left="233"/>
        <w:rPr>
          <w:sz w:val="24"/>
        </w:rPr>
      </w:pPr>
    </w:p>
    <w:p w:rsidR="005B5791" w:rsidRDefault="005B5791" w:rsidP="005B5791">
      <w:pPr>
        <w:sectPr w:rsidR="005B5791" w:rsidSect="00C613F9">
          <w:pgSz w:w="11910" w:h="16840"/>
          <w:pgMar w:top="900" w:right="620" w:bottom="280" w:left="620" w:header="720" w:footer="720" w:gutter="0"/>
          <w:cols w:space="720"/>
        </w:sectPr>
      </w:pPr>
    </w:p>
    <w:p w:rsidR="005B5791" w:rsidRPr="006D4C70" w:rsidRDefault="005B5791" w:rsidP="005B5791">
      <w:pPr>
        <w:pStyle w:val="a3"/>
        <w:spacing w:before="30"/>
        <w:ind w:left="1082"/>
      </w:pPr>
      <w:r w:rsidRPr="006D4C70">
        <w:lastRenderedPageBreak/>
        <w:t>Приложение к рабочей программе по учебному предмету «Русский язык».</w:t>
      </w:r>
    </w:p>
    <w:p w:rsidR="005B5791" w:rsidRPr="006D4C70" w:rsidRDefault="005B5791" w:rsidP="005B5791">
      <w:pPr>
        <w:pStyle w:val="a3"/>
        <w:spacing w:before="11"/>
      </w:pPr>
    </w:p>
    <w:p w:rsidR="005B5791" w:rsidRPr="006D4C70" w:rsidRDefault="005B5791" w:rsidP="005B5791">
      <w:pPr>
        <w:pStyle w:val="a3"/>
        <w:spacing w:before="1" w:line="276" w:lineRule="auto"/>
        <w:ind w:left="1082" w:right="231"/>
      </w:pPr>
      <w:r w:rsidRPr="006D4C70">
        <w:t>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 г. были выявлены как проблемные поля.</w:t>
      </w:r>
    </w:p>
    <w:p w:rsidR="005B5791" w:rsidRPr="006D4C70" w:rsidRDefault="005B5791" w:rsidP="005B5791">
      <w:pPr>
        <w:pStyle w:val="a3"/>
        <w:spacing w:before="8"/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681"/>
        <w:gridCol w:w="2969"/>
        <w:gridCol w:w="2962"/>
      </w:tblGrid>
      <w:tr w:rsidR="005B5791" w:rsidRPr="006D4C70" w:rsidTr="0055722D">
        <w:trPr>
          <w:trHeight w:val="592"/>
        </w:trPr>
        <w:tc>
          <w:tcPr>
            <w:tcW w:w="960" w:type="dxa"/>
          </w:tcPr>
          <w:p w:rsidR="005B5791" w:rsidRPr="00CA15AD" w:rsidRDefault="005B5791" w:rsidP="0055722D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CA15AD">
              <w:rPr>
                <w:sz w:val="28"/>
                <w:szCs w:val="28"/>
              </w:rPr>
              <w:t>Дата</w:t>
            </w:r>
            <w:proofErr w:type="spellEnd"/>
            <w:r w:rsidRPr="00CA15AD">
              <w:rPr>
                <w:sz w:val="28"/>
                <w:szCs w:val="28"/>
              </w:rPr>
              <w:t xml:space="preserve"> </w:t>
            </w:r>
            <w:proofErr w:type="spellStart"/>
            <w:r w:rsidRPr="00CA15AD">
              <w:rPr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2681" w:type="dxa"/>
          </w:tcPr>
          <w:p w:rsidR="005B5791" w:rsidRPr="00CA15AD" w:rsidRDefault="005B5791" w:rsidP="0055722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CA15AD">
              <w:rPr>
                <w:sz w:val="28"/>
                <w:szCs w:val="28"/>
              </w:rPr>
              <w:t>Тема</w:t>
            </w:r>
            <w:proofErr w:type="spellEnd"/>
            <w:r w:rsidRPr="00CA15AD">
              <w:rPr>
                <w:sz w:val="28"/>
                <w:szCs w:val="28"/>
              </w:rPr>
              <w:t xml:space="preserve"> </w:t>
            </w:r>
            <w:proofErr w:type="spellStart"/>
            <w:r w:rsidRPr="00CA15AD">
              <w:rPr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2969" w:type="dxa"/>
          </w:tcPr>
          <w:p w:rsidR="005B5791" w:rsidRPr="00CA15AD" w:rsidRDefault="005B5791" w:rsidP="0055722D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CA15AD">
              <w:rPr>
                <w:sz w:val="28"/>
                <w:szCs w:val="28"/>
                <w:lang w:val="ru-RU"/>
              </w:rPr>
              <w:t>Планируемые результаты</w:t>
            </w:r>
          </w:p>
          <w:p w:rsidR="005B5791" w:rsidRPr="00CA15AD" w:rsidRDefault="005B5791" w:rsidP="0055722D">
            <w:pPr>
              <w:pStyle w:val="TableParagraph"/>
              <w:spacing w:before="2" w:line="303" w:lineRule="exact"/>
              <w:rPr>
                <w:sz w:val="28"/>
                <w:szCs w:val="28"/>
                <w:lang w:val="ru-RU"/>
              </w:rPr>
            </w:pPr>
            <w:r w:rsidRPr="00CA15AD">
              <w:rPr>
                <w:sz w:val="28"/>
                <w:szCs w:val="28"/>
                <w:lang w:val="ru-RU"/>
              </w:rPr>
              <w:t>(из отчетов ВПР)</w:t>
            </w:r>
          </w:p>
        </w:tc>
        <w:tc>
          <w:tcPr>
            <w:tcW w:w="2962" w:type="dxa"/>
          </w:tcPr>
          <w:p w:rsidR="005B5791" w:rsidRPr="00CA15AD" w:rsidRDefault="005B5791" w:rsidP="0055722D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proofErr w:type="spellStart"/>
            <w:r w:rsidRPr="00CA15AD">
              <w:rPr>
                <w:sz w:val="28"/>
                <w:szCs w:val="28"/>
              </w:rPr>
              <w:t>Содержание</w:t>
            </w:r>
            <w:proofErr w:type="spellEnd"/>
          </w:p>
        </w:tc>
      </w:tr>
      <w:tr w:rsidR="005B5791" w:rsidRPr="006D4C70" w:rsidTr="0055722D">
        <w:trPr>
          <w:trHeight w:val="2930"/>
        </w:trPr>
        <w:tc>
          <w:tcPr>
            <w:tcW w:w="960" w:type="dxa"/>
          </w:tcPr>
          <w:p w:rsidR="005B5791" w:rsidRPr="00CA15AD" w:rsidRDefault="005B5791" w:rsidP="0055722D">
            <w:pPr>
              <w:pStyle w:val="TableParagraph"/>
              <w:spacing w:line="292" w:lineRule="exact"/>
              <w:ind w:left="107"/>
              <w:rPr>
                <w:sz w:val="28"/>
                <w:szCs w:val="28"/>
                <w:lang w:val="ru-RU"/>
              </w:rPr>
            </w:pPr>
            <w:r w:rsidRPr="00CA15AD">
              <w:rPr>
                <w:sz w:val="28"/>
                <w:szCs w:val="28"/>
                <w:lang w:val="ru-RU"/>
              </w:rPr>
              <w:t>21.12</w:t>
            </w:r>
          </w:p>
        </w:tc>
        <w:tc>
          <w:tcPr>
            <w:tcW w:w="2681" w:type="dxa"/>
          </w:tcPr>
          <w:p w:rsidR="005B5791" w:rsidRPr="00CA15AD" w:rsidRDefault="005B5791" w:rsidP="0055722D">
            <w:pPr>
              <w:pStyle w:val="TableParagraph"/>
              <w:ind w:right="452"/>
              <w:rPr>
                <w:sz w:val="28"/>
                <w:szCs w:val="28"/>
                <w:lang w:val="ru-RU"/>
              </w:rPr>
            </w:pPr>
            <w:r w:rsidRPr="00CA15AD">
              <w:rPr>
                <w:sz w:val="28"/>
                <w:szCs w:val="28"/>
                <w:lang w:val="ru-RU"/>
              </w:rPr>
              <w:t xml:space="preserve">Правописание проверяемых безударных гласных в </w:t>
            </w:r>
            <w:proofErr w:type="gramStart"/>
            <w:r w:rsidRPr="00CA15AD">
              <w:rPr>
                <w:sz w:val="28"/>
                <w:szCs w:val="28"/>
                <w:lang w:val="ru-RU"/>
              </w:rPr>
              <w:t>корне слова</w:t>
            </w:r>
            <w:proofErr w:type="gramEnd"/>
            <w:r w:rsidRPr="00CA15A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69" w:type="dxa"/>
          </w:tcPr>
          <w:p w:rsidR="005B5791" w:rsidRPr="00CA15AD" w:rsidRDefault="005B5791" w:rsidP="0055722D">
            <w:pPr>
              <w:pStyle w:val="TableParagraph"/>
              <w:ind w:right="363"/>
              <w:rPr>
                <w:sz w:val="28"/>
                <w:szCs w:val="28"/>
                <w:lang w:val="ru-RU"/>
              </w:rPr>
            </w:pPr>
            <w:r w:rsidRPr="00CA15AD">
              <w:rPr>
                <w:color w:val="000000"/>
                <w:sz w:val="28"/>
                <w:szCs w:val="28"/>
                <w:lang w:val="ru-RU"/>
              </w:rPr>
              <w:t>Овладение первоначальными представлениями о нормах русского и родного</w:t>
            </w:r>
            <w:r w:rsidRPr="00CA15AD">
              <w:rPr>
                <w:color w:val="000000"/>
                <w:sz w:val="28"/>
                <w:szCs w:val="28"/>
                <w:lang w:val="ru-RU"/>
              </w:rPr>
              <w:br/>
              <w:t>литературного языка (орфоэпических, лексических, грамматических) и правилах речевого этикета</w:t>
            </w:r>
            <w:r w:rsidRPr="00CA15AD">
              <w:rPr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2962" w:type="dxa"/>
          </w:tcPr>
          <w:p w:rsidR="005B5791" w:rsidRPr="00CA15AD" w:rsidRDefault="005B5791" w:rsidP="0055722D">
            <w:pPr>
              <w:pStyle w:val="TableParagraph"/>
              <w:spacing w:line="292" w:lineRule="exact"/>
              <w:ind w:left="108"/>
              <w:rPr>
                <w:sz w:val="28"/>
                <w:szCs w:val="28"/>
                <w:lang w:val="ru-RU"/>
              </w:rPr>
            </w:pPr>
            <w:r w:rsidRPr="00CA15AD">
              <w:rPr>
                <w:sz w:val="28"/>
                <w:szCs w:val="28"/>
                <w:lang w:val="ru-RU"/>
              </w:rPr>
              <w:t>Работа с текстом.</w:t>
            </w:r>
          </w:p>
          <w:p w:rsidR="005B5791" w:rsidRPr="00CA15AD" w:rsidRDefault="005B5791" w:rsidP="0055722D">
            <w:pPr>
              <w:pStyle w:val="TableParagraph"/>
              <w:spacing w:line="292" w:lineRule="exact"/>
              <w:ind w:left="108"/>
              <w:rPr>
                <w:sz w:val="28"/>
                <w:szCs w:val="28"/>
                <w:lang w:val="ru-RU"/>
              </w:rPr>
            </w:pPr>
            <w:r w:rsidRPr="00CA15AD">
              <w:rPr>
                <w:sz w:val="28"/>
                <w:szCs w:val="28"/>
                <w:lang w:val="ru-RU"/>
              </w:rPr>
              <w:t>Анализ текста</w:t>
            </w:r>
          </w:p>
          <w:p w:rsidR="005B5791" w:rsidRPr="00CA15AD" w:rsidRDefault="005B5791" w:rsidP="0055722D">
            <w:pPr>
              <w:pStyle w:val="TableParagraph"/>
              <w:spacing w:before="1" w:line="290" w:lineRule="atLeast"/>
              <w:ind w:left="108" w:right="707"/>
              <w:rPr>
                <w:sz w:val="28"/>
                <w:szCs w:val="28"/>
                <w:lang w:val="ru-RU"/>
              </w:rPr>
            </w:pPr>
          </w:p>
        </w:tc>
      </w:tr>
      <w:tr w:rsidR="005B5791" w:rsidRPr="006D4C70" w:rsidTr="0055722D">
        <w:trPr>
          <w:trHeight w:val="1931"/>
        </w:trPr>
        <w:tc>
          <w:tcPr>
            <w:tcW w:w="960" w:type="dxa"/>
          </w:tcPr>
          <w:p w:rsidR="005B5791" w:rsidRPr="00CA15AD" w:rsidRDefault="005B5791" w:rsidP="0055722D">
            <w:pPr>
              <w:pStyle w:val="TableParagraph"/>
              <w:spacing w:line="292" w:lineRule="exact"/>
              <w:ind w:left="107"/>
              <w:rPr>
                <w:sz w:val="28"/>
                <w:szCs w:val="28"/>
              </w:rPr>
            </w:pPr>
            <w:r w:rsidRPr="00CA15AD">
              <w:rPr>
                <w:sz w:val="28"/>
                <w:szCs w:val="28"/>
                <w:lang w:val="ru-RU"/>
              </w:rPr>
              <w:t>22</w:t>
            </w:r>
            <w:r w:rsidRPr="00CA15AD">
              <w:rPr>
                <w:sz w:val="28"/>
                <w:szCs w:val="28"/>
              </w:rPr>
              <w:t>.12</w:t>
            </w:r>
          </w:p>
        </w:tc>
        <w:tc>
          <w:tcPr>
            <w:tcW w:w="2681" w:type="dxa"/>
          </w:tcPr>
          <w:p w:rsidR="005B5791" w:rsidRPr="00CA15AD" w:rsidRDefault="005B5791" w:rsidP="0055722D">
            <w:pPr>
              <w:pStyle w:val="TableParagraph"/>
              <w:ind w:right="452"/>
              <w:rPr>
                <w:sz w:val="28"/>
                <w:szCs w:val="28"/>
                <w:lang w:val="ru-RU"/>
              </w:rPr>
            </w:pPr>
            <w:r w:rsidRPr="00CA15AD">
              <w:rPr>
                <w:sz w:val="28"/>
                <w:szCs w:val="28"/>
                <w:lang w:val="ru-RU"/>
              </w:rPr>
              <w:t>Правописание непроверяемых безударных гласных в корне</w:t>
            </w:r>
          </w:p>
        </w:tc>
        <w:tc>
          <w:tcPr>
            <w:tcW w:w="2969" w:type="dxa"/>
          </w:tcPr>
          <w:p w:rsidR="005B5791" w:rsidRPr="00CA15AD" w:rsidRDefault="005B5791" w:rsidP="0055722D">
            <w:pPr>
              <w:rPr>
                <w:color w:val="000000"/>
                <w:sz w:val="28"/>
                <w:szCs w:val="28"/>
                <w:lang w:val="ru-RU"/>
              </w:rPr>
            </w:pPr>
            <w:r w:rsidRPr="00CA15AD">
              <w:rPr>
                <w:color w:val="000000"/>
                <w:sz w:val="28"/>
                <w:szCs w:val="28"/>
                <w:lang w:val="ru-RU"/>
              </w:rP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  <w:p w:rsidR="005B5791" w:rsidRPr="00CA15AD" w:rsidRDefault="005B5791" w:rsidP="0055722D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2962" w:type="dxa"/>
          </w:tcPr>
          <w:p w:rsidR="005B5791" w:rsidRPr="00CA15AD" w:rsidRDefault="005B5791" w:rsidP="0055722D">
            <w:pPr>
              <w:pStyle w:val="TableParagraph"/>
              <w:spacing w:line="292" w:lineRule="exact"/>
              <w:ind w:left="108"/>
              <w:rPr>
                <w:sz w:val="28"/>
                <w:szCs w:val="28"/>
                <w:lang w:val="ru-RU"/>
              </w:rPr>
            </w:pPr>
            <w:r w:rsidRPr="00CA15AD">
              <w:rPr>
                <w:sz w:val="28"/>
                <w:szCs w:val="28"/>
                <w:lang w:val="ru-RU"/>
              </w:rPr>
              <w:t>Работа с текстом.</w:t>
            </w:r>
          </w:p>
          <w:p w:rsidR="005B5791" w:rsidRPr="00CA15AD" w:rsidRDefault="005B5791" w:rsidP="0055722D">
            <w:pPr>
              <w:pStyle w:val="TableParagraph"/>
              <w:spacing w:line="292" w:lineRule="exact"/>
              <w:ind w:left="108"/>
              <w:rPr>
                <w:sz w:val="28"/>
                <w:szCs w:val="28"/>
                <w:lang w:val="ru-RU"/>
              </w:rPr>
            </w:pPr>
            <w:r w:rsidRPr="00CA15AD">
              <w:rPr>
                <w:sz w:val="28"/>
                <w:szCs w:val="28"/>
                <w:lang w:val="ru-RU"/>
              </w:rPr>
              <w:t>Анализ текста</w:t>
            </w:r>
          </w:p>
          <w:p w:rsidR="005B5791" w:rsidRPr="00CA15AD" w:rsidRDefault="005B5791" w:rsidP="0055722D">
            <w:pPr>
              <w:pStyle w:val="TableParagraph"/>
              <w:tabs>
                <w:tab w:val="left" w:pos="553"/>
              </w:tabs>
              <w:ind w:left="108" w:right="329"/>
              <w:rPr>
                <w:sz w:val="28"/>
                <w:szCs w:val="28"/>
              </w:rPr>
            </w:pPr>
          </w:p>
        </w:tc>
      </w:tr>
      <w:tr w:rsidR="005B5791" w:rsidRPr="006D4C70" w:rsidTr="0055722D">
        <w:trPr>
          <w:trHeight w:val="2467"/>
        </w:trPr>
        <w:tc>
          <w:tcPr>
            <w:tcW w:w="960" w:type="dxa"/>
          </w:tcPr>
          <w:p w:rsidR="005B5791" w:rsidRPr="00CA15AD" w:rsidRDefault="005B5791" w:rsidP="0055722D">
            <w:pPr>
              <w:pStyle w:val="TableParagraph"/>
              <w:spacing w:line="292" w:lineRule="exact"/>
              <w:ind w:left="107"/>
              <w:rPr>
                <w:sz w:val="28"/>
                <w:szCs w:val="28"/>
              </w:rPr>
            </w:pPr>
            <w:r w:rsidRPr="00CA15AD">
              <w:rPr>
                <w:sz w:val="28"/>
                <w:szCs w:val="28"/>
                <w:lang w:val="ru-RU"/>
              </w:rPr>
              <w:t>23</w:t>
            </w:r>
            <w:r w:rsidRPr="00CA15AD">
              <w:rPr>
                <w:sz w:val="28"/>
                <w:szCs w:val="28"/>
              </w:rPr>
              <w:t>.12</w:t>
            </w:r>
          </w:p>
        </w:tc>
        <w:tc>
          <w:tcPr>
            <w:tcW w:w="2681" w:type="dxa"/>
          </w:tcPr>
          <w:p w:rsidR="005B5791" w:rsidRPr="00CA15AD" w:rsidRDefault="005B5791" w:rsidP="0055722D">
            <w:pPr>
              <w:pStyle w:val="TableParagraph"/>
              <w:spacing w:line="292" w:lineRule="exact"/>
              <w:rPr>
                <w:sz w:val="28"/>
                <w:szCs w:val="28"/>
                <w:lang w:val="ru-RU"/>
              </w:rPr>
            </w:pPr>
            <w:proofErr w:type="gramStart"/>
            <w:r w:rsidRPr="00CA15AD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CA15AD">
              <w:rPr>
                <w:sz w:val="28"/>
                <w:szCs w:val="28"/>
                <w:lang w:val="ru-RU"/>
              </w:rPr>
              <w:t xml:space="preserve">/Р. Типы речи. Рассуждение. Сочинение-рассуждение на тему «Дни недели»  </w:t>
            </w:r>
          </w:p>
        </w:tc>
        <w:tc>
          <w:tcPr>
            <w:tcW w:w="2969" w:type="dxa"/>
          </w:tcPr>
          <w:p w:rsidR="005B5791" w:rsidRPr="00CA15AD" w:rsidRDefault="005B5791" w:rsidP="0055722D">
            <w:pPr>
              <w:rPr>
                <w:color w:val="000000"/>
                <w:sz w:val="28"/>
                <w:szCs w:val="28"/>
                <w:lang w:val="ru-RU"/>
              </w:rPr>
            </w:pPr>
            <w:r w:rsidRPr="00CA15AD">
              <w:rPr>
                <w:color w:val="000000"/>
                <w:sz w:val="28"/>
                <w:szCs w:val="28"/>
                <w:lang w:val="ru-RU"/>
              </w:rPr>
              <w:t>Последовательность предложений в тексте</w:t>
            </w:r>
            <w:r w:rsidRPr="00CA15AD">
              <w:rPr>
                <w:color w:val="000000"/>
                <w:sz w:val="28"/>
                <w:szCs w:val="28"/>
                <w:lang w:val="ru-RU"/>
              </w:rPr>
              <w:br/>
              <w:t>Умения:</w:t>
            </w:r>
            <w:r w:rsidRPr="00CA15AD">
              <w:rPr>
                <w:color w:val="000000"/>
                <w:sz w:val="28"/>
                <w:szCs w:val="28"/>
                <w:lang w:val="ru-RU"/>
              </w:rPr>
              <w:br/>
              <w:t>Овладение навыками смыслового чтения текстов различных стилей и жанров в соответствии с целями и задачами</w:t>
            </w:r>
          </w:p>
          <w:p w:rsidR="005B5791" w:rsidRPr="00CA15AD" w:rsidRDefault="005B5791" w:rsidP="0055722D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2962" w:type="dxa"/>
          </w:tcPr>
          <w:p w:rsidR="005B5791" w:rsidRPr="00CA15AD" w:rsidRDefault="005B5791" w:rsidP="0055722D">
            <w:pPr>
              <w:pStyle w:val="TableParagraph"/>
              <w:spacing w:line="292" w:lineRule="exact"/>
              <w:ind w:left="108"/>
              <w:rPr>
                <w:sz w:val="28"/>
                <w:szCs w:val="28"/>
                <w:lang w:val="ru-RU"/>
              </w:rPr>
            </w:pPr>
            <w:r w:rsidRPr="00CA15AD">
              <w:rPr>
                <w:sz w:val="28"/>
                <w:szCs w:val="28"/>
                <w:lang w:val="ru-RU"/>
              </w:rPr>
              <w:t>Работа с текстом.</w:t>
            </w:r>
          </w:p>
          <w:p w:rsidR="005B5791" w:rsidRPr="00CA15AD" w:rsidRDefault="005B5791" w:rsidP="0055722D">
            <w:pPr>
              <w:pStyle w:val="TableParagraph"/>
              <w:spacing w:line="292" w:lineRule="exact"/>
              <w:ind w:left="108"/>
              <w:rPr>
                <w:sz w:val="28"/>
                <w:szCs w:val="28"/>
                <w:lang w:val="ru-RU"/>
              </w:rPr>
            </w:pPr>
            <w:r w:rsidRPr="00CA15AD">
              <w:rPr>
                <w:sz w:val="28"/>
                <w:szCs w:val="28"/>
                <w:lang w:val="ru-RU"/>
              </w:rPr>
              <w:t>Анализ текста</w:t>
            </w:r>
          </w:p>
          <w:p w:rsidR="005B5791" w:rsidRPr="00CA15AD" w:rsidRDefault="005B5791" w:rsidP="0055722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CA15AD">
              <w:rPr>
                <w:sz w:val="28"/>
                <w:szCs w:val="28"/>
                <w:lang w:val="ru-RU"/>
              </w:rPr>
              <w:tab/>
            </w:r>
          </w:p>
        </w:tc>
      </w:tr>
      <w:tr w:rsidR="005B5791" w:rsidRPr="006D4C70" w:rsidTr="0055722D">
        <w:trPr>
          <w:trHeight w:val="292"/>
        </w:trPr>
        <w:tc>
          <w:tcPr>
            <w:tcW w:w="960" w:type="dxa"/>
          </w:tcPr>
          <w:p w:rsidR="005B5791" w:rsidRPr="00CA15AD" w:rsidRDefault="005B5791" w:rsidP="0055722D">
            <w:pPr>
              <w:pStyle w:val="TableParagraph"/>
              <w:spacing w:line="272" w:lineRule="exact"/>
              <w:ind w:left="107"/>
              <w:rPr>
                <w:sz w:val="28"/>
                <w:szCs w:val="28"/>
              </w:rPr>
            </w:pPr>
            <w:r w:rsidRPr="00CA15AD">
              <w:rPr>
                <w:sz w:val="28"/>
                <w:szCs w:val="28"/>
                <w:lang w:val="ru-RU"/>
              </w:rPr>
              <w:t>24.</w:t>
            </w:r>
            <w:r w:rsidRPr="00CA15AD">
              <w:rPr>
                <w:sz w:val="28"/>
                <w:szCs w:val="28"/>
              </w:rPr>
              <w:t>12</w:t>
            </w:r>
          </w:p>
        </w:tc>
        <w:tc>
          <w:tcPr>
            <w:tcW w:w="2681" w:type="dxa"/>
          </w:tcPr>
          <w:p w:rsidR="005B5791" w:rsidRPr="00CA15AD" w:rsidRDefault="005B5791" w:rsidP="0055722D">
            <w:pPr>
              <w:pStyle w:val="TableParagraph"/>
              <w:spacing w:line="272" w:lineRule="exact"/>
              <w:rPr>
                <w:sz w:val="28"/>
                <w:szCs w:val="28"/>
                <w:lang w:val="ru-RU"/>
              </w:rPr>
            </w:pPr>
            <w:r w:rsidRPr="00CA15AD">
              <w:rPr>
                <w:sz w:val="28"/>
                <w:szCs w:val="28"/>
                <w:lang w:val="ru-RU"/>
              </w:rPr>
              <w:t>Чередование корней</w:t>
            </w:r>
          </w:p>
        </w:tc>
        <w:tc>
          <w:tcPr>
            <w:tcW w:w="2969" w:type="dxa"/>
          </w:tcPr>
          <w:p w:rsidR="005B5791" w:rsidRPr="00CA15AD" w:rsidRDefault="005B5791" w:rsidP="0055722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CA15AD">
              <w:rPr>
                <w:sz w:val="28"/>
                <w:szCs w:val="28"/>
              </w:rPr>
              <w:t>Умение</w:t>
            </w:r>
            <w:proofErr w:type="spellEnd"/>
            <w:r w:rsidRPr="00CA15AD">
              <w:rPr>
                <w:sz w:val="28"/>
                <w:szCs w:val="28"/>
              </w:rPr>
              <w:t xml:space="preserve"> </w:t>
            </w:r>
            <w:proofErr w:type="spellStart"/>
            <w:r w:rsidRPr="00CA15AD">
              <w:rPr>
                <w:sz w:val="28"/>
                <w:szCs w:val="28"/>
              </w:rPr>
              <w:t>на</w:t>
            </w:r>
            <w:proofErr w:type="spellEnd"/>
            <w:r w:rsidRPr="00CA15AD">
              <w:rPr>
                <w:sz w:val="28"/>
                <w:szCs w:val="28"/>
              </w:rPr>
              <w:t xml:space="preserve"> </w:t>
            </w:r>
            <w:proofErr w:type="spellStart"/>
            <w:r w:rsidRPr="00CA15AD">
              <w:rPr>
                <w:sz w:val="28"/>
                <w:szCs w:val="28"/>
              </w:rPr>
              <w:t>основе</w:t>
            </w:r>
            <w:proofErr w:type="spellEnd"/>
            <w:r w:rsidRPr="00CA15AD">
              <w:rPr>
                <w:sz w:val="28"/>
                <w:szCs w:val="28"/>
              </w:rPr>
              <w:t xml:space="preserve"> </w:t>
            </w:r>
            <w:proofErr w:type="spellStart"/>
            <w:r w:rsidRPr="00CA15AD">
              <w:rPr>
                <w:sz w:val="28"/>
                <w:szCs w:val="28"/>
              </w:rPr>
              <w:t>данной</w:t>
            </w:r>
            <w:proofErr w:type="spellEnd"/>
          </w:p>
        </w:tc>
        <w:tc>
          <w:tcPr>
            <w:tcW w:w="2962" w:type="dxa"/>
          </w:tcPr>
          <w:p w:rsidR="005B5791" w:rsidRPr="00CA15AD" w:rsidRDefault="005B5791" w:rsidP="0055722D">
            <w:pPr>
              <w:pStyle w:val="TableParagraph"/>
              <w:spacing w:line="272" w:lineRule="exact"/>
              <w:ind w:left="108"/>
              <w:rPr>
                <w:sz w:val="28"/>
                <w:szCs w:val="28"/>
                <w:lang w:val="ru-RU"/>
              </w:rPr>
            </w:pPr>
            <w:r w:rsidRPr="00CA15AD">
              <w:rPr>
                <w:sz w:val="28"/>
                <w:szCs w:val="28"/>
                <w:lang w:val="ru-RU"/>
              </w:rPr>
              <w:t>Сочинение «Письмо Деду Морозу». Д.З. Сочинение « Как наша семья готовится к празднованию Нового года?»</w:t>
            </w:r>
          </w:p>
        </w:tc>
      </w:tr>
    </w:tbl>
    <w:p w:rsidR="005B5791" w:rsidRPr="006D4C70" w:rsidRDefault="005B5791" w:rsidP="005B5791">
      <w:pPr>
        <w:spacing w:line="272" w:lineRule="exact"/>
        <w:rPr>
          <w:sz w:val="24"/>
          <w:szCs w:val="24"/>
        </w:rPr>
        <w:sectPr w:rsidR="005B5791" w:rsidRPr="006D4C70" w:rsidSect="00CA15AD">
          <w:pgSz w:w="11910" w:h="16840"/>
          <w:pgMar w:top="1276" w:right="620" w:bottom="280" w:left="620" w:header="720" w:footer="720" w:gutter="0"/>
          <w:cols w:space="720"/>
        </w:sectPr>
      </w:pPr>
    </w:p>
    <w:p w:rsidR="00A0529D" w:rsidRDefault="00A0529D"/>
    <w:sectPr w:rsidR="00A0529D" w:rsidSect="00A0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791"/>
    <w:rsid w:val="0029484E"/>
    <w:rsid w:val="002A130C"/>
    <w:rsid w:val="002B518F"/>
    <w:rsid w:val="002B65B0"/>
    <w:rsid w:val="005B5791"/>
    <w:rsid w:val="00A0529D"/>
    <w:rsid w:val="00FC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57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2A130C"/>
    <w:pPr>
      <w:ind w:left="256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57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57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B579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B5791"/>
    <w:pPr>
      <w:ind w:left="105"/>
    </w:pPr>
  </w:style>
  <w:style w:type="character" w:customStyle="1" w:styleId="10">
    <w:name w:val="Заголовок 1 Знак"/>
    <w:basedOn w:val="a0"/>
    <w:link w:val="1"/>
    <w:uiPriority w:val="1"/>
    <w:rsid w:val="002A130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948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84E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2924</Characters>
  <Application>Microsoft Office Word</Application>
  <DocSecurity>0</DocSecurity>
  <Lines>24</Lines>
  <Paragraphs>6</Paragraphs>
  <ScaleCrop>false</ScaleCrop>
  <Company>Home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2021-01-25T10:02:00Z</cp:lastPrinted>
  <dcterms:created xsi:type="dcterms:W3CDTF">2021-01-22T11:23:00Z</dcterms:created>
  <dcterms:modified xsi:type="dcterms:W3CDTF">2021-01-27T06:01:00Z</dcterms:modified>
</cp:coreProperties>
</file>