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38" w:rsidRPr="007933AD" w:rsidRDefault="00206438" w:rsidP="0020643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112"/>
      </w:tblGrid>
      <w:tr w:rsidR="00717940" w:rsidTr="00717940">
        <w:tc>
          <w:tcPr>
            <w:tcW w:w="4785" w:type="dxa"/>
          </w:tcPr>
          <w:p w:rsidR="00717940" w:rsidRPr="00EE1FB1" w:rsidRDefault="00717940" w:rsidP="00E32B2B">
            <w:pPr>
              <w:rPr>
                <w:i/>
                <w:sz w:val="28"/>
              </w:rPr>
            </w:pPr>
            <w:proofErr w:type="gramStart"/>
            <w:r w:rsidRPr="00EE1FB1">
              <w:rPr>
                <w:sz w:val="28"/>
              </w:rPr>
              <w:t>Принята</w:t>
            </w:r>
            <w:proofErr w:type="gramEnd"/>
            <w:r w:rsidRPr="00EE1FB1">
              <w:rPr>
                <w:sz w:val="28"/>
              </w:rPr>
              <w:t xml:space="preserve"> на заседании </w:t>
            </w:r>
          </w:p>
          <w:p w:rsidR="00717940" w:rsidRPr="00EE1FB1" w:rsidRDefault="00717940" w:rsidP="00E32B2B">
            <w:pPr>
              <w:tabs>
                <w:tab w:val="left" w:pos="2880"/>
              </w:tabs>
              <w:rPr>
                <w:i/>
                <w:sz w:val="28"/>
              </w:rPr>
            </w:pPr>
            <w:r w:rsidRPr="00EE1FB1">
              <w:rPr>
                <w:sz w:val="28"/>
              </w:rPr>
              <w:t>педагогического совета</w:t>
            </w:r>
            <w:r w:rsidRPr="00EE1FB1">
              <w:rPr>
                <w:sz w:val="28"/>
              </w:rPr>
              <w:tab/>
            </w:r>
          </w:p>
          <w:p w:rsidR="00717940" w:rsidRPr="00EE1FB1" w:rsidRDefault="00717940" w:rsidP="00E32B2B">
            <w:pPr>
              <w:rPr>
                <w:bCs/>
                <w:i/>
                <w:sz w:val="28"/>
              </w:rPr>
            </w:pPr>
            <w:r>
              <w:rPr>
                <w:bCs/>
                <w:sz w:val="28"/>
              </w:rPr>
              <w:t xml:space="preserve">пр. № 1 от  </w:t>
            </w:r>
            <w:r w:rsidRPr="00EE1FB1">
              <w:rPr>
                <w:bCs/>
                <w:sz w:val="28"/>
              </w:rPr>
              <w:t>«</w:t>
            </w:r>
            <w:r w:rsidR="007D7CFD">
              <w:rPr>
                <w:bCs/>
                <w:sz w:val="28"/>
                <w:u w:val="single"/>
              </w:rPr>
              <w:t>31</w:t>
            </w:r>
            <w:r w:rsidRPr="00EE1FB1">
              <w:rPr>
                <w:bCs/>
                <w:sz w:val="28"/>
              </w:rPr>
              <w:t xml:space="preserve">» </w:t>
            </w:r>
            <w:r>
              <w:rPr>
                <w:bCs/>
                <w:sz w:val="28"/>
                <w:u w:val="single"/>
              </w:rPr>
              <w:t xml:space="preserve">августа </w:t>
            </w:r>
            <w:r w:rsidRPr="00EE1FB1">
              <w:rPr>
                <w:bCs/>
                <w:sz w:val="28"/>
              </w:rPr>
              <w:t>20</w:t>
            </w:r>
            <w:r w:rsidR="007D7CFD">
              <w:rPr>
                <w:bCs/>
                <w:sz w:val="28"/>
              </w:rPr>
              <w:t>21</w:t>
            </w:r>
            <w:r w:rsidRPr="00EE1FB1">
              <w:rPr>
                <w:bCs/>
                <w:sz w:val="28"/>
              </w:rPr>
              <w:t>года</w:t>
            </w:r>
          </w:p>
          <w:p w:rsidR="00717940" w:rsidRPr="00EE1FB1" w:rsidRDefault="00717940" w:rsidP="00E32B2B">
            <w:pPr>
              <w:rPr>
                <w:sz w:val="28"/>
              </w:rPr>
            </w:pPr>
          </w:p>
        </w:tc>
        <w:tc>
          <w:tcPr>
            <w:tcW w:w="4112" w:type="dxa"/>
          </w:tcPr>
          <w:p w:rsidR="00717940" w:rsidRPr="00EE1FB1" w:rsidRDefault="00717940" w:rsidP="00E32B2B">
            <w:pPr>
              <w:pStyle w:val="a3"/>
              <w:jc w:val="right"/>
              <w:rPr>
                <w:rFonts w:ascii="Times New Roman" w:hAnsi="Times New Roman"/>
                <w:i/>
                <w:sz w:val="28"/>
                <w:lang w:val="ru-RU"/>
              </w:rPr>
            </w:pPr>
            <w:r w:rsidRPr="00EE1FB1">
              <w:rPr>
                <w:rFonts w:ascii="Times New Roman" w:hAnsi="Times New Roman"/>
                <w:sz w:val="28"/>
                <w:lang w:val="ru-RU"/>
              </w:rPr>
              <w:t xml:space="preserve">Утверждено </w:t>
            </w:r>
          </w:p>
          <w:p w:rsidR="00717940" w:rsidRDefault="00717940" w:rsidP="00E32B2B">
            <w:pPr>
              <w:pStyle w:val="a3"/>
              <w:jc w:val="right"/>
              <w:rPr>
                <w:rFonts w:ascii="Times New Roman" w:hAnsi="Times New Roman"/>
                <w:sz w:val="28"/>
                <w:lang w:val="ru-RU"/>
              </w:rPr>
            </w:pPr>
            <w:r w:rsidRPr="00EE1FB1">
              <w:rPr>
                <w:rFonts w:ascii="Times New Roman" w:hAnsi="Times New Roman"/>
                <w:sz w:val="28"/>
                <w:lang w:val="ru-RU"/>
              </w:rPr>
              <w:t xml:space="preserve">приказом директора </w:t>
            </w:r>
          </w:p>
          <w:p w:rsidR="007D7CFD" w:rsidRPr="00EE1FB1" w:rsidRDefault="007D7CFD" w:rsidP="00E32B2B">
            <w:pPr>
              <w:pStyle w:val="a3"/>
              <w:jc w:val="right"/>
              <w:rPr>
                <w:rFonts w:ascii="Times New Roman" w:hAnsi="Times New Roman"/>
                <w:i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Фрязимова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А.Н.</w:t>
            </w:r>
          </w:p>
          <w:p w:rsidR="00717940" w:rsidRPr="00EE1FB1" w:rsidRDefault="00717940" w:rsidP="00E32B2B">
            <w:pPr>
              <w:jc w:val="center"/>
              <w:rPr>
                <w:sz w:val="28"/>
              </w:rPr>
            </w:pPr>
            <w:r w:rsidRPr="00EE1FB1">
              <w:rPr>
                <w:sz w:val="28"/>
              </w:rPr>
              <w:t xml:space="preserve">          </w:t>
            </w:r>
            <w:r>
              <w:rPr>
                <w:sz w:val="28"/>
              </w:rPr>
              <w:t xml:space="preserve">        </w:t>
            </w:r>
            <w:r w:rsidR="007D7CFD">
              <w:rPr>
                <w:sz w:val="28"/>
              </w:rPr>
              <w:t xml:space="preserve">№  </w:t>
            </w:r>
            <w:r w:rsidRPr="00EE1FB1">
              <w:rPr>
                <w:sz w:val="28"/>
              </w:rPr>
              <w:t>от 31.08.2020 г.</w:t>
            </w:r>
          </w:p>
        </w:tc>
      </w:tr>
    </w:tbl>
    <w:p w:rsidR="00206438" w:rsidRDefault="00206438" w:rsidP="007179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06438" w:rsidRDefault="00206438" w:rsidP="00206438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6438" w:rsidRDefault="00206438" w:rsidP="00206438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6438" w:rsidRDefault="00206438" w:rsidP="00206438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6438" w:rsidRPr="00896CEF" w:rsidRDefault="00206438" w:rsidP="00206438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6438" w:rsidRPr="007933AD" w:rsidRDefault="00206438" w:rsidP="0020643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940" w:rsidRDefault="00717940" w:rsidP="00717940">
      <w:pPr>
        <w:pStyle w:val="a3"/>
        <w:jc w:val="center"/>
        <w:rPr>
          <w:rFonts w:ascii="Times New Roman" w:hAnsi="Times New Roman"/>
          <w:b/>
          <w:i/>
          <w:sz w:val="28"/>
          <w:lang w:val="ru-RU"/>
        </w:rPr>
      </w:pPr>
      <w:r w:rsidRPr="006D6428">
        <w:rPr>
          <w:rFonts w:ascii="Times New Roman" w:hAnsi="Times New Roman"/>
          <w:b/>
          <w:sz w:val="28"/>
          <w:lang w:val="ru-RU"/>
        </w:rPr>
        <w:t xml:space="preserve">Дополнительная общеобразовательная </w:t>
      </w:r>
    </w:p>
    <w:p w:rsidR="00717940" w:rsidRPr="006D6428" w:rsidRDefault="00717940" w:rsidP="00717940">
      <w:pPr>
        <w:pStyle w:val="a3"/>
        <w:jc w:val="center"/>
        <w:rPr>
          <w:rFonts w:ascii="Times New Roman" w:hAnsi="Times New Roman"/>
          <w:b/>
          <w:i/>
          <w:sz w:val="28"/>
          <w:lang w:val="ru-RU"/>
        </w:rPr>
      </w:pPr>
      <w:r w:rsidRPr="006D6428">
        <w:rPr>
          <w:rFonts w:ascii="Times New Roman" w:hAnsi="Times New Roman"/>
          <w:b/>
          <w:sz w:val="28"/>
          <w:lang w:val="ru-RU"/>
        </w:rPr>
        <w:t>общеразвивающая программа</w:t>
      </w:r>
    </w:p>
    <w:p w:rsidR="00717940" w:rsidRPr="006D6428" w:rsidRDefault="007D7CFD" w:rsidP="00717940">
      <w:pPr>
        <w:pStyle w:val="a3"/>
        <w:jc w:val="center"/>
        <w:rPr>
          <w:rFonts w:ascii="Times New Roman" w:hAnsi="Times New Roman"/>
          <w:b/>
          <w:i/>
          <w:sz w:val="28"/>
          <w:lang w:val="ru-RU"/>
        </w:rPr>
      </w:pPr>
      <w:r w:rsidRPr="006D6428">
        <w:rPr>
          <w:rFonts w:ascii="Times New Roman" w:hAnsi="Times New Roman"/>
          <w:b/>
          <w:sz w:val="28"/>
          <w:lang w:val="ru-RU"/>
        </w:rPr>
        <w:t xml:space="preserve"> </w:t>
      </w:r>
      <w:r w:rsidR="00717940" w:rsidRPr="006D6428">
        <w:rPr>
          <w:rFonts w:ascii="Times New Roman" w:hAnsi="Times New Roman"/>
          <w:b/>
          <w:sz w:val="28"/>
          <w:lang w:val="ru-RU"/>
        </w:rPr>
        <w:t>«</w:t>
      </w:r>
      <w:r w:rsidR="00717940">
        <w:rPr>
          <w:rFonts w:ascii="Times New Roman" w:hAnsi="Times New Roman"/>
          <w:b/>
          <w:sz w:val="28"/>
          <w:lang w:val="ru-RU"/>
        </w:rPr>
        <w:t>Основы этикета кадета</w:t>
      </w:r>
      <w:r w:rsidR="00717940" w:rsidRPr="006D6428">
        <w:rPr>
          <w:rFonts w:ascii="Times New Roman" w:hAnsi="Times New Roman"/>
          <w:b/>
          <w:sz w:val="28"/>
          <w:lang w:val="ru-RU"/>
        </w:rPr>
        <w:t>»</w:t>
      </w:r>
    </w:p>
    <w:p w:rsidR="00206438" w:rsidRPr="007933AD" w:rsidRDefault="00206438" w:rsidP="0020643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6438" w:rsidRPr="00717940" w:rsidRDefault="00206438" w:rsidP="00206438">
      <w:pPr>
        <w:pStyle w:val="a3"/>
        <w:jc w:val="both"/>
        <w:rPr>
          <w:rFonts w:ascii="Times New Roman" w:hAnsi="Times New Roman"/>
          <w:sz w:val="36"/>
          <w:szCs w:val="28"/>
          <w:lang w:val="ru-RU"/>
        </w:rPr>
      </w:pPr>
    </w:p>
    <w:p w:rsidR="00206438" w:rsidRPr="00717940" w:rsidRDefault="00206438" w:rsidP="00717940">
      <w:pPr>
        <w:pStyle w:val="a3"/>
        <w:rPr>
          <w:rFonts w:ascii="Times New Roman" w:hAnsi="Times New Roman"/>
          <w:sz w:val="28"/>
          <w:lang w:val="ru-RU"/>
        </w:rPr>
      </w:pPr>
      <w:r w:rsidRPr="00717940">
        <w:rPr>
          <w:rFonts w:ascii="Times New Roman" w:hAnsi="Times New Roman"/>
          <w:sz w:val="28"/>
          <w:lang w:val="ru-RU"/>
        </w:rPr>
        <w:t xml:space="preserve">Срок реализации </w:t>
      </w:r>
      <w:r w:rsidR="00BE3A3C" w:rsidRPr="00717940">
        <w:rPr>
          <w:rFonts w:ascii="Times New Roman" w:hAnsi="Times New Roman"/>
          <w:sz w:val="28"/>
          <w:lang w:val="ru-RU"/>
        </w:rPr>
        <w:t>1</w:t>
      </w:r>
      <w:r w:rsidRPr="00717940">
        <w:rPr>
          <w:rFonts w:ascii="Times New Roman" w:hAnsi="Times New Roman"/>
          <w:sz w:val="28"/>
          <w:lang w:val="ru-RU"/>
        </w:rPr>
        <w:t xml:space="preserve"> год</w:t>
      </w:r>
    </w:p>
    <w:p w:rsidR="00206438" w:rsidRPr="00717940" w:rsidRDefault="00206438" w:rsidP="00717940">
      <w:pPr>
        <w:pStyle w:val="a3"/>
        <w:rPr>
          <w:rFonts w:ascii="Times New Roman" w:hAnsi="Times New Roman"/>
          <w:sz w:val="28"/>
          <w:lang w:val="ru-RU"/>
        </w:rPr>
      </w:pPr>
      <w:r w:rsidRPr="00717940">
        <w:rPr>
          <w:rFonts w:ascii="Times New Roman" w:hAnsi="Times New Roman"/>
          <w:sz w:val="28"/>
          <w:lang w:val="ru-RU"/>
        </w:rPr>
        <w:t>Возраст детей —7 лет.</w:t>
      </w:r>
    </w:p>
    <w:p w:rsidR="00206438" w:rsidRDefault="00206438" w:rsidP="00206438">
      <w:pPr>
        <w:pStyle w:val="a3"/>
        <w:jc w:val="center"/>
        <w:rPr>
          <w:rFonts w:ascii="Times New Roman" w:hAnsi="Times New Roman"/>
          <w:lang w:val="ru-RU"/>
        </w:rPr>
      </w:pPr>
    </w:p>
    <w:p w:rsidR="00EE16AF" w:rsidRDefault="00EE16AF" w:rsidP="00206438">
      <w:pPr>
        <w:pStyle w:val="a3"/>
        <w:jc w:val="center"/>
        <w:rPr>
          <w:rFonts w:ascii="Times New Roman" w:hAnsi="Times New Roman"/>
          <w:lang w:val="ru-RU"/>
        </w:rPr>
      </w:pPr>
    </w:p>
    <w:p w:rsidR="00EE16AF" w:rsidRDefault="00EE16AF" w:rsidP="00206438">
      <w:pPr>
        <w:pStyle w:val="a3"/>
        <w:jc w:val="center"/>
        <w:rPr>
          <w:rFonts w:ascii="Times New Roman" w:hAnsi="Times New Roman"/>
          <w:lang w:val="ru-RU"/>
        </w:rPr>
      </w:pPr>
    </w:p>
    <w:p w:rsidR="00EE16AF" w:rsidRDefault="00EE16AF" w:rsidP="00206438">
      <w:pPr>
        <w:pStyle w:val="a3"/>
        <w:jc w:val="center"/>
        <w:rPr>
          <w:rFonts w:ascii="Times New Roman" w:hAnsi="Times New Roman"/>
          <w:lang w:val="ru-RU"/>
        </w:rPr>
      </w:pPr>
    </w:p>
    <w:p w:rsidR="00EE16AF" w:rsidRPr="00BA26B0" w:rsidRDefault="00EE16AF" w:rsidP="00206438">
      <w:pPr>
        <w:pStyle w:val="a3"/>
        <w:jc w:val="center"/>
        <w:rPr>
          <w:rFonts w:ascii="Times New Roman" w:hAnsi="Times New Roman"/>
          <w:lang w:val="ru-RU"/>
        </w:rPr>
      </w:pPr>
    </w:p>
    <w:p w:rsidR="00206438" w:rsidRDefault="00206438" w:rsidP="00206438">
      <w:pPr>
        <w:pStyle w:val="a3"/>
        <w:jc w:val="center"/>
        <w:rPr>
          <w:rFonts w:ascii="Times New Roman" w:hAnsi="Times New Roman"/>
          <w:i/>
          <w:lang w:val="ru-RU"/>
        </w:rPr>
      </w:pPr>
    </w:p>
    <w:p w:rsidR="00717940" w:rsidRDefault="00717940" w:rsidP="00206438">
      <w:pPr>
        <w:pStyle w:val="a3"/>
        <w:jc w:val="center"/>
        <w:rPr>
          <w:rFonts w:ascii="Times New Roman" w:hAnsi="Times New Roman"/>
          <w:i/>
          <w:lang w:val="ru-RU"/>
        </w:rPr>
      </w:pPr>
    </w:p>
    <w:p w:rsidR="00206438" w:rsidRPr="007933AD" w:rsidRDefault="00206438" w:rsidP="0020643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206438" w:rsidRPr="007933AD" w:rsidRDefault="00206438" w:rsidP="0020643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6438" w:rsidRDefault="00206438" w:rsidP="0020643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6438" w:rsidRDefault="00206438" w:rsidP="0020643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6AF" w:rsidRDefault="00EE16AF" w:rsidP="0020643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6AF" w:rsidRDefault="00EE16AF" w:rsidP="0020643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6AF" w:rsidRDefault="00EE16AF" w:rsidP="0020643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6AF" w:rsidRDefault="00EE16AF" w:rsidP="0020643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6AF" w:rsidRDefault="00EE16AF" w:rsidP="0020643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6AF" w:rsidRDefault="00EE16AF" w:rsidP="0020643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6438" w:rsidRDefault="00206438" w:rsidP="0020643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6AF" w:rsidRPr="007933AD" w:rsidRDefault="007D7CFD" w:rsidP="00EE16A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Судино</w:t>
      </w:r>
      <w:proofErr w:type="spellEnd"/>
    </w:p>
    <w:p w:rsidR="00206438" w:rsidRPr="00EE16AF" w:rsidRDefault="00206438" w:rsidP="0020643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E16AF">
        <w:rPr>
          <w:rFonts w:ascii="Times New Roman" w:hAnsi="Times New Roman"/>
          <w:sz w:val="28"/>
          <w:szCs w:val="28"/>
          <w:lang w:val="ru-RU"/>
        </w:rPr>
        <w:t>20</w:t>
      </w:r>
      <w:r w:rsidR="007D7CFD">
        <w:rPr>
          <w:rFonts w:ascii="Times New Roman" w:hAnsi="Times New Roman"/>
          <w:sz w:val="28"/>
          <w:szCs w:val="28"/>
          <w:lang w:val="ru-RU"/>
        </w:rPr>
        <w:t>21</w:t>
      </w:r>
      <w:r w:rsidRPr="00EE16AF">
        <w:rPr>
          <w:rFonts w:ascii="Times New Roman" w:hAnsi="Times New Roman"/>
          <w:sz w:val="28"/>
          <w:szCs w:val="28"/>
          <w:lang w:val="ru-RU"/>
        </w:rPr>
        <w:t>-202</w:t>
      </w:r>
      <w:r w:rsidR="007D7CFD">
        <w:rPr>
          <w:rFonts w:ascii="Times New Roman" w:hAnsi="Times New Roman"/>
          <w:sz w:val="28"/>
          <w:szCs w:val="28"/>
          <w:lang w:val="ru-RU"/>
        </w:rPr>
        <w:t xml:space="preserve">2 </w:t>
      </w:r>
      <w:proofErr w:type="spellStart"/>
      <w:r w:rsidRPr="00EE16AF">
        <w:rPr>
          <w:rFonts w:ascii="Times New Roman" w:hAnsi="Times New Roman"/>
          <w:sz w:val="28"/>
          <w:szCs w:val="28"/>
          <w:lang w:val="ru-RU"/>
        </w:rPr>
        <w:t>уч</w:t>
      </w:r>
      <w:proofErr w:type="gramStart"/>
      <w:r w:rsidRPr="00EE16AF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Pr="00EE16AF">
        <w:rPr>
          <w:rFonts w:ascii="Times New Roman" w:hAnsi="Times New Roman"/>
          <w:sz w:val="28"/>
          <w:szCs w:val="28"/>
          <w:lang w:val="ru-RU"/>
        </w:rPr>
        <w:t>од</w:t>
      </w:r>
      <w:proofErr w:type="spellEnd"/>
    </w:p>
    <w:p w:rsidR="00BE3A3C" w:rsidRPr="00460DB9" w:rsidRDefault="00BE3A3C" w:rsidP="0020643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7CFD" w:rsidRDefault="00206438" w:rsidP="002064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7D7CFD" w:rsidRDefault="007D7CFD" w:rsidP="00206438">
      <w:pPr>
        <w:rPr>
          <w:b/>
          <w:sz w:val="28"/>
          <w:szCs w:val="28"/>
        </w:rPr>
      </w:pPr>
    </w:p>
    <w:p w:rsidR="007D7CFD" w:rsidRDefault="007D7CFD" w:rsidP="00206438">
      <w:pPr>
        <w:rPr>
          <w:b/>
          <w:sz w:val="28"/>
          <w:szCs w:val="28"/>
        </w:rPr>
      </w:pPr>
    </w:p>
    <w:p w:rsidR="007D7CFD" w:rsidRDefault="007D7CFD" w:rsidP="00206438">
      <w:pPr>
        <w:rPr>
          <w:b/>
          <w:sz w:val="28"/>
          <w:szCs w:val="28"/>
        </w:rPr>
      </w:pPr>
    </w:p>
    <w:p w:rsidR="007D7CFD" w:rsidRDefault="007D7CFD" w:rsidP="00206438">
      <w:pPr>
        <w:rPr>
          <w:b/>
          <w:sz w:val="28"/>
          <w:szCs w:val="28"/>
        </w:rPr>
      </w:pPr>
    </w:p>
    <w:p w:rsidR="007D7CFD" w:rsidRDefault="007D7CFD" w:rsidP="00206438">
      <w:pPr>
        <w:rPr>
          <w:b/>
          <w:sz w:val="28"/>
          <w:szCs w:val="28"/>
        </w:rPr>
      </w:pPr>
    </w:p>
    <w:p w:rsidR="007D7CFD" w:rsidRDefault="007D7CFD" w:rsidP="00206438">
      <w:pPr>
        <w:rPr>
          <w:b/>
          <w:sz w:val="28"/>
          <w:szCs w:val="28"/>
        </w:rPr>
      </w:pPr>
    </w:p>
    <w:p w:rsidR="00206438" w:rsidRDefault="00206438" w:rsidP="002064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82C49">
        <w:rPr>
          <w:b/>
          <w:sz w:val="28"/>
          <w:szCs w:val="28"/>
        </w:rPr>
        <w:t>Пояснительная записка</w:t>
      </w:r>
    </w:p>
    <w:p w:rsidR="00206438" w:rsidRDefault="00206438" w:rsidP="0020643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</w:p>
    <w:p w:rsidR="00BE3A3C" w:rsidRPr="00BE3A3C" w:rsidRDefault="00206438" w:rsidP="00BE3A3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3A3C">
        <w:rPr>
          <w:rFonts w:ascii="Times New Roman" w:hAnsi="Times New Roman"/>
          <w:sz w:val="28"/>
          <w:szCs w:val="28"/>
          <w:lang w:val="ru-RU"/>
        </w:rPr>
        <w:t xml:space="preserve">          Программа курса разработана </w:t>
      </w:r>
      <w:r w:rsidR="00BE3A3C" w:rsidRPr="00BE3A3C">
        <w:rPr>
          <w:rFonts w:ascii="Times New Roman" w:hAnsi="Times New Roman"/>
          <w:sz w:val="28"/>
          <w:szCs w:val="28"/>
          <w:lang w:val="ru-RU"/>
        </w:rPr>
        <w:t xml:space="preserve">на основе авторской программы А.И. </w:t>
      </w:r>
      <w:proofErr w:type="spellStart"/>
      <w:r w:rsidR="00BE3A3C" w:rsidRPr="00BE3A3C">
        <w:rPr>
          <w:rFonts w:ascii="Times New Roman" w:hAnsi="Times New Roman"/>
          <w:sz w:val="28"/>
          <w:szCs w:val="28"/>
          <w:lang w:val="ru-RU"/>
        </w:rPr>
        <w:t>Шемшуриной</w:t>
      </w:r>
      <w:proofErr w:type="spellEnd"/>
      <w:r w:rsidR="00BE3A3C" w:rsidRPr="00BE3A3C">
        <w:rPr>
          <w:rFonts w:ascii="Times New Roman" w:hAnsi="Times New Roman"/>
          <w:sz w:val="28"/>
          <w:szCs w:val="28"/>
          <w:lang w:val="ru-RU"/>
        </w:rPr>
        <w:t xml:space="preserve"> «Этическая грамматика» », М.: «Школа-Пресс», 1999г.  </w:t>
      </w:r>
      <w:r w:rsidRPr="00BE3A3C">
        <w:rPr>
          <w:rFonts w:ascii="Times New Roman" w:hAnsi="Times New Roman"/>
          <w:sz w:val="28"/>
          <w:szCs w:val="28"/>
          <w:lang w:val="ru-RU"/>
        </w:rPr>
        <w:t xml:space="preserve">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образования. </w:t>
      </w:r>
    </w:p>
    <w:p w:rsidR="00BE3A3C" w:rsidRPr="00D034F2" w:rsidRDefault="00BE3A3C" w:rsidP="00D034F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3A3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D034F2">
        <w:rPr>
          <w:rFonts w:ascii="Times New Roman" w:hAnsi="Times New Roman"/>
          <w:sz w:val="28"/>
          <w:szCs w:val="28"/>
          <w:lang w:val="ru-RU"/>
        </w:rPr>
        <w:t>Реализация программы – 1 год.</w:t>
      </w:r>
      <w:r w:rsidRPr="00D034F2">
        <w:rPr>
          <w:sz w:val="28"/>
          <w:szCs w:val="28"/>
          <w:lang w:val="ru-RU"/>
        </w:rPr>
        <w:t xml:space="preserve"> Всего на изучение программы - 33 часа – 1 час в неделю. Возраст детей 7 лет.</w:t>
      </w:r>
    </w:p>
    <w:p w:rsidR="00206438" w:rsidRPr="00BE3A3C" w:rsidRDefault="00BE3A3C" w:rsidP="00BE3A3C">
      <w:pPr>
        <w:shd w:val="clear" w:color="auto" w:fill="FFFFFF"/>
        <w:ind w:right="34"/>
        <w:jc w:val="both"/>
        <w:rPr>
          <w:sz w:val="28"/>
          <w:szCs w:val="28"/>
          <w:lang w:eastAsia="en-US"/>
        </w:rPr>
      </w:pPr>
      <w:r w:rsidRPr="00BE3A3C">
        <w:rPr>
          <w:sz w:val="28"/>
          <w:szCs w:val="28"/>
          <w:lang w:eastAsia="en-US"/>
        </w:rPr>
        <w:t xml:space="preserve">          Реализация курса рассчитана на организацию работы учащихся во внеурочное время. </w:t>
      </w:r>
      <w:r w:rsidR="00206438" w:rsidRPr="00BE3A3C">
        <w:rPr>
          <w:sz w:val="28"/>
          <w:szCs w:val="28"/>
          <w:lang w:eastAsia="en-US"/>
        </w:rPr>
        <w:t>Программа учитывает возрастные и психологические</w:t>
      </w:r>
      <w:r w:rsidR="00206438" w:rsidRPr="00037EB6">
        <w:rPr>
          <w:sz w:val="28"/>
          <w:szCs w:val="28"/>
          <w:lang w:eastAsia="en-US"/>
        </w:rPr>
        <w:t xml:space="preserve"> особенности младшего школьника. </w:t>
      </w:r>
      <w:r w:rsidR="00206438" w:rsidRPr="00037EB6">
        <w:rPr>
          <w:sz w:val="28"/>
          <w:szCs w:val="28"/>
        </w:rPr>
        <w:t xml:space="preserve">Для реализации этой цели разработан Федеральный государственный стандарт второго поколения, предусматривающий в учебном плане образовательных учреждений раздел «Внеурочная деятельность» по различным направлениям развития личности. Нормативно-правовой и документальной основой Программы духовно-нравственного развития и воспитания учащихся на ступени начального общего образования являются Закон Российской Федерации «Об образовании», Стандарт, Концепция духовно-нравственного развития и воспитания личности гражданина России. В соответствии с требованиями Стандарта, Концепция и Программа духовно-нравственного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образования. Данная образовательная </w:t>
      </w:r>
      <w:bookmarkStart w:id="1" w:name="_Hlk18436614"/>
      <w:r w:rsidR="00206438" w:rsidRPr="00037EB6">
        <w:rPr>
          <w:sz w:val="28"/>
          <w:szCs w:val="28"/>
        </w:rPr>
        <w:t xml:space="preserve">программа была составлена на основе  программы </w:t>
      </w:r>
      <w:bookmarkStart w:id="2" w:name="_Hlk18436536"/>
      <w:r w:rsidR="00206438" w:rsidRPr="00037EB6">
        <w:rPr>
          <w:sz w:val="28"/>
          <w:szCs w:val="28"/>
        </w:rPr>
        <w:t xml:space="preserve">А.И. </w:t>
      </w:r>
      <w:proofErr w:type="spellStart"/>
      <w:r w:rsidR="00206438" w:rsidRPr="00037EB6">
        <w:rPr>
          <w:sz w:val="28"/>
          <w:szCs w:val="28"/>
        </w:rPr>
        <w:t>Шемшуриной</w:t>
      </w:r>
      <w:proofErr w:type="spellEnd"/>
      <w:r w:rsidR="00206438" w:rsidRPr="00037EB6">
        <w:rPr>
          <w:sz w:val="28"/>
          <w:szCs w:val="28"/>
        </w:rPr>
        <w:t xml:space="preserve"> </w:t>
      </w:r>
      <w:bookmarkEnd w:id="2"/>
      <w:r w:rsidR="00206438" w:rsidRPr="00037EB6">
        <w:rPr>
          <w:sz w:val="28"/>
          <w:szCs w:val="28"/>
        </w:rPr>
        <w:t xml:space="preserve">«Этическая программа в начальных классах» в соответствии с требованиями Федерального государственного образовательного стандарта начального общего образования, </w:t>
      </w:r>
      <w:bookmarkEnd w:id="1"/>
      <w:r w:rsidR="00206438" w:rsidRPr="00037EB6">
        <w:rPr>
          <w:sz w:val="28"/>
          <w:szCs w:val="28"/>
        </w:rPr>
        <w:t xml:space="preserve">с учетом образовательного процесса школы  и реализуется в рамках раздела учебного плана «Внеурочная деятельность» по направлению «Общекультурное». </w:t>
      </w:r>
      <w:r w:rsidR="00206438" w:rsidRPr="00037EB6">
        <w:rPr>
          <w:rFonts w:eastAsia="Times New Roman"/>
          <w:iCs/>
          <w:sz w:val="28"/>
          <w:szCs w:val="28"/>
        </w:rPr>
        <w:t>Для реализации развивающих и воспитательных задач при обучении детей активно используется метод игры, который дает возможность формировать учебно-познавательную деятельность учащихся.</w:t>
      </w:r>
      <w:r w:rsidR="00206438" w:rsidRPr="00037EB6">
        <w:rPr>
          <w:sz w:val="28"/>
          <w:szCs w:val="28"/>
          <w:lang w:eastAsia="en-US"/>
        </w:rPr>
        <w:t xml:space="preserve"> </w:t>
      </w:r>
    </w:p>
    <w:p w:rsidR="00206438" w:rsidRPr="00037EB6" w:rsidRDefault="00206438" w:rsidP="00BE3A3C">
      <w:pPr>
        <w:jc w:val="both"/>
        <w:rPr>
          <w:sz w:val="28"/>
          <w:szCs w:val="28"/>
          <w:lang w:val="tt-RU"/>
        </w:rPr>
      </w:pPr>
    </w:p>
    <w:p w:rsidR="00206438" w:rsidRPr="00037EB6" w:rsidRDefault="00206438" w:rsidP="00BE3A3C">
      <w:pPr>
        <w:jc w:val="both"/>
        <w:rPr>
          <w:b/>
          <w:sz w:val="28"/>
          <w:szCs w:val="28"/>
        </w:rPr>
      </w:pPr>
      <w:r w:rsidRPr="00037EB6">
        <w:rPr>
          <w:b/>
          <w:sz w:val="28"/>
          <w:szCs w:val="28"/>
        </w:rPr>
        <w:t>Цель настоящей программы:</w:t>
      </w:r>
    </w:p>
    <w:p w:rsidR="00206438" w:rsidRPr="00037EB6" w:rsidRDefault="00206438" w:rsidP="00BE3A3C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освоение учащимися норм нравственного отношения к миру, людям, самим себе.</w:t>
      </w:r>
    </w:p>
    <w:p w:rsidR="00206438" w:rsidRPr="00037EB6" w:rsidRDefault="00206438" w:rsidP="00BE3A3C">
      <w:pPr>
        <w:ind w:firstLine="709"/>
        <w:jc w:val="both"/>
        <w:rPr>
          <w:b/>
          <w:sz w:val="28"/>
          <w:szCs w:val="28"/>
        </w:rPr>
      </w:pPr>
      <w:r w:rsidRPr="00037EB6">
        <w:rPr>
          <w:b/>
          <w:sz w:val="28"/>
          <w:szCs w:val="28"/>
        </w:rPr>
        <w:t>Задачи:</w:t>
      </w:r>
    </w:p>
    <w:p w:rsidR="00206438" w:rsidRPr="00037EB6" w:rsidRDefault="00206438" w:rsidP="00BE3A3C">
      <w:pPr>
        <w:numPr>
          <w:ilvl w:val="0"/>
          <w:numId w:val="1"/>
        </w:numPr>
        <w:tabs>
          <w:tab w:val="clear" w:pos="1789"/>
        </w:tabs>
        <w:ind w:left="0"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развивать духовное единство между детьми и учителем, устанавливать взаимное доверие;</w:t>
      </w:r>
    </w:p>
    <w:p w:rsidR="00206438" w:rsidRPr="00037EB6" w:rsidRDefault="00206438" w:rsidP="00206438">
      <w:pPr>
        <w:numPr>
          <w:ilvl w:val="0"/>
          <w:numId w:val="1"/>
        </w:numPr>
        <w:tabs>
          <w:tab w:val="clear" w:pos="1789"/>
          <w:tab w:val="left" w:pos="1418"/>
        </w:tabs>
        <w:ind w:left="0"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предоставить возможности ребёнку проявить себя и своё отношение к окружающему миру;</w:t>
      </w:r>
    </w:p>
    <w:p w:rsidR="00206438" w:rsidRPr="00037EB6" w:rsidRDefault="00206438" w:rsidP="00206438">
      <w:pPr>
        <w:numPr>
          <w:ilvl w:val="0"/>
          <w:numId w:val="1"/>
        </w:numPr>
        <w:tabs>
          <w:tab w:val="clear" w:pos="1789"/>
          <w:tab w:val="num" w:pos="1418"/>
        </w:tabs>
        <w:ind w:left="0"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научить детей всматриваться в мир, в людей, которые рядом, учить строить с ними отношения;</w:t>
      </w:r>
    </w:p>
    <w:p w:rsidR="00206438" w:rsidRPr="00037EB6" w:rsidRDefault="00206438" w:rsidP="00206438">
      <w:pPr>
        <w:numPr>
          <w:ilvl w:val="0"/>
          <w:numId w:val="1"/>
        </w:numPr>
        <w:tabs>
          <w:tab w:val="clear" w:pos="1789"/>
          <w:tab w:val="num" w:pos="1418"/>
        </w:tabs>
        <w:ind w:left="0"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прививать детям стремление к постоянному познаванию, убеждать, что каждый может объявить войну своему невежеству.</w:t>
      </w:r>
    </w:p>
    <w:p w:rsidR="00206438" w:rsidRPr="00037EB6" w:rsidRDefault="00206438" w:rsidP="00206438">
      <w:pPr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           Программа состоит из 4 крупных разделов: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1. Этика общения</w:t>
      </w:r>
    </w:p>
    <w:p w:rsidR="00206438" w:rsidRPr="00037EB6" w:rsidRDefault="00206438" w:rsidP="00206438">
      <w:pPr>
        <w:ind w:left="705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2.Этикет</w:t>
      </w:r>
    </w:p>
    <w:p w:rsidR="00206438" w:rsidRPr="00037EB6" w:rsidRDefault="00206438" w:rsidP="00206438">
      <w:pPr>
        <w:ind w:left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lastRenderedPageBreak/>
        <w:t>3.Этические нормы отношений с окружающими</w:t>
      </w:r>
    </w:p>
    <w:p w:rsidR="00206438" w:rsidRPr="00037EB6" w:rsidRDefault="00206438" w:rsidP="00206438">
      <w:pPr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          4.Этика отношений в коллективе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Основным методом преподавания является игровой тренинг. Вся информация теоретического характера даётся либо в виде игры, где учащиеся сами ищут ответы на вопросы темы, либо в виде работы с таблицами-плакатами. Навыки, которые должны приобрести учащиеся, появляются в процессе разыгрывания ситуационно-ролевых игр по заданиям игровых карточек. </w:t>
      </w:r>
    </w:p>
    <w:p w:rsidR="00206438" w:rsidRPr="00037EB6" w:rsidRDefault="00206438" w:rsidP="00206438">
      <w:pPr>
        <w:ind w:right="-105"/>
        <w:contextualSpacing/>
        <w:jc w:val="both"/>
        <w:rPr>
          <w:rFonts w:eastAsia="Times New Roman"/>
          <w:iCs/>
          <w:sz w:val="28"/>
          <w:szCs w:val="28"/>
        </w:rPr>
      </w:pPr>
    </w:p>
    <w:p w:rsidR="00206438" w:rsidRPr="00037EB6" w:rsidRDefault="00206438" w:rsidP="00206438">
      <w:pPr>
        <w:ind w:right="-105"/>
        <w:contextualSpacing/>
        <w:jc w:val="both"/>
        <w:rPr>
          <w:rFonts w:eastAsia="Times New Roman"/>
          <w:b/>
          <w:iCs/>
          <w:sz w:val="28"/>
          <w:szCs w:val="28"/>
        </w:rPr>
      </w:pPr>
      <w:r w:rsidRPr="00037EB6">
        <w:rPr>
          <w:rFonts w:eastAsia="Times New Roman"/>
          <w:b/>
          <w:iCs/>
          <w:sz w:val="28"/>
          <w:szCs w:val="28"/>
        </w:rPr>
        <w:t>К числу планируемых результатов освоения основной образовательной программы отнесены:</w:t>
      </w:r>
    </w:p>
    <w:p w:rsidR="00206438" w:rsidRPr="00037EB6" w:rsidRDefault="00206438" w:rsidP="00206438">
      <w:pPr>
        <w:numPr>
          <w:ilvl w:val="0"/>
          <w:numId w:val="2"/>
        </w:numPr>
        <w:spacing w:after="200" w:line="276" w:lineRule="auto"/>
        <w:ind w:right="-105"/>
        <w:contextualSpacing/>
        <w:jc w:val="both"/>
        <w:rPr>
          <w:rFonts w:eastAsia="Times New Roman"/>
          <w:iCs/>
          <w:sz w:val="28"/>
          <w:szCs w:val="28"/>
        </w:rPr>
      </w:pPr>
      <w:r w:rsidRPr="00037EB6">
        <w:rPr>
          <w:rFonts w:eastAsia="Times New Roman"/>
          <w:b/>
          <w:iCs/>
          <w:sz w:val="28"/>
          <w:szCs w:val="28"/>
        </w:rPr>
        <w:t>Личностные результаты</w:t>
      </w:r>
      <w:r w:rsidRPr="00037EB6">
        <w:rPr>
          <w:rFonts w:eastAsia="Times New Roman"/>
          <w:iCs/>
          <w:sz w:val="28"/>
          <w:szCs w:val="28"/>
        </w:rPr>
        <w:t xml:space="preserve"> – общие представления о мире, осознание языка, как основного средства общения между людьми;</w:t>
      </w:r>
    </w:p>
    <w:p w:rsidR="00206438" w:rsidRPr="00037EB6" w:rsidRDefault="00206438" w:rsidP="00206438">
      <w:pPr>
        <w:numPr>
          <w:ilvl w:val="0"/>
          <w:numId w:val="2"/>
        </w:numPr>
        <w:spacing w:after="200" w:line="276" w:lineRule="auto"/>
        <w:ind w:right="-105"/>
        <w:contextualSpacing/>
        <w:jc w:val="both"/>
        <w:rPr>
          <w:rFonts w:eastAsia="Times New Roman"/>
          <w:iCs/>
          <w:sz w:val="28"/>
          <w:szCs w:val="28"/>
        </w:rPr>
      </w:pPr>
      <w:proofErr w:type="spellStart"/>
      <w:r w:rsidRPr="00037EB6">
        <w:rPr>
          <w:rFonts w:eastAsia="Times New Roman"/>
          <w:b/>
          <w:iCs/>
          <w:sz w:val="28"/>
          <w:szCs w:val="28"/>
        </w:rPr>
        <w:t>Метапредметные</w:t>
      </w:r>
      <w:proofErr w:type="spellEnd"/>
      <w:r w:rsidRPr="00037EB6">
        <w:rPr>
          <w:rFonts w:eastAsia="Times New Roman"/>
          <w:b/>
          <w:iCs/>
          <w:sz w:val="28"/>
          <w:szCs w:val="28"/>
        </w:rPr>
        <w:t xml:space="preserve"> результаты</w:t>
      </w:r>
      <w:r w:rsidRPr="00037EB6">
        <w:rPr>
          <w:rFonts w:eastAsia="Times New Roman"/>
          <w:iCs/>
          <w:sz w:val="28"/>
          <w:szCs w:val="28"/>
        </w:rPr>
        <w:t xml:space="preserve"> – развитие умения взаимодействовать с окружающими при выполнении разных ролей речевых потребностей и возможностей младшего школьника, развитие коммуникативных способностей, умение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кругозора, развитие познавательной, эмоциональной и волевой сфер младших школьников</w:t>
      </w:r>
    </w:p>
    <w:p w:rsidR="00206438" w:rsidRPr="00037EB6" w:rsidRDefault="00206438" w:rsidP="00206438">
      <w:pPr>
        <w:numPr>
          <w:ilvl w:val="0"/>
          <w:numId w:val="2"/>
        </w:numPr>
        <w:spacing w:after="200" w:line="276" w:lineRule="auto"/>
        <w:ind w:right="-105"/>
        <w:contextualSpacing/>
        <w:jc w:val="both"/>
        <w:rPr>
          <w:rFonts w:eastAsia="Times New Roman"/>
          <w:iCs/>
          <w:sz w:val="28"/>
          <w:szCs w:val="28"/>
        </w:rPr>
      </w:pPr>
      <w:r w:rsidRPr="00037EB6">
        <w:rPr>
          <w:rFonts w:eastAsia="Times New Roman"/>
          <w:b/>
          <w:iCs/>
          <w:sz w:val="28"/>
          <w:szCs w:val="28"/>
        </w:rPr>
        <w:t>Предметные результаты</w:t>
      </w:r>
      <w:r w:rsidRPr="00037EB6">
        <w:rPr>
          <w:rFonts w:eastAsia="Times New Roman"/>
          <w:iCs/>
          <w:sz w:val="28"/>
          <w:szCs w:val="28"/>
        </w:rPr>
        <w:t xml:space="preserve"> – овладение начальными представлениями о нормах русского языка (фонетических, лексических</w:t>
      </w:r>
      <w:proofErr w:type="gramStart"/>
      <w:r w:rsidRPr="00037EB6">
        <w:rPr>
          <w:rFonts w:eastAsia="Times New Roman"/>
          <w:iCs/>
          <w:sz w:val="28"/>
          <w:szCs w:val="28"/>
        </w:rPr>
        <w:t xml:space="preserve"> )</w:t>
      </w:r>
      <w:proofErr w:type="gramEnd"/>
      <w:r w:rsidRPr="00037EB6">
        <w:rPr>
          <w:rFonts w:eastAsia="Times New Roman"/>
          <w:iCs/>
          <w:sz w:val="28"/>
          <w:szCs w:val="28"/>
        </w:rPr>
        <w:t>, умение находить и сравнивать такие языковые единицы, как звук, буква, слово, предложение.</w:t>
      </w:r>
    </w:p>
    <w:p w:rsidR="00206438" w:rsidRPr="00037EB6" w:rsidRDefault="00206438" w:rsidP="00206438">
      <w:pPr>
        <w:ind w:right="-105"/>
        <w:contextualSpacing/>
        <w:jc w:val="both"/>
        <w:rPr>
          <w:rFonts w:eastAsia="Times New Roman"/>
          <w:b/>
          <w:iCs/>
          <w:sz w:val="28"/>
          <w:szCs w:val="28"/>
        </w:rPr>
      </w:pPr>
      <w:r w:rsidRPr="00037EB6">
        <w:rPr>
          <w:rFonts w:eastAsia="Times New Roman"/>
          <w:b/>
          <w:iCs/>
          <w:sz w:val="28"/>
          <w:szCs w:val="28"/>
        </w:rPr>
        <w:t xml:space="preserve">       В коммуникативной сфере:</w:t>
      </w:r>
    </w:p>
    <w:p w:rsidR="00206438" w:rsidRPr="00037EB6" w:rsidRDefault="00206438" w:rsidP="00206438">
      <w:pPr>
        <w:numPr>
          <w:ilvl w:val="0"/>
          <w:numId w:val="3"/>
        </w:numPr>
        <w:spacing w:after="200" w:line="276" w:lineRule="auto"/>
        <w:ind w:right="-105"/>
        <w:contextualSpacing/>
        <w:jc w:val="both"/>
        <w:rPr>
          <w:rFonts w:eastAsia="Times New Roman"/>
          <w:iCs/>
          <w:sz w:val="28"/>
          <w:szCs w:val="28"/>
        </w:rPr>
      </w:pPr>
      <w:r w:rsidRPr="00037EB6">
        <w:rPr>
          <w:rFonts w:eastAsia="Times New Roman"/>
          <w:iCs/>
          <w:sz w:val="28"/>
          <w:szCs w:val="28"/>
        </w:rPr>
        <w:t>Речевая компетенция – говорение (вести элементарный этикетный диалог в типичных ситуациях общения;</w:t>
      </w:r>
    </w:p>
    <w:p w:rsidR="00206438" w:rsidRPr="00037EB6" w:rsidRDefault="00206438" w:rsidP="00206438">
      <w:pPr>
        <w:numPr>
          <w:ilvl w:val="0"/>
          <w:numId w:val="3"/>
        </w:numPr>
        <w:spacing w:after="200" w:line="276" w:lineRule="auto"/>
        <w:ind w:right="-105"/>
        <w:contextualSpacing/>
        <w:jc w:val="both"/>
        <w:rPr>
          <w:rFonts w:eastAsia="Times New Roman"/>
          <w:iCs/>
          <w:sz w:val="28"/>
          <w:szCs w:val="28"/>
        </w:rPr>
      </w:pPr>
      <w:r w:rsidRPr="00037EB6">
        <w:rPr>
          <w:rFonts w:eastAsia="Times New Roman"/>
          <w:iCs/>
          <w:sz w:val="28"/>
          <w:szCs w:val="28"/>
        </w:rPr>
        <w:t>Языковая компетенция – фонетическое произношение и различение на слух всех звуков русского языка, соблюдение правильного ударения в словах, фразах; применение основных правил графического изображения букв, слов, предложений; употребление в речи синонимов, антонимов, многозначных  слов, расширение запаса активного словаря младшего школьника.</w:t>
      </w:r>
    </w:p>
    <w:p w:rsidR="00206438" w:rsidRPr="00037EB6" w:rsidRDefault="00206438" w:rsidP="00206438">
      <w:pPr>
        <w:numPr>
          <w:ilvl w:val="0"/>
          <w:numId w:val="3"/>
        </w:numPr>
        <w:spacing w:after="200" w:line="276" w:lineRule="auto"/>
        <w:ind w:right="-105"/>
        <w:contextualSpacing/>
        <w:jc w:val="both"/>
        <w:rPr>
          <w:rFonts w:eastAsia="Times New Roman"/>
          <w:iCs/>
          <w:sz w:val="28"/>
          <w:szCs w:val="28"/>
        </w:rPr>
      </w:pPr>
      <w:r w:rsidRPr="00037EB6">
        <w:rPr>
          <w:rFonts w:eastAsia="Times New Roman"/>
          <w:iCs/>
          <w:sz w:val="28"/>
          <w:szCs w:val="28"/>
        </w:rPr>
        <w:t>Социокультурная осведомлённость – элементарные знания из истории русского языка, некоторых литературных персонажей детских произведений, стихов, песен.</w:t>
      </w:r>
    </w:p>
    <w:p w:rsidR="00206438" w:rsidRPr="00037EB6" w:rsidRDefault="00206438" w:rsidP="00206438">
      <w:pPr>
        <w:ind w:right="-105"/>
        <w:contextualSpacing/>
        <w:jc w:val="both"/>
        <w:rPr>
          <w:rFonts w:eastAsia="Times New Roman"/>
          <w:b/>
          <w:iCs/>
          <w:sz w:val="28"/>
          <w:szCs w:val="28"/>
        </w:rPr>
      </w:pPr>
      <w:r w:rsidRPr="00037EB6">
        <w:rPr>
          <w:rFonts w:eastAsia="Times New Roman"/>
          <w:b/>
          <w:iCs/>
          <w:sz w:val="28"/>
          <w:szCs w:val="28"/>
        </w:rPr>
        <w:t xml:space="preserve">      В познавательной сфере:</w:t>
      </w:r>
    </w:p>
    <w:p w:rsidR="00206438" w:rsidRPr="00037EB6" w:rsidRDefault="00206438" w:rsidP="00206438">
      <w:pPr>
        <w:numPr>
          <w:ilvl w:val="0"/>
          <w:numId w:val="5"/>
        </w:numPr>
        <w:spacing w:after="200" w:line="276" w:lineRule="auto"/>
        <w:ind w:right="-105"/>
        <w:contextualSpacing/>
        <w:jc w:val="both"/>
        <w:rPr>
          <w:rFonts w:eastAsia="Times New Roman"/>
          <w:iCs/>
          <w:sz w:val="28"/>
          <w:szCs w:val="28"/>
        </w:rPr>
      </w:pPr>
      <w:r w:rsidRPr="00037EB6">
        <w:rPr>
          <w:rFonts w:eastAsia="Times New Roman"/>
          <w:iCs/>
          <w:sz w:val="28"/>
          <w:szCs w:val="28"/>
        </w:rPr>
        <w:t>умение сравнивать языковые явления родного языка на уровне отдельных букв, звуков, слов, предложений;</w:t>
      </w:r>
    </w:p>
    <w:p w:rsidR="00206438" w:rsidRPr="00037EB6" w:rsidRDefault="00206438" w:rsidP="00206438">
      <w:pPr>
        <w:numPr>
          <w:ilvl w:val="0"/>
          <w:numId w:val="5"/>
        </w:numPr>
        <w:spacing w:after="200" w:line="276" w:lineRule="auto"/>
        <w:ind w:right="-105"/>
        <w:contextualSpacing/>
        <w:jc w:val="both"/>
        <w:rPr>
          <w:rFonts w:eastAsia="Times New Roman"/>
          <w:iCs/>
          <w:sz w:val="28"/>
          <w:szCs w:val="28"/>
        </w:rPr>
      </w:pPr>
      <w:r w:rsidRPr="00037EB6">
        <w:rPr>
          <w:rFonts w:eastAsia="Times New Roman"/>
          <w:iCs/>
          <w:sz w:val="28"/>
          <w:szCs w:val="28"/>
        </w:rPr>
        <w:t>умение действовать по образцу при выполнении упражнений, использование знаково-символических средств;</w:t>
      </w:r>
    </w:p>
    <w:p w:rsidR="00206438" w:rsidRPr="00037EB6" w:rsidRDefault="00206438" w:rsidP="00206438">
      <w:pPr>
        <w:numPr>
          <w:ilvl w:val="0"/>
          <w:numId w:val="5"/>
        </w:numPr>
        <w:spacing w:after="200" w:line="276" w:lineRule="auto"/>
        <w:ind w:right="-105"/>
        <w:contextualSpacing/>
        <w:jc w:val="both"/>
        <w:rPr>
          <w:rFonts w:eastAsia="Times New Roman"/>
          <w:iCs/>
          <w:sz w:val="28"/>
          <w:szCs w:val="28"/>
        </w:rPr>
      </w:pPr>
      <w:r w:rsidRPr="00037EB6">
        <w:rPr>
          <w:rFonts w:eastAsia="Times New Roman"/>
          <w:iCs/>
          <w:sz w:val="28"/>
          <w:szCs w:val="28"/>
        </w:rPr>
        <w:t xml:space="preserve">умение осуществлять самонаблюдение и самооценку доступных для младших школьников </w:t>
      </w:r>
      <w:proofErr w:type="gramStart"/>
      <w:r w:rsidRPr="00037EB6">
        <w:rPr>
          <w:rFonts w:eastAsia="Times New Roman"/>
          <w:iCs/>
          <w:sz w:val="28"/>
          <w:szCs w:val="28"/>
        </w:rPr>
        <w:t>пределах</w:t>
      </w:r>
      <w:proofErr w:type="gramEnd"/>
      <w:r w:rsidRPr="00037EB6">
        <w:rPr>
          <w:rFonts w:eastAsia="Times New Roman"/>
          <w:iCs/>
          <w:sz w:val="28"/>
          <w:szCs w:val="28"/>
        </w:rPr>
        <w:t>.</w:t>
      </w:r>
    </w:p>
    <w:p w:rsidR="00206438" w:rsidRPr="00037EB6" w:rsidRDefault="00206438" w:rsidP="00206438">
      <w:pPr>
        <w:ind w:right="-105"/>
        <w:contextualSpacing/>
        <w:jc w:val="both"/>
        <w:rPr>
          <w:rFonts w:eastAsia="Times New Roman"/>
          <w:b/>
          <w:iCs/>
          <w:sz w:val="28"/>
          <w:szCs w:val="28"/>
        </w:rPr>
      </w:pPr>
      <w:r w:rsidRPr="00037EB6">
        <w:rPr>
          <w:rFonts w:eastAsia="Times New Roman"/>
          <w:b/>
          <w:iCs/>
          <w:sz w:val="28"/>
          <w:szCs w:val="28"/>
        </w:rPr>
        <w:lastRenderedPageBreak/>
        <w:t xml:space="preserve">      В ценностно-ориентационной сфере.</w:t>
      </w:r>
    </w:p>
    <w:p w:rsidR="00206438" w:rsidRPr="00037EB6" w:rsidRDefault="00206438" w:rsidP="00206438">
      <w:pPr>
        <w:numPr>
          <w:ilvl w:val="0"/>
          <w:numId w:val="4"/>
        </w:numPr>
        <w:spacing w:after="200" w:line="276" w:lineRule="auto"/>
        <w:ind w:right="-105"/>
        <w:contextualSpacing/>
        <w:jc w:val="both"/>
        <w:rPr>
          <w:rFonts w:eastAsia="Times New Roman"/>
          <w:iCs/>
          <w:sz w:val="28"/>
          <w:szCs w:val="28"/>
        </w:rPr>
      </w:pPr>
      <w:r w:rsidRPr="00037EB6">
        <w:rPr>
          <w:rFonts w:eastAsia="Times New Roman"/>
          <w:iCs/>
          <w:sz w:val="28"/>
          <w:szCs w:val="28"/>
        </w:rPr>
        <w:t>представление о русском языке, как средстве выражения мыслей, чувств, эмоций;</w:t>
      </w:r>
    </w:p>
    <w:p w:rsidR="00206438" w:rsidRPr="00037EB6" w:rsidRDefault="00206438" w:rsidP="00206438">
      <w:pPr>
        <w:numPr>
          <w:ilvl w:val="0"/>
          <w:numId w:val="4"/>
        </w:numPr>
        <w:spacing w:after="200" w:line="276" w:lineRule="auto"/>
        <w:ind w:right="-105"/>
        <w:contextualSpacing/>
        <w:jc w:val="both"/>
        <w:rPr>
          <w:rFonts w:eastAsia="Times New Roman"/>
          <w:iCs/>
          <w:sz w:val="28"/>
          <w:szCs w:val="28"/>
        </w:rPr>
      </w:pPr>
      <w:r w:rsidRPr="00037EB6">
        <w:rPr>
          <w:rFonts w:eastAsia="Times New Roman"/>
          <w:iCs/>
          <w:sz w:val="28"/>
          <w:szCs w:val="28"/>
        </w:rPr>
        <w:t>приобщение к культурным ценностям через загадки, пословицы, сказки, литературные произведения;</w:t>
      </w:r>
    </w:p>
    <w:p w:rsidR="00206438" w:rsidRPr="00037EB6" w:rsidRDefault="00206438" w:rsidP="00206438">
      <w:pPr>
        <w:numPr>
          <w:ilvl w:val="0"/>
          <w:numId w:val="4"/>
        </w:numPr>
        <w:spacing w:after="200" w:line="276" w:lineRule="auto"/>
        <w:ind w:right="-105"/>
        <w:contextualSpacing/>
        <w:jc w:val="both"/>
        <w:rPr>
          <w:rFonts w:eastAsia="Times New Roman"/>
          <w:iCs/>
          <w:sz w:val="28"/>
          <w:szCs w:val="28"/>
        </w:rPr>
      </w:pPr>
      <w:r w:rsidRPr="00037EB6">
        <w:rPr>
          <w:rFonts w:eastAsia="Times New Roman"/>
          <w:iCs/>
          <w:sz w:val="28"/>
          <w:szCs w:val="28"/>
        </w:rPr>
        <w:t>развитие чувства прекрасного;</w:t>
      </w:r>
    </w:p>
    <w:p w:rsidR="00206438" w:rsidRPr="00037EB6" w:rsidRDefault="00206438" w:rsidP="00206438">
      <w:pPr>
        <w:numPr>
          <w:ilvl w:val="0"/>
          <w:numId w:val="4"/>
        </w:numPr>
        <w:spacing w:after="200" w:line="276" w:lineRule="auto"/>
        <w:ind w:right="-105"/>
        <w:contextualSpacing/>
        <w:jc w:val="both"/>
        <w:rPr>
          <w:rFonts w:eastAsia="Times New Roman"/>
          <w:iCs/>
          <w:sz w:val="28"/>
          <w:szCs w:val="28"/>
        </w:rPr>
      </w:pPr>
      <w:r w:rsidRPr="00037EB6">
        <w:rPr>
          <w:rFonts w:eastAsia="Times New Roman"/>
          <w:iCs/>
          <w:sz w:val="28"/>
          <w:szCs w:val="28"/>
        </w:rPr>
        <w:t>умение следовать плану в своём учебном труде</w:t>
      </w:r>
    </w:p>
    <w:p w:rsidR="00206438" w:rsidRPr="00037EB6" w:rsidRDefault="00206438" w:rsidP="00206438">
      <w:pPr>
        <w:ind w:right="-105"/>
        <w:contextualSpacing/>
        <w:jc w:val="both"/>
        <w:rPr>
          <w:rFonts w:eastAsia="Times New Roman"/>
          <w:i/>
          <w:iCs/>
          <w:sz w:val="28"/>
          <w:szCs w:val="28"/>
        </w:rPr>
      </w:pPr>
    </w:p>
    <w:p w:rsidR="00206438" w:rsidRPr="00037EB6" w:rsidRDefault="00206438" w:rsidP="00206438">
      <w:pPr>
        <w:ind w:firstLine="709"/>
        <w:jc w:val="center"/>
        <w:rPr>
          <w:b/>
          <w:sz w:val="28"/>
          <w:szCs w:val="28"/>
        </w:rPr>
      </w:pPr>
      <w:r w:rsidRPr="00037EB6">
        <w:rPr>
          <w:b/>
          <w:sz w:val="28"/>
          <w:szCs w:val="28"/>
        </w:rPr>
        <w:t>Формы и виды деятельности</w:t>
      </w:r>
    </w:p>
    <w:p w:rsidR="00206438" w:rsidRPr="00037EB6" w:rsidRDefault="00206438" w:rsidP="00206438">
      <w:pPr>
        <w:ind w:firstLine="709"/>
        <w:jc w:val="center"/>
        <w:rPr>
          <w:b/>
          <w:i/>
          <w:sz w:val="28"/>
          <w:szCs w:val="28"/>
        </w:rPr>
      </w:pPr>
    </w:p>
    <w:p w:rsidR="00206438" w:rsidRPr="00037EB6" w:rsidRDefault="00206438" w:rsidP="00206438">
      <w:pPr>
        <w:pStyle w:val="1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игровая;</w:t>
      </w:r>
    </w:p>
    <w:p w:rsidR="00206438" w:rsidRPr="00037EB6" w:rsidRDefault="00206438" w:rsidP="00206438">
      <w:pPr>
        <w:pStyle w:val="1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познавательная;</w:t>
      </w:r>
    </w:p>
    <w:p w:rsidR="00206438" w:rsidRPr="00037EB6" w:rsidRDefault="00206438" w:rsidP="00206438">
      <w:pPr>
        <w:pStyle w:val="1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краеведческая;</w:t>
      </w:r>
    </w:p>
    <w:p w:rsidR="00206438" w:rsidRPr="00037EB6" w:rsidRDefault="00206438" w:rsidP="00206438">
      <w:pPr>
        <w:pStyle w:val="1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сюжетно - ролевые игры;</w:t>
      </w:r>
    </w:p>
    <w:p w:rsidR="00206438" w:rsidRPr="00037EB6" w:rsidRDefault="00206438" w:rsidP="00206438">
      <w:pPr>
        <w:pStyle w:val="1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просмотр мультфильмов;</w:t>
      </w:r>
    </w:p>
    <w:p w:rsidR="00206438" w:rsidRPr="00037EB6" w:rsidRDefault="00206438" w:rsidP="00206438">
      <w:pPr>
        <w:pStyle w:val="1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посещение выставочных залов и музеев;</w:t>
      </w:r>
    </w:p>
    <w:p w:rsidR="00206438" w:rsidRPr="00037EB6" w:rsidRDefault="00206438" w:rsidP="00206438">
      <w:pPr>
        <w:pStyle w:val="1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походы в театр;</w:t>
      </w:r>
    </w:p>
    <w:p w:rsidR="00206438" w:rsidRPr="00037EB6" w:rsidRDefault="00206438" w:rsidP="00206438">
      <w:pPr>
        <w:pStyle w:val="1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конкурсы;</w:t>
      </w:r>
    </w:p>
    <w:p w:rsidR="00206438" w:rsidRPr="00037EB6" w:rsidRDefault="00206438" w:rsidP="00206438">
      <w:pPr>
        <w:pStyle w:val="1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посещение библиотек;</w:t>
      </w:r>
    </w:p>
    <w:p w:rsidR="00206438" w:rsidRPr="00037EB6" w:rsidRDefault="00206438" w:rsidP="00206438">
      <w:pPr>
        <w:pStyle w:val="1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праздники.</w:t>
      </w:r>
    </w:p>
    <w:p w:rsidR="00206438" w:rsidRPr="00037EB6" w:rsidRDefault="00206438" w:rsidP="00206438">
      <w:pPr>
        <w:ind w:firstLine="709"/>
        <w:jc w:val="center"/>
        <w:rPr>
          <w:b/>
          <w:sz w:val="28"/>
          <w:szCs w:val="28"/>
        </w:rPr>
      </w:pPr>
      <w:r w:rsidRPr="00037EB6">
        <w:rPr>
          <w:b/>
          <w:sz w:val="28"/>
          <w:szCs w:val="28"/>
        </w:rPr>
        <w:t xml:space="preserve">Планируемые результаты освоения учащимися </w:t>
      </w:r>
    </w:p>
    <w:p w:rsidR="00206438" w:rsidRPr="00037EB6" w:rsidRDefault="00206438" w:rsidP="00206438">
      <w:pPr>
        <w:ind w:firstLine="709"/>
        <w:jc w:val="center"/>
        <w:rPr>
          <w:b/>
          <w:i/>
          <w:sz w:val="28"/>
          <w:szCs w:val="28"/>
        </w:rPr>
      </w:pPr>
      <w:r w:rsidRPr="00037EB6">
        <w:rPr>
          <w:b/>
          <w:sz w:val="28"/>
          <w:szCs w:val="28"/>
        </w:rPr>
        <w:t>программы внеурочной деятельности</w:t>
      </w:r>
    </w:p>
    <w:p w:rsidR="00206438" w:rsidRPr="00037EB6" w:rsidRDefault="00206438" w:rsidP="00206438">
      <w:pPr>
        <w:ind w:firstLine="709"/>
        <w:jc w:val="center"/>
        <w:rPr>
          <w:b/>
          <w:i/>
          <w:sz w:val="28"/>
          <w:szCs w:val="28"/>
        </w:rPr>
      </w:pP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В результате прохождения программы внеурочной деятельности предполагается достичь следующих результатов: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b/>
          <w:sz w:val="28"/>
          <w:szCs w:val="28"/>
        </w:rPr>
        <w:t>Первый уровень результатов</w:t>
      </w:r>
      <w:r w:rsidRPr="00037EB6">
        <w:rPr>
          <w:sz w:val="28"/>
          <w:szCs w:val="28"/>
        </w:rPr>
        <w:t xml:space="preserve"> 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 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Для достижения данного уровня результатов необходимо: </w:t>
      </w:r>
    </w:p>
    <w:p w:rsidR="00206438" w:rsidRPr="00037EB6" w:rsidRDefault="00206438" w:rsidP="00206438">
      <w:pPr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     сформировать позитивное отношение учащихся к занятиям этической грамматикой и к этическим нормам взаимоотношения с окружающими. </w:t>
      </w:r>
    </w:p>
    <w:p w:rsidR="00206438" w:rsidRPr="00037EB6" w:rsidRDefault="00206438" w:rsidP="00206438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037EB6">
        <w:rPr>
          <w:rFonts w:ascii="Times New Roman" w:hAnsi="Times New Roman"/>
          <w:b/>
          <w:sz w:val="28"/>
          <w:szCs w:val="28"/>
        </w:rPr>
        <w:t>Второй уровень результатов</w:t>
      </w:r>
      <w:r w:rsidRPr="00037EB6">
        <w:rPr>
          <w:rFonts w:ascii="Times New Roman" w:hAnsi="Times New Roman"/>
          <w:sz w:val="28"/>
          <w:szCs w:val="28"/>
        </w:rPr>
        <w:t xml:space="preserve"> - получение </w:t>
      </w:r>
      <w:proofErr w:type="gramStart"/>
      <w:r w:rsidRPr="00037EB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037EB6">
        <w:rPr>
          <w:rFonts w:ascii="Times New Roman" w:hAnsi="Times New Roman"/>
          <w:sz w:val="28"/>
          <w:szCs w:val="28"/>
        </w:rPr>
        <w:t xml:space="preserve"> опыта переживания и позитивного отношения к базовым ценностям общества.</w:t>
      </w:r>
    </w:p>
    <w:p w:rsidR="00206438" w:rsidRPr="00037EB6" w:rsidRDefault="00206438" w:rsidP="00206438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037EB6">
        <w:rPr>
          <w:rFonts w:ascii="Times New Roman" w:hAnsi="Times New Roman"/>
          <w:sz w:val="28"/>
          <w:szCs w:val="28"/>
        </w:rPr>
        <w:t>Для достижения данного уровня результатов необходимо:</w:t>
      </w:r>
    </w:p>
    <w:p w:rsidR="00206438" w:rsidRPr="00037EB6" w:rsidRDefault="00206438" w:rsidP="00206438">
      <w:pPr>
        <w:pStyle w:val="10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37EB6">
        <w:rPr>
          <w:rFonts w:ascii="Times New Roman" w:hAnsi="Times New Roman"/>
          <w:sz w:val="28"/>
          <w:szCs w:val="28"/>
        </w:rPr>
        <w:t xml:space="preserve">Воспитать взаимоотношения обучающихся на уровне класса, когда каждый ребенок получает практическое подтверждение приобретенных знаний и начинает их ценить. </w:t>
      </w:r>
    </w:p>
    <w:p w:rsidR="00206438" w:rsidRPr="00037EB6" w:rsidRDefault="00206438" w:rsidP="00206438">
      <w:pPr>
        <w:pStyle w:val="10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37EB6">
        <w:rPr>
          <w:rFonts w:ascii="Times New Roman" w:hAnsi="Times New Roman"/>
          <w:sz w:val="28"/>
          <w:szCs w:val="28"/>
        </w:rPr>
        <w:t>Учащиеся должны получить опыт взаимодействия со сверстниками, старшими  и младшими детьми, взрослыми в соответствии с общепринятыми нравственными нормами.</w:t>
      </w:r>
    </w:p>
    <w:p w:rsidR="00206438" w:rsidRPr="00037EB6" w:rsidRDefault="00206438" w:rsidP="00206438">
      <w:pPr>
        <w:jc w:val="both"/>
        <w:rPr>
          <w:sz w:val="28"/>
          <w:szCs w:val="28"/>
        </w:rPr>
      </w:pPr>
      <w:r w:rsidRPr="00037EB6">
        <w:rPr>
          <w:b/>
          <w:sz w:val="28"/>
          <w:szCs w:val="28"/>
        </w:rPr>
        <w:t xml:space="preserve">               Третий уровень результатов</w:t>
      </w:r>
      <w:r w:rsidRPr="00037EB6">
        <w:rPr>
          <w:sz w:val="28"/>
          <w:szCs w:val="28"/>
        </w:rPr>
        <w:t xml:space="preserve"> -  получение </w:t>
      </w:r>
      <w:proofErr w:type="gramStart"/>
      <w:r w:rsidRPr="00037EB6">
        <w:rPr>
          <w:sz w:val="28"/>
          <w:szCs w:val="28"/>
        </w:rPr>
        <w:t>обучающимися</w:t>
      </w:r>
      <w:proofErr w:type="gramEnd"/>
      <w:r w:rsidRPr="00037EB6">
        <w:rPr>
          <w:sz w:val="28"/>
          <w:szCs w:val="28"/>
        </w:rPr>
        <w:t xml:space="preserve"> опыта самостоятельной общественной деятельности, ощущение себя гражданином, социальным деятелем, свободным человеком. 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lastRenderedPageBreak/>
        <w:t>Для его  достижения необходимо:</w:t>
      </w:r>
    </w:p>
    <w:p w:rsidR="00206438" w:rsidRPr="00037EB6" w:rsidRDefault="00206438" w:rsidP="00206438">
      <w:pPr>
        <w:pStyle w:val="10"/>
        <w:numPr>
          <w:ilvl w:val="0"/>
          <w:numId w:val="10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37EB6">
        <w:rPr>
          <w:rFonts w:ascii="Times New Roman" w:hAnsi="Times New Roman"/>
          <w:sz w:val="28"/>
          <w:szCs w:val="28"/>
        </w:rPr>
        <w:t>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:rsidR="00206438" w:rsidRPr="00037EB6" w:rsidRDefault="00206438" w:rsidP="00206438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037EB6">
        <w:rPr>
          <w:rFonts w:ascii="Times New Roman" w:hAnsi="Times New Roman"/>
          <w:sz w:val="28"/>
          <w:szCs w:val="28"/>
        </w:rPr>
        <w:t>С переходом от одного уровня результатов к другому существенно возрастают воспитательные эффекты:</w:t>
      </w:r>
    </w:p>
    <w:p w:rsidR="00206438" w:rsidRPr="00037EB6" w:rsidRDefault="00206438" w:rsidP="00206438">
      <w:pPr>
        <w:pStyle w:val="10"/>
        <w:numPr>
          <w:ilvl w:val="0"/>
          <w:numId w:val="7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037EB6">
        <w:rPr>
          <w:rFonts w:ascii="Times New Roman" w:hAnsi="Times New Roman"/>
          <w:sz w:val="28"/>
          <w:szCs w:val="28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206438" w:rsidRPr="00037EB6" w:rsidRDefault="00206438" w:rsidP="00206438">
      <w:pPr>
        <w:pStyle w:val="10"/>
        <w:numPr>
          <w:ilvl w:val="0"/>
          <w:numId w:val="7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037EB6">
        <w:rPr>
          <w:rFonts w:ascii="Times New Roman" w:hAnsi="Times New Roman"/>
          <w:sz w:val="28"/>
          <w:szCs w:val="28"/>
        </w:rPr>
        <w:t xml:space="preserve">на третьем уровне создаются необходимые условия для участия </w:t>
      </w:r>
      <w:proofErr w:type="gramStart"/>
      <w:r w:rsidRPr="00037EB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37EB6">
        <w:rPr>
          <w:rFonts w:ascii="Times New Roman" w:hAnsi="Times New Roman"/>
          <w:sz w:val="28"/>
          <w:szCs w:val="28"/>
        </w:rPr>
        <w:t xml:space="preserve"> в нравственно ориентированной социально значимой деятельности.</w:t>
      </w:r>
    </w:p>
    <w:p w:rsidR="00206438" w:rsidRPr="00037EB6" w:rsidRDefault="00206438" w:rsidP="00206438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037EB6">
        <w:rPr>
          <w:rFonts w:ascii="Times New Roman" w:hAnsi="Times New Roman"/>
          <w:sz w:val="28"/>
          <w:szCs w:val="28"/>
        </w:rPr>
        <w:t>Переход от одного уровня воспитательных результатов к другому должен быть последовательным, постоянным.</w:t>
      </w:r>
    </w:p>
    <w:p w:rsidR="00206438" w:rsidRPr="00037EB6" w:rsidRDefault="00206438" w:rsidP="00206438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037EB6">
        <w:rPr>
          <w:rFonts w:ascii="Times New Roman" w:hAnsi="Times New Roman"/>
          <w:sz w:val="28"/>
          <w:szCs w:val="28"/>
        </w:rPr>
        <w:t xml:space="preserve">В результате реализации настоящей программы могут быть достигнуты следующие </w:t>
      </w:r>
      <w:r w:rsidRPr="00037EB6">
        <w:rPr>
          <w:rFonts w:ascii="Times New Roman" w:hAnsi="Times New Roman"/>
          <w:b/>
          <w:sz w:val="28"/>
          <w:szCs w:val="28"/>
        </w:rPr>
        <w:t>воспитательные результаты</w:t>
      </w:r>
      <w:r w:rsidRPr="00037EB6">
        <w:rPr>
          <w:rFonts w:ascii="Times New Roman" w:hAnsi="Times New Roman"/>
          <w:sz w:val="28"/>
          <w:szCs w:val="28"/>
        </w:rPr>
        <w:t>:</w:t>
      </w:r>
    </w:p>
    <w:p w:rsidR="00206438" w:rsidRPr="00037EB6" w:rsidRDefault="00206438" w:rsidP="00206438">
      <w:pPr>
        <w:pStyle w:val="10"/>
        <w:numPr>
          <w:ilvl w:val="0"/>
          <w:numId w:val="8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037EB6">
        <w:rPr>
          <w:rFonts w:ascii="Times New Roman" w:hAnsi="Times New Roman"/>
          <w:sz w:val="28"/>
          <w:szCs w:val="28"/>
        </w:rPr>
        <w:t>начальные представления о моральных нормах и правилах нравственного поведения;</w:t>
      </w:r>
    </w:p>
    <w:p w:rsidR="00206438" w:rsidRPr="00037EB6" w:rsidRDefault="00206438" w:rsidP="00206438">
      <w:pPr>
        <w:pStyle w:val="10"/>
        <w:numPr>
          <w:ilvl w:val="0"/>
          <w:numId w:val="8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037EB6">
        <w:rPr>
          <w:rFonts w:ascii="Times New Roman" w:hAnsi="Times New Roman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206438" w:rsidRPr="00037EB6" w:rsidRDefault="00206438" w:rsidP="00206438">
      <w:pPr>
        <w:pStyle w:val="10"/>
        <w:numPr>
          <w:ilvl w:val="0"/>
          <w:numId w:val="8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037EB6">
        <w:rPr>
          <w:rFonts w:ascii="Times New Roman" w:hAnsi="Times New Roman"/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</w:p>
    <w:p w:rsidR="00206438" w:rsidRPr="00037EB6" w:rsidRDefault="00206438" w:rsidP="00206438">
      <w:pPr>
        <w:pStyle w:val="10"/>
        <w:numPr>
          <w:ilvl w:val="0"/>
          <w:numId w:val="8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037EB6">
        <w:rPr>
          <w:rFonts w:ascii="Times New Roman" w:hAnsi="Times New Roman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206438" w:rsidRPr="00037EB6" w:rsidRDefault="00206438" w:rsidP="00206438">
      <w:pPr>
        <w:pStyle w:val="10"/>
        <w:numPr>
          <w:ilvl w:val="0"/>
          <w:numId w:val="8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037EB6">
        <w:rPr>
          <w:rFonts w:ascii="Times New Roman" w:hAnsi="Times New Roman"/>
          <w:sz w:val="28"/>
          <w:szCs w:val="28"/>
        </w:rPr>
        <w:t>уважительное отношение к родителям, к старшим, заботливое отношение к младшим;</w:t>
      </w:r>
    </w:p>
    <w:p w:rsidR="00EE16AF" w:rsidRPr="00EE16AF" w:rsidRDefault="00206438" w:rsidP="00EE16AF">
      <w:pPr>
        <w:pStyle w:val="10"/>
        <w:numPr>
          <w:ilvl w:val="0"/>
          <w:numId w:val="8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037EB6">
        <w:rPr>
          <w:rFonts w:ascii="Times New Roman" w:hAnsi="Times New Roman"/>
          <w:sz w:val="28"/>
          <w:szCs w:val="28"/>
        </w:rPr>
        <w:t>знание традиций своей семьи и образовательного учреждения, бережное отношение к ним.</w:t>
      </w:r>
    </w:p>
    <w:p w:rsidR="00206438" w:rsidRPr="00037EB6" w:rsidRDefault="00206438" w:rsidP="00206438">
      <w:pPr>
        <w:rPr>
          <w:b/>
          <w:sz w:val="28"/>
          <w:szCs w:val="28"/>
        </w:rPr>
      </w:pPr>
      <w:r w:rsidRPr="00037EB6">
        <w:rPr>
          <w:b/>
          <w:sz w:val="28"/>
          <w:szCs w:val="28"/>
        </w:rPr>
        <w:t xml:space="preserve">                                  Содержание программы «</w:t>
      </w:r>
      <w:r w:rsidR="00BE3A3C">
        <w:rPr>
          <w:b/>
          <w:sz w:val="28"/>
          <w:szCs w:val="28"/>
        </w:rPr>
        <w:t>Основы э</w:t>
      </w:r>
      <w:r w:rsidRPr="00037EB6">
        <w:rPr>
          <w:b/>
          <w:sz w:val="28"/>
          <w:szCs w:val="28"/>
        </w:rPr>
        <w:t>тикет</w:t>
      </w:r>
      <w:r w:rsidR="00BE3A3C">
        <w:rPr>
          <w:b/>
          <w:sz w:val="28"/>
          <w:szCs w:val="28"/>
        </w:rPr>
        <w:t xml:space="preserve">а для </w:t>
      </w:r>
      <w:r w:rsidRPr="00037EB6">
        <w:rPr>
          <w:b/>
          <w:sz w:val="28"/>
          <w:szCs w:val="28"/>
        </w:rPr>
        <w:t xml:space="preserve"> кадета»</w:t>
      </w:r>
    </w:p>
    <w:p w:rsidR="00206438" w:rsidRPr="00037EB6" w:rsidRDefault="00206438" w:rsidP="00206438">
      <w:pPr>
        <w:ind w:firstLine="709"/>
        <w:jc w:val="center"/>
        <w:rPr>
          <w:b/>
          <w:sz w:val="28"/>
          <w:szCs w:val="28"/>
        </w:rPr>
      </w:pPr>
      <w:r w:rsidRPr="00037EB6">
        <w:rPr>
          <w:b/>
          <w:sz w:val="28"/>
          <w:szCs w:val="28"/>
        </w:rPr>
        <w:t>1 класс</w:t>
      </w:r>
    </w:p>
    <w:p w:rsidR="00206438" w:rsidRPr="00037EB6" w:rsidRDefault="00206438" w:rsidP="00206438">
      <w:pPr>
        <w:ind w:firstLine="709"/>
        <w:jc w:val="both"/>
        <w:rPr>
          <w:b/>
          <w:sz w:val="28"/>
          <w:szCs w:val="28"/>
        </w:rPr>
      </w:pPr>
    </w:p>
    <w:p w:rsidR="00206438" w:rsidRPr="00037EB6" w:rsidRDefault="00206438" w:rsidP="00206438">
      <w:pPr>
        <w:ind w:firstLine="709"/>
        <w:jc w:val="both"/>
        <w:rPr>
          <w:b/>
          <w:sz w:val="28"/>
          <w:szCs w:val="28"/>
        </w:rPr>
      </w:pPr>
      <w:r w:rsidRPr="00037EB6">
        <w:rPr>
          <w:b/>
          <w:sz w:val="28"/>
          <w:szCs w:val="28"/>
        </w:rPr>
        <w:t>Раздел 1. Этика общения (7 часов)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1.</w:t>
      </w:r>
      <w:r w:rsidRPr="00037EB6">
        <w:rPr>
          <w:b/>
          <w:sz w:val="28"/>
          <w:szCs w:val="28"/>
        </w:rPr>
        <w:t xml:space="preserve"> </w:t>
      </w:r>
      <w:r w:rsidRPr="00037EB6">
        <w:rPr>
          <w:sz w:val="28"/>
          <w:szCs w:val="28"/>
        </w:rPr>
        <w:t xml:space="preserve">Доброе слово,  что ясный день. 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Любимые сказки. Объяснение пословицы: «Доброе слово, что ясный день». Волшебные слова. Игра «Волшебный цветик - </w:t>
      </w:r>
      <w:proofErr w:type="spellStart"/>
      <w:r w:rsidRPr="00037EB6">
        <w:rPr>
          <w:sz w:val="28"/>
          <w:szCs w:val="28"/>
        </w:rPr>
        <w:t>семицветик</w:t>
      </w:r>
      <w:proofErr w:type="spellEnd"/>
      <w:r w:rsidRPr="00037EB6">
        <w:rPr>
          <w:sz w:val="28"/>
          <w:szCs w:val="28"/>
        </w:rPr>
        <w:t>». От улыбки станет всем светлей.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Тема 2. </w:t>
      </w:r>
      <w:proofErr w:type="gramStart"/>
      <w:r w:rsidRPr="00037EB6">
        <w:rPr>
          <w:sz w:val="28"/>
          <w:szCs w:val="28"/>
        </w:rPr>
        <w:t>Ежели</w:t>
      </w:r>
      <w:proofErr w:type="gramEnd"/>
      <w:r w:rsidRPr="00037EB6">
        <w:rPr>
          <w:sz w:val="28"/>
          <w:szCs w:val="28"/>
        </w:rPr>
        <w:t xml:space="preserve"> вы вежливы.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Разговор о вежливости. Игра «Вежливо - невежливо». Анализ поступков. Небольшие сценки-загадки. Мексиканская сказка «Вежливый кролик». Сказка Л.Н.Толстого «Белка и волк».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3. Да здравствует мыло душистое.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Игра «В сказочной стране будильника». Беседа о режиме дня. Конкурс о предметах туалета в виде загадок, пословиц, стихов. Обсуждение предварительно нарисованных рисунков.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lastRenderedPageBreak/>
        <w:t>Тема 4. Когда идёшь по улице.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Правила поведения на улице. Беседа об уважении. Разыгрывание сценок. Золотое правило этики. Применение правила.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5. Узнай себя.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Путешествие в сказку: на маленькой полянке, у озера, в райском уголке, в подводном царстве.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6. Нам счастья не сулит обида чья-то.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Рассказ В.Осеевой «Кто наказал его?». Беседа. Игра «</w:t>
      </w:r>
      <w:proofErr w:type="gramStart"/>
      <w:r w:rsidRPr="00037EB6">
        <w:rPr>
          <w:sz w:val="28"/>
          <w:szCs w:val="28"/>
        </w:rPr>
        <w:t>Волшебный</w:t>
      </w:r>
      <w:proofErr w:type="gramEnd"/>
      <w:r w:rsidRPr="00037EB6">
        <w:rPr>
          <w:sz w:val="28"/>
          <w:szCs w:val="28"/>
        </w:rPr>
        <w:t xml:space="preserve"> цветик-</w:t>
      </w:r>
      <w:proofErr w:type="spellStart"/>
      <w:r w:rsidRPr="00037EB6">
        <w:rPr>
          <w:sz w:val="28"/>
          <w:szCs w:val="28"/>
        </w:rPr>
        <w:t>семицветик</w:t>
      </w:r>
      <w:proofErr w:type="spellEnd"/>
      <w:r w:rsidRPr="00037EB6">
        <w:rPr>
          <w:sz w:val="28"/>
          <w:szCs w:val="28"/>
        </w:rPr>
        <w:t>».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7. Подарок коллективу.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Урок-сюрприз.  Игры. Чаепитие.</w:t>
      </w:r>
    </w:p>
    <w:p w:rsidR="00206438" w:rsidRPr="00037EB6" w:rsidRDefault="00206438" w:rsidP="00206438">
      <w:pPr>
        <w:ind w:firstLine="709"/>
        <w:jc w:val="both"/>
        <w:rPr>
          <w:b/>
          <w:sz w:val="28"/>
          <w:szCs w:val="28"/>
        </w:rPr>
      </w:pP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b/>
          <w:sz w:val="28"/>
          <w:szCs w:val="28"/>
        </w:rPr>
        <w:t>Раздел 2.</w:t>
      </w:r>
      <w:r w:rsidRPr="00037EB6">
        <w:rPr>
          <w:sz w:val="28"/>
          <w:szCs w:val="28"/>
        </w:rPr>
        <w:t xml:space="preserve"> </w:t>
      </w:r>
      <w:r w:rsidRPr="00037EB6">
        <w:rPr>
          <w:b/>
          <w:sz w:val="28"/>
          <w:szCs w:val="28"/>
        </w:rPr>
        <w:t>Этикет (8 часов)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8. Простые правила этикета.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Беседа. Решение задач по культуре поведения. Из истории правил этикета.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9. Повседневный этикет.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Разбор ситуаций. Стихотворение С.Михалкова «Одна рифма». </w:t>
      </w:r>
      <w:proofErr w:type="spellStart"/>
      <w:r w:rsidRPr="00037EB6">
        <w:rPr>
          <w:sz w:val="28"/>
          <w:szCs w:val="28"/>
        </w:rPr>
        <w:t>А.Барто</w:t>
      </w:r>
      <w:proofErr w:type="spellEnd"/>
      <w:r w:rsidRPr="00037EB6">
        <w:rPr>
          <w:sz w:val="28"/>
          <w:szCs w:val="28"/>
        </w:rPr>
        <w:t xml:space="preserve"> «Почему телефон занят». Ответы на вопросы. Игра «Можно - нельзя».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10. Весёлые правила хорошего тона.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Знакомство с книгой </w:t>
      </w:r>
      <w:proofErr w:type="spellStart"/>
      <w:r w:rsidRPr="00037EB6">
        <w:rPr>
          <w:sz w:val="28"/>
          <w:szCs w:val="28"/>
        </w:rPr>
        <w:t>А.Гольдниковой</w:t>
      </w:r>
      <w:proofErr w:type="spellEnd"/>
      <w:r w:rsidRPr="00037EB6">
        <w:rPr>
          <w:sz w:val="28"/>
          <w:szCs w:val="28"/>
        </w:rPr>
        <w:t xml:space="preserve"> «Хорошие манеры в рисунках и примерах». Работа с картинками. Сценки-миниатюры.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Тема 11. Сказка об Этикете. 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Игра «Любимые блюда» и чем их есть. Продолжение сказки об этикете.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12. Продолжение сказки об этикете.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Выставка детских рисунков. Знакомство с таблицами о правильном поведении за столом. Продолжение сказки об Этикете.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Тема 13. Путешествие в страну Этикета. 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Практическое занятие за столом. Игра «Волшебное зеркало».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14- 15. Просим к столу. Новогодний праздник.</w:t>
      </w:r>
    </w:p>
    <w:p w:rsidR="00206438" w:rsidRPr="00037EB6" w:rsidRDefault="00206438" w:rsidP="00206438">
      <w:pPr>
        <w:ind w:firstLine="709"/>
        <w:jc w:val="both"/>
        <w:rPr>
          <w:b/>
          <w:sz w:val="28"/>
          <w:szCs w:val="28"/>
        </w:rPr>
      </w:pPr>
    </w:p>
    <w:p w:rsidR="00206438" w:rsidRPr="00037EB6" w:rsidRDefault="00206438" w:rsidP="00206438">
      <w:pPr>
        <w:ind w:firstLine="709"/>
        <w:jc w:val="both"/>
        <w:rPr>
          <w:b/>
          <w:sz w:val="28"/>
          <w:szCs w:val="28"/>
        </w:rPr>
      </w:pPr>
      <w:r w:rsidRPr="00037EB6">
        <w:rPr>
          <w:b/>
          <w:sz w:val="28"/>
          <w:szCs w:val="28"/>
        </w:rPr>
        <w:t>Раздел 3. Этика отношений с окружающими (9 часов)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Тема 16. Путешествие в волшебную сказку. 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Игра с доброй феей. Игра с пословицами. Золотое правило этикета.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17. Я могу быть волшебником.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 Демонстрация иллюстраций к путешествию. Приём свитка. Приём нахождения пословицы по её частям. Игра в «Лепесток».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Тема 18. Маленькое дело лучше большого безделья. 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Создание живой картины. </w:t>
      </w:r>
    </w:p>
    <w:p w:rsidR="00206438" w:rsidRPr="00037EB6" w:rsidRDefault="00206438" w:rsidP="0020643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37EB6">
        <w:rPr>
          <w:sz w:val="28"/>
          <w:szCs w:val="28"/>
        </w:rPr>
        <w:t xml:space="preserve">Тема 19. Любимый уголок родной природы. 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Карта мест отдыха. Стихотворения о Родине. Песня «С чего начинается Родина?». Рисунки о любимом месте.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20. У каждого народа свои герои.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Выставка рисунков. Пословицы и поговорки разных народов. 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21. Мы соберём большой хоровод.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Игра-праздник в форме хоровода.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22. Я люблю маму милую мою.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lastRenderedPageBreak/>
        <w:t>Стихотворение Лившица «Разговор». Благинина «В тишине». Собирательный образ мамы.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23. Поздравляем наших мам.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Занятие в виде праздника. Концерт детей. Выставка рисунков. Поделки. 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Тема 24. Люби всё живое. </w:t>
      </w:r>
    </w:p>
    <w:p w:rsidR="00206438" w:rsidRPr="00037EB6" w:rsidRDefault="00206438" w:rsidP="00206438">
      <w:pPr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Знакомство с репродукциями, музыкальными произведениями о природе. Игра «на лужайке». Народные изречения о природе.</w:t>
      </w:r>
    </w:p>
    <w:p w:rsidR="00206438" w:rsidRPr="00037EB6" w:rsidRDefault="00206438" w:rsidP="00206438">
      <w:pPr>
        <w:ind w:firstLine="709"/>
        <w:jc w:val="both"/>
        <w:rPr>
          <w:b/>
          <w:sz w:val="28"/>
          <w:szCs w:val="28"/>
        </w:rPr>
      </w:pPr>
      <w:r w:rsidRPr="00037EB6">
        <w:rPr>
          <w:b/>
          <w:sz w:val="28"/>
          <w:szCs w:val="28"/>
        </w:rPr>
        <w:t>Этика отношений в коллективе (8 часов)</w:t>
      </w:r>
    </w:p>
    <w:p w:rsidR="00206438" w:rsidRPr="00037EB6" w:rsidRDefault="00206438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25. Если радость на всех одна.</w:t>
      </w:r>
    </w:p>
    <w:p w:rsidR="00206438" w:rsidRPr="00037EB6" w:rsidRDefault="00206438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Правила для всех. «Уважая человека, уважаешь себя».</w:t>
      </w:r>
    </w:p>
    <w:p w:rsidR="00206438" w:rsidRPr="00037EB6" w:rsidRDefault="00206438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26. Мой класс – мои друзья.</w:t>
      </w:r>
    </w:p>
    <w:p w:rsidR="00206438" w:rsidRPr="00037EB6" w:rsidRDefault="00206438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Работа на листочках «За что наказали» и «За что поощрили».</w:t>
      </w:r>
    </w:p>
    <w:p w:rsidR="00206438" w:rsidRPr="00037EB6" w:rsidRDefault="00206438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Тема 27. </w:t>
      </w:r>
      <w:proofErr w:type="spellStart"/>
      <w:r w:rsidRPr="00037EB6">
        <w:rPr>
          <w:sz w:val="28"/>
          <w:szCs w:val="28"/>
        </w:rPr>
        <w:t>Самолюб</w:t>
      </w:r>
      <w:proofErr w:type="spellEnd"/>
      <w:r w:rsidRPr="00037EB6">
        <w:rPr>
          <w:sz w:val="28"/>
          <w:szCs w:val="28"/>
        </w:rPr>
        <w:t xml:space="preserve"> никому не люб.</w:t>
      </w:r>
    </w:p>
    <w:p w:rsidR="00206438" w:rsidRPr="00037EB6" w:rsidRDefault="00206438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Игра «Светофор». Рассказ В.Осеевой «Долг».</w:t>
      </w:r>
    </w:p>
    <w:p w:rsidR="00206438" w:rsidRPr="00037EB6" w:rsidRDefault="00206438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28. Поиграем и подумаем.</w:t>
      </w:r>
    </w:p>
    <w:p w:rsidR="00206438" w:rsidRPr="00037EB6" w:rsidRDefault="00206438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Игра «Собери букет». Игра «Прополка сорняков». Сочинение песенки.</w:t>
      </w:r>
    </w:p>
    <w:p w:rsidR="00206438" w:rsidRPr="00037EB6" w:rsidRDefault="00206438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29. О дружбе мальчиков и девочек.</w:t>
      </w:r>
    </w:p>
    <w:p w:rsidR="00206438" w:rsidRPr="00037EB6" w:rsidRDefault="00206438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Знакомство с рассказом Е.Пермяка «Надёжный человек».</w:t>
      </w:r>
    </w:p>
    <w:p w:rsidR="00206438" w:rsidRPr="00037EB6" w:rsidRDefault="00206438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Тема 30. Путешествие в мир мудрых мыслей.</w:t>
      </w:r>
    </w:p>
    <w:p w:rsidR="00206438" w:rsidRPr="00037EB6" w:rsidRDefault="00206438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Создание книги мудрости.</w:t>
      </w:r>
    </w:p>
    <w:p w:rsidR="00206438" w:rsidRPr="00037EB6" w:rsidRDefault="00FB7156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31-33</w:t>
      </w:r>
      <w:r w:rsidR="00206438" w:rsidRPr="00037EB6">
        <w:rPr>
          <w:sz w:val="28"/>
          <w:szCs w:val="28"/>
        </w:rPr>
        <w:t xml:space="preserve">. Доброта что солнце. </w:t>
      </w:r>
    </w:p>
    <w:p w:rsidR="00206438" w:rsidRPr="00037EB6" w:rsidRDefault="00206438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Итоговое занятие. Игры. Песни. Собирание лепестков.</w:t>
      </w:r>
    </w:p>
    <w:p w:rsidR="00206438" w:rsidRDefault="00206438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  <w:r w:rsidRPr="00037EB6">
        <w:rPr>
          <w:sz w:val="28"/>
          <w:szCs w:val="28"/>
        </w:rPr>
        <w:tab/>
      </w:r>
    </w:p>
    <w:p w:rsidR="00206438" w:rsidRDefault="00206438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</w:p>
    <w:p w:rsidR="00206438" w:rsidRDefault="00206438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</w:p>
    <w:p w:rsidR="00206438" w:rsidRDefault="00206438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</w:p>
    <w:p w:rsidR="00206438" w:rsidRPr="00037EB6" w:rsidRDefault="00206438" w:rsidP="00206438">
      <w:pPr>
        <w:tabs>
          <w:tab w:val="left" w:pos="2430"/>
        </w:tabs>
        <w:ind w:firstLine="709"/>
        <w:jc w:val="both"/>
        <w:rPr>
          <w:sz w:val="28"/>
          <w:szCs w:val="28"/>
        </w:rPr>
      </w:pPr>
    </w:p>
    <w:p w:rsidR="00206438" w:rsidRDefault="00206438" w:rsidP="00206438">
      <w:pPr>
        <w:ind w:firstLine="709"/>
        <w:jc w:val="both"/>
        <w:rPr>
          <w:b/>
          <w:sz w:val="28"/>
          <w:szCs w:val="28"/>
        </w:rPr>
      </w:pPr>
    </w:p>
    <w:p w:rsidR="00717940" w:rsidRDefault="00717940" w:rsidP="00206438">
      <w:pPr>
        <w:ind w:firstLine="709"/>
        <w:jc w:val="both"/>
        <w:rPr>
          <w:b/>
          <w:sz w:val="28"/>
          <w:szCs w:val="28"/>
        </w:rPr>
      </w:pPr>
    </w:p>
    <w:p w:rsidR="00717940" w:rsidRDefault="00717940" w:rsidP="00206438">
      <w:pPr>
        <w:ind w:firstLine="709"/>
        <w:jc w:val="both"/>
        <w:rPr>
          <w:b/>
          <w:sz w:val="28"/>
          <w:szCs w:val="28"/>
        </w:rPr>
      </w:pPr>
    </w:p>
    <w:p w:rsidR="00717940" w:rsidRDefault="00717940" w:rsidP="00206438">
      <w:pPr>
        <w:ind w:firstLine="709"/>
        <w:jc w:val="both"/>
        <w:rPr>
          <w:b/>
          <w:sz w:val="28"/>
          <w:szCs w:val="28"/>
        </w:rPr>
      </w:pPr>
    </w:p>
    <w:p w:rsidR="00717940" w:rsidRDefault="00717940" w:rsidP="00206438">
      <w:pPr>
        <w:ind w:firstLine="709"/>
        <w:jc w:val="both"/>
        <w:rPr>
          <w:b/>
          <w:sz w:val="28"/>
          <w:szCs w:val="28"/>
        </w:rPr>
      </w:pPr>
    </w:p>
    <w:p w:rsidR="00717940" w:rsidRDefault="00717940" w:rsidP="00206438">
      <w:pPr>
        <w:ind w:firstLine="709"/>
        <w:jc w:val="both"/>
        <w:rPr>
          <w:b/>
          <w:sz w:val="28"/>
          <w:szCs w:val="28"/>
        </w:rPr>
      </w:pPr>
    </w:p>
    <w:p w:rsidR="00717940" w:rsidRDefault="00717940" w:rsidP="00206438">
      <w:pPr>
        <w:ind w:firstLine="709"/>
        <w:jc w:val="both"/>
        <w:rPr>
          <w:b/>
          <w:sz w:val="28"/>
          <w:szCs w:val="28"/>
        </w:rPr>
      </w:pPr>
    </w:p>
    <w:p w:rsidR="00717940" w:rsidRDefault="00717940" w:rsidP="00206438">
      <w:pPr>
        <w:ind w:firstLine="709"/>
        <w:jc w:val="both"/>
        <w:rPr>
          <w:b/>
          <w:sz w:val="28"/>
          <w:szCs w:val="28"/>
        </w:rPr>
      </w:pPr>
    </w:p>
    <w:p w:rsidR="00717940" w:rsidRDefault="00717940" w:rsidP="00206438">
      <w:pPr>
        <w:ind w:firstLine="709"/>
        <w:jc w:val="both"/>
        <w:rPr>
          <w:b/>
          <w:sz w:val="28"/>
          <w:szCs w:val="28"/>
        </w:rPr>
      </w:pPr>
    </w:p>
    <w:p w:rsidR="00717940" w:rsidRDefault="00717940" w:rsidP="00206438">
      <w:pPr>
        <w:ind w:firstLine="709"/>
        <w:jc w:val="both"/>
        <w:rPr>
          <w:b/>
          <w:sz w:val="28"/>
          <w:szCs w:val="28"/>
        </w:rPr>
      </w:pPr>
    </w:p>
    <w:p w:rsidR="00717940" w:rsidRDefault="00717940" w:rsidP="00206438">
      <w:pPr>
        <w:ind w:firstLine="709"/>
        <w:jc w:val="both"/>
        <w:rPr>
          <w:b/>
          <w:sz w:val="28"/>
          <w:szCs w:val="28"/>
        </w:rPr>
      </w:pPr>
    </w:p>
    <w:p w:rsidR="00EE16AF" w:rsidRDefault="00EE16AF" w:rsidP="00206438">
      <w:pPr>
        <w:ind w:firstLine="709"/>
        <w:jc w:val="both"/>
        <w:rPr>
          <w:b/>
          <w:sz w:val="28"/>
          <w:szCs w:val="28"/>
        </w:rPr>
      </w:pPr>
    </w:p>
    <w:p w:rsidR="00EE16AF" w:rsidRDefault="00EE16AF" w:rsidP="00206438">
      <w:pPr>
        <w:ind w:firstLine="709"/>
        <w:jc w:val="both"/>
        <w:rPr>
          <w:b/>
          <w:sz w:val="28"/>
          <w:szCs w:val="28"/>
        </w:rPr>
      </w:pPr>
    </w:p>
    <w:p w:rsidR="00EE16AF" w:rsidRDefault="00EE16AF" w:rsidP="00206438">
      <w:pPr>
        <w:ind w:firstLine="709"/>
        <w:jc w:val="both"/>
        <w:rPr>
          <w:b/>
          <w:sz w:val="28"/>
          <w:szCs w:val="28"/>
        </w:rPr>
      </w:pPr>
    </w:p>
    <w:p w:rsidR="00EE16AF" w:rsidRDefault="00EE16AF" w:rsidP="00206438">
      <w:pPr>
        <w:ind w:firstLine="709"/>
        <w:jc w:val="both"/>
        <w:rPr>
          <w:b/>
          <w:sz w:val="28"/>
          <w:szCs w:val="28"/>
        </w:rPr>
      </w:pPr>
    </w:p>
    <w:p w:rsidR="00EE16AF" w:rsidRPr="00037EB6" w:rsidRDefault="00EE16AF" w:rsidP="00206438">
      <w:pPr>
        <w:ind w:firstLine="709"/>
        <w:jc w:val="both"/>
        <w:rPr>
          <w:b/>
          <w:sz w:val="28"/>
          <w:szCs w:val="28"/>
        </w:rPr>
      </w:pPr>
    </w:p>
    <w:p w:rsidR="00206438" w:rsidRPr="00037EB6" w:rsidRDefault="00206438" w:rsidP="00206438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</w:t>
      </w:r>
      <w:r w:rsidRPr="00037EB6">
        <w:rPr>
          <w:b/>
          <w:sz w:val="28"/>
          <w:szCs w:val="28"/>
        </w:rPr>
        <w:t xml:space="preserve">Тематическое планирование </w:t>
      </w:r>
    </w:p>
    <w:p w:rsidR="00206438" w:rsidRPr="00037EB6" w:rsidRDefault="00206438" w:rsidP="00206438">
      <w:pPr>
        <w:rPr>
          <w:b/>
          <w:sz w:val="28"/>
          <w:szCs w:val="28"/>
        </w:rPr>
      </w:pPr>
    </w:p>
    <w:p w:rsidR="00206438" w:rsidRPr="00037EB6" w:rsidRDefault="00206438" w:rsidP="00206438">
      <w:pPr>
        <w:ind w:firstLine="709"/>
        <w:rPr>
          <w:b/>
          <w:sz w:val="28"/>
          <w:szCs w:val="28"/>
        </w:rPr>
      </w:pPr>
      <w:r w:rsidRPr="00037EB6">
        <w:rPr>
          <w:b/>
          <w:sz w:val="28"/>
          <w:szCs w:val="28"/>
        </w:rPr>
        <w:t xml:space="preserve">                                                      1 класс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76"/>
        <w:gridCol w:w="851"/>
        <w:gridCol w:w="3544"/>
        <w:gridCol w:w="1134"/>
      </w:tblGrid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both"/>
              <w:rPr>
                <w:b/>
                <w:sz w:val="28"/>
                <w:szCs w:val="28"/>
              </w:rPr>
            </w:pPr>
            <w:r w:rsidRPr="00037EB6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037EB6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jc w:val="both"/>
              <w:rPr>
                <w:b/>
                <w:sz w:val="28"/>
                <w:szCs w:val="28"/>
              </w:rPr>
            </w:pPr>
            <w:r w:rsidRPr="00037EB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037EB6">
              <w:rPr>
                <w:b/>
                <w:sz w:val="28"/>
                <w:szCs w:val="28"/>
              </w:rPr>
              <w:t>Форма деятельности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b/>
                <w:sz w:val="28"/>
                <w:szCs w:val="28"/>
              </w:rPr>
            </w:pPr>
            <w:r w:rsidRPr="00037EB6">
              <w:rPr>
                <w:b/>
                <w:sz w:val="28"/>
                <w:szCs w:val="28"/>
              </w:rPr>
              <w:t xml:space="preserve">      Дата </w:t>
            </w:r>
          </w:p>
          <w:p w:rsidR="00206438" w:rsidRPr="00037EB6" w:rsidRDefault="00206438" w:rsidP="0083693D">
            <w:pPr>
              <w:jc w:val="both"/>
              <w:rPr>
                <w:b/>
                <w:sz w:val="28"/>
                <w:szCs w:val="28"/>
              </w:rPr>
            </w:pPr>
            <w:r w:rsidRPr="00037EB6">
              <w:rPr>
                <w:b/>
                <w:sz w:val="28"/>
                <w:szCs w:val="28"/>
              </w:rPr>
              <w:t xml:space="preserve">      план</w:t>
            </w:r>
          </w:p>
        </w:tc>
      </w:tr>
      <w:tr w:rsidR="00206438" w:rsidRPr="00037EB6" w:rsidTr="0083693D">
        <w:tc>
          <w:tcPr>
            <w:tcW w:w="8364" w:type="dxa"/>
            <w:gridSpan w:val="4"/>
          </w:tcPr>
          <w:p w:rsidR="00206438" w:rsidRPr="00037EB6" w:rsidRDefault="00206438" w:rsidP="0083693D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037EB6">
              <w:rPr>
                <w:b/>
                <w:sz w:val="28"/>
                <w:szCs w:val="28"/>
              </w:rPr>
              <w:t>Этика общения. 7ч.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ind w:hanging="97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 xml:space="preserve">Доброе </w:t>
            </w:r>
            <w:proofErr w:type="gramStart"/>
            <w:r w:rsidRPr="00037EB6">
              <w:rPr>
                <w:sz w:val="28"/>
                <w:szCs w:val="28"/>
              </w:rPr>
              <w:t>слово</w:t>
            </w:r>
            <w:proofErr w:type="gramEnd"/>
            <w:r w:rsidRPr="00037EB6">
              <w:rPr>
                <w:sz w:val="28"/>
                <w:szCs w:val="28"/>
              </w:rPr>
              <w:t xml:space="preserve"> что ясный день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firstLine="34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 Игра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ind w:firstLine="45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Если вы вежливы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firstLine="34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 Игра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ind w:firstLine="45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Да здравствует мыло душистое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firstLine="34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Игра. Конкурс. Рисунки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ind w:firstLine="45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Когда идёшь по улице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firstLine="34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</w:t>
            </w:r>
          </w:p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Ролевые игры. Практическое занятие на улицах  города.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ind w:firstLine="45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Узнай себя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firstLine="34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Путешествие в сказку. Конкурсы.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ind w:firstLine="45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Нам счастья не сулит обида чья-то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firstLine="34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Рассказ. Беседа. Игра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ind w:firstLine="45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Подарок коллективу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firstLine="34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Урок-сюрприз. Игры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8364" w:type="dxa"/>
            <w:gridSpan w:val="4"/>
          </w:tcPr>
          <w:p w:rsidR="00206438" w:rsidRPr="00037EB6" w:rsidRDefault="00206438" w:rsidP="0083693D">
            <w:pPr>
              <w:ind w:firstLine="45"/>
              <w:jc w:val="center"/>
              <w:rPr>
                <w:b/>
                <w:sz w:val="28"/>
                <w:szCs w:val="28"/>
              </w:rPr>
            </w:pPr>
            <w:r w:rsidRPr="00037EB6">
              <w:rPr>
                <w:b/>
                <w:sz w:val="28"/>
                <w:szCs w:val="28"/>
              </w:rPr>
              <w:t>Этикет. 8ч.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ind w:firstLine="45"/>
              <w:jc w:val="center"/>
              <w:rPr>
                <w:b/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ind w:firstLine="45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Простые правила этикета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firstLine="34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Беседа. Решение задач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ind w:firstLine="45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Повседневный этикет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firstLine="34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Ответы на вопросы. Игра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Весёлые правила хорошего тона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firstLine="34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Работа с картинками. Сценки-миниатюры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Сказка об этикете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firstLine="34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 Игра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Продолжение сказки об этикете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firstLine="34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 Игра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Путешествие в страну этикета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firstLine="34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 Игра. Посещение библиотеки.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14-15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Просим к столу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firstLine="34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</w:t>
            </w:r>
          </w:p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Ролевые игры. Практическое занятие в столовой гимназии.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8364" w:type="dxa"/>
            <w:gridSpan w:val="4"/>
          </w:tcPr>
          <w:p w:rsidR="00206438" w:rsidRPr="00037EB6" w:rsidRDefault="00206438" w:rsidP="0083693D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037EB6">
              <w:rPr>
                <w:b/>
                <w:sz w:val="28"/>
                <w:szCs w:val="28"/>
              </w:rPr>
              <w:t>Этические нормы отношений с окружающими. 9ч.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Путешествие в волшебную сказку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 Игра. Конкурсы.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Я могу быть волшебником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 Игра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Маленькое дело лучше большого безделья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 xml:space="preserve">Познавательная беседа. Игра. </w:t>
            </w:r>
            <w:proofErr w:type="spellStart"/>
            <w:r w:rsidRPr="00037EB6">
              <w:rPr>
                <w:sz w:val="28"/>
                <w:szCs w:val="28"/>
              </w:rPr>
              <w:t>Инсценирование</w:t>
            </w:r>
            <w:proofErr w:type="spellEnd"/>
            <w:r w:rsidRPr="00037EB6">
              <w:rPr>
                <w:sz w:val="28"/>
                <w:szCs w:val="28"/>
              </w:rPr>
              <w:t>. Работа в группах.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Любимый уголок родной Отчизны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 Игра. Поход к памятным местам города.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У каждого героя свои герои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 Посещение краеведческого музея.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21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Мы соберём большой хоровод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 Игра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22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Я люблю маму милую мою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 Игра.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23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Поздравляем наших мам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 xml:space="preserve">Праздник. 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24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Люби всё живое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 xml:space="preserve">  Посещение выставочного зала. Беседа.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8364" w:type="dxa"/>
            <w:gridSpan w:val="4"/>
          </w:tcPr>
          <w:p w:rsidR="00206438" w:rsidRPr="00037EB6" w:rsidRDefault="00206438" w:rsidP="0083693D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037EB6">
              <w:rPr>
                <w:b/>
                <w:sz w:val="28"/>
                <w:szCs w:val="28"/>
              </w:rPr>
              <w:t>Этика отношений в коллективе. 8ч.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25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Если радость на всех одна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hanging="108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 Игра. Работа в группах.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26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Мой класс – мои друзья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hanging="108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 Игра.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27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proofErr w:type="spellStart"/>
            <w:r w:rsidRPr="00037EB6">
              <w:rPr>
                <w:sz w:val="28"/>
                <w:szCs w:val="28"/>
              </w:rPr>
              <w:t>Самолюб</w:t>
            </w:r>
            <w:proofErr w:type="spellEnd"/>
            <w:r w:rsidRPr="00037EB6">
              <w:rPr>
                <w:sz w:val="28"/>
                <w:szCs w:val="28"/>
              </w:rPr>
              <w:t xml:space="preserve"> никому не люб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hanging="108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 Игра. Путешествие по станциям.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28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Поиграем и подумаем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hanging="108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 Игры на свежем воздухе.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29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О дружбе мальчиков и девочек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hanging="108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 Игра. Конкурсы.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30-31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Путешествие в мир добрых мыслей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hanging="108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Познавательная беседа. Игра. Просмотр мультфильма.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  <w:tr w:rsidR="00206438" w:rsidRPr="00037EB6" w:rsidTr="0083693D">
        <w:tc>
          <w:tcPr>
            <w:tcW w:w="993" w:type="dxa"/>
          </w:tcPr>
          <w:p w:rsidR="00206438" w:rsidRPr="00037EB6" w:rsidRDefault="00206438" w:rsidP="0083693D">
            <w:pPr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32-33</w:t>
            </w:r>
          </w:p>
        </w:tc>
        <w:tc>
          <w:tcPr>
            <w:tcW w:w="2976" w:type="dxa"/>
          </w:tcPr>
          <w:p w:rsidR="00206438" w:rsidRPr="00037EB6" w:rsidRDefault="00206438" w:rsidP="0083693D">
            <w:pPr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 xml:space="preserve">Доброта что солнце </w:t>
            </w:r>
          </w:p>
        </w:tc>
        <w:tc>
          <w:tcPr>
            <w:tcW w:w="851" w:type="dxa"/>
          </w:tcPr>
          <w:p w:rsidR="00206438" w:rsidRPr="00037EB6" w:rsidRDefault="00206438" w:rsidP="0083693D">
            <w:pPr>
              <w:ind w:hanging="108"/>
              <w:jc w:val="center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  <w:r w:rsidRPr="00037EB6">
              <w:rPr>
                <w:sz w:val="28"/>
                <w:szCs w:val="28"/>
              </w:rPr>
              <w:t>Праздник.</w:t>
            </w:r>
          </w:p>
        </w:tc>
        <w:tc>
          <w:tcPr>
            <w:tcW w:w="1134" w:type="dxa"/>
          </w:tcPr>
          <w:p w:rsidR="00206438" w:rsidRPr="00037EB6" w:rsidRDefault="00206438" w:rsidP="0083693D">
            <w:pPr>
              <w:jc w:val="both"/>
              <w:rPr>
                <w:sz w:val="28"/>
                <w:szCs w:val="28"/>
              </w:rPr>
            </w:pPr>
          </w:p>
        </w:tc>
      </w:tr>
    </w:tbl>
    <w:p w:rsidR="00206438" w:rsidRDefault="00206438" w:rsidP="00206438">
      <w:pPr>
        <w:rPr>
          <w:b/>
        </w:rPr>
      </w:pPr>
    </w:p>
    <w:p w:rsidR="00206438" w:rsidRDefault="00206438" w:rsidP="00206438">
      <w:pPr>
        <w:rPr>
          <w:b/>
        </w:rPr>
      </w:pPr>
    </w:p>
    <w:p w:rsidR="00717940" w:rsidRDefault="00717940" w:rsidP="00206438">
      <w:pPr>
        <w:jc w:val="center"/>
        <w:rPr>
          <w:b/>
          <w:sz w:val="28"/>
          <w:szCs w:val="28"/>
        </w:rPr>
      </w:pPr>
    </w:p>
    <w:p w:rsidR="00717940" w:rsidRDefault="00717940" w:rsidP="00206438">
      <w:pPr>
        <w:jc w:val="center"/>
        <w:rPr>
          <w:b/>
          <w:sz w:val="28"/>
          <w:szCs w:val="28"/>
        </w:rPr>
      </w:pPr>
    </w:p>
    <w:p w:rsidR="00717940" w:rsidRDefault="00717940" w:rsidP="00206438">
      <w:pPr>
        <w:jc w:val="center"/>
        <w:rPr>
          <w:b/>
          <w:sz w:val="28"/>
          <w:szCs w:val="28"/>
        </w:rPr>
      </w:pPr>
    </w:p>
    <w:p w:rsidR="00717940" w:rsidRDefault="00717940" w:rsidP="00206438">
      <w:pPr>
        <w:jc w:val="center"/>
        <w:rPr>
          <w:b/>
          <w:sz w:val="28"/>
          <w:szCs w:val="28"/>
        </w:rPr>
      </w:pPr>
    </w:p>
    <w:p w:rsidR="00717940" w:rsidRDefault="00717940" w:rsidP="00206438">
      <w:pPr>
        <w:jc w:val="center"/>
        <w:rPr>
          <w:b/>
          <w:sz w:val="28"/>
          <w:szCs w:val="28"/>
        </w:rPr>
      </w:pPr>
    </w:p>
    <w:p w:rsidR="00717940" w:rsidRDefault="00717940" w:rsidP="00206438">
      <w:pPr>
        <w:jc w:val="center"/>
        <w:rPr>
          <w:b/>
          <w:sz w:val="28"/>
          <w:szCs w:val="28"/>
        </w:rPr>
      </w:pPr>
    </w:p>
    <w:p w:rsidR="00717940" w:rsidRDefault="00717940" w:rsidP="00206438">
      <w:pPr>
        <w:jc w:val="center"/>
        <w:rPr>
          <w:b/>
          <w:sz w:val="28"/>
          <w:szCs w:val="28"/>
        </w:rPr>
      </w:pPr>
    </w:p>
    <w:p w:rsidR="00717940" w:rsidRDefault="00717940" w:rsidP="00206438">
      <w:pPr>
        <w:jc w:val="center"/>
        <w:rPr>
          <w:b/>
          <w:sz w:val="28"/>
          <w:szCs w:val="28"/>
        </w:rPr>
      </w:pPr>
    </w:p>
    <w:p w:rsidR="00717940" w:rsidRDefault="00717940" w:rsidP="00206438">
      <w:pPr>
        <w:jc w:val="center"/>
        <w:rPr>
          <w:b/>
          <w:sz w:val="28"/>
          <w:szCs w:val="28"/>
        </w:rPr>
      </w:pPr>
    </w:p>
    <w:p w:rsidR="00717940" w:rsidRDefault="00717940" w:rsidP="00717940">
      <w:pPr>
        <w:rPr>
          <w:b/>
          <w:sz w:val="28"/>
          <w:szCs w:val="28"/>
        </w:rPr>
      </w:pPr>
    </w:p>
    <w:p w:rsidR="00717940" w:rsidRDefault="00717940" w:rsidP="00717940">
      <w:pPr>
        <w:rPr>
          <w:b/>
          <w:sz w:val="28"/>
          <w:szCs w:val="28"/>
        </w:rPr>
      </w:pPr>
    </w:p>
    <w:p w:rsidR="00206438" w:rsidRPr="00037EB6" w:rsidRDefault="00206438" w:rsidP="00206438">
      <w:pPr>
        <w:jc w:val="center"/>
        <w:rPr>
          <w:b/>
          <w:sz w:val="28"/>
          <w:szCs w:val="28"/>
        </w:rPr>
      </w:pPr>
      <w:r w:rsidRPr="00037EB6">
        <w:rPr>
          <w:b/>
          <w:sz w:val="28"/>
          <w:szCs w:val="28"/>
        </w:rPr>
        <w:t>Список литературы</w:t>
      </w:r>
    </w:p>
    <w:p w:rsidR="00206438" w:rsidRPr="00037EB6" w:rsidRDefault="00206438" w:rsidP="00206438">
      <w:pPr>
        <w:numPr>
          <w:ilvl w:val="0"/>
          <w:numId w:val="11"/>
        </w:numPr>
        <w:ind w:left="284" w:right="100"/>
        <w:jc w:val="both"/>
        <w:textAlignment w:val="top"/>
        <w:rPr>
          <w:color w:val="000000"/>
          <w:sz w:val="28"/>
          <w:szCs w:val="28"/>
        </w:rPr>
      </w:pPr>
      <w:proofErr w:type="gramStart"/>
      <w:r w:rsidRPr="00037EB6">
        <w:rPr>
          <w:iCs/>
          <w:sz w:val="28"/>
          <w:szCs w:val="28"/>
        </w:rPr>
        <w:t>Белопольская</w:t>
      </w:r>
      <w:proofErr w:type="gramEnd"/>
      <w:r w:rsidRPr="00037EB6">
        <w:rPr>
          <w:iCs/>
          <w:sz w:val="28"/>
          <w:szCs w:val="28"/>
        </w:rPr>
        <w:t xml:space="preserve"> Н.А.</w:t>
      </w:r>
      <w:r w:rsidRPr="00037EB6">
        <w:rPr>
          <w:sz w:val="28"/>
          <w:szCs w:val="28"/>
        </w:rPr>
        <w:t xml:space="preserve"> и другие. “Азбука настроения: Развивающая эмоционально-коммуникативная игра”. </w:t>
      </w:r>
    </w:p>
    <w:p w:rsidR="00206438" w:rsidRPr="00037EB6" w:rsidRDefault="00206438" w:rsidP="00206438">
      <w:pPr>
        <w:numPr>
          <w:ilvl w:val="0"/>
          <w:numId w:val="11"/>
        </w:numPr>
        <w:ind w:left="284" w:right="100"/>
        <w:jc w:val="both"/>
        <w:textAlignment w:val="top"/>
        <w:rPr>
          <w:color w:val="000000"/>
          <w:sz w:val="28"/>
          <w:szCs w:val="28"/>
        </w:rPr>
      </w:pPr>
      <w:r w:rsidRPr="00037EB6">
        <w:rPr>
          <w:sz w:val="28"/>
          <w:szCs w:val="28"/>
        </w:rPr>
        <w:lastRenderedPageBreak/>
        <w:t xml:space="preserve">Богданова О.С Содержание и методика этических бесед с младшими школьниками. Москва, «Просвещение», 1982г. </w:t>
      </w:r>
    </w:p>
    <w:p w:rsidR="00206438" w:rsidRPr="00037EB6" w:rsidRDefault="00206438" w:rsidP="00206438">
      <w:pPr>
        <w:numPr>
          <w:ilvl w:val="0"/>
          <w:numId w:val="11"/>
        </w:numPr>
        <w:ind w:left="284" w:right="100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037EB6">
        <w:rPr>
          <w:color w:val="000000"/>
          <w:sz w:val="28"/>
          <w:szCs w:val="28"/>
        </w:rPr>
        <w:t>Богусловская</w:t>
      </w:r>
      <w:proofErr w:type="spellEnd"/>
      <w:r w:rsidRPr="00037EB6">
        <w:rPr>
          <w:color w:val="000000"/>
          <w:sz w:val="28"/>
          <w:szCs w:val="28"/>
        </w:rPr>
        <w:t xml:space="preserve"> Н.Е., Купина Н.А. Веселый этикет. – Екатеринбург: «АРД ЛТД», 1998.</w:t>
      </w:r>
    </w:p>
    <w:p w:rsidR="00206438" w:rsidRPr="00037EB6" w:rsidRDefault="00206438" w:rsidP="00206438">
      <w:pPr>
        <w:numPr>
          <w:ilvl w:val="0"/>
          <w:numId w:val="11"/>
        </w:numPr>
        <w:ind w:left="284" w:right="100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037EB6">
        <w:rPr>
          <w:iCs/>
          <w:sz w:val="28"/>
          <w:szCs w:val="28"/>
        </w:rPr>
        <w:t>Буйлова</w:t>
      </w:r>
      <w:proofErr w:type="spellEnd"/>
      <w:r w:rsidRPr="00037EB6">
        <w:rPr>
          <w:iCs/>
          <w:sz w:val="28"/>
          <w:szCs w:val="28"/>
        </w:rPr>
        <w:t xml:space="preserve"> Л.Н.</w:t>
      </w:r>
      <w:r w:rsidRPr="00037EB6">
        <w:rPr>
          <w:sz w:val="28"/>
          <w:szCs w:val="28"/>
        </w:rPr>
        <w:t xml:space="preserve"> “Современные педагогические технологии в дополнительном образовании детей”. М.: ЦРСДОД, 2000. </w:t>
      </w:r>
    </w:p>
    <w:p w:rsidR="00206438" w:rsidRPr="00037EB6" w:rsidRDefault="00206438" w:rsidP="00206438">
      <w:pPr>
        <w:numPr>
          <w:ilvl w:val="0"/>
          <w:numId w:val="11"/>
        </w:numPr>
        <w:tabs>
          <w:tab w:val="clear" w:pos="720"/>
          <w:tab w:val="num" w:pos="142"/>
        </w:tabs>
        <w:spacing w:before="100" w:beforeAutospacing="1" w:after="100" w:afterAutospacing="1"/>
        <w:ind w:left="284"/>
        <w:jc w:val="both"/>
        <w:rPr>
          <w:sz w:val="28"/>
          <w:szCs w:val="28"/>
        </w:rPr>
      </w:pPr>
      <w:r w:rsidRPr="00037EB6">
        <w:rPr>
          <w:sz w:val="28"/>
          <w:szCs w:val="28"/>
        </w:rPr>
        <w:t xml:space="preserve">  Горбунова Н.А. Классные часы. Волгоград, «Учитель АСТ», 2004г. </w:t>
      </w:r>
    </w:p>
    <w:p w:rsidR="00206438" w:rsidRPr="00037EB6" w:rsidRDefault="00206438" w:rsidP="00206438">
      <w:pPr>
        <w:numPr>
          <w:ilvl w:val="0"/>
          <w:numId w:val="11"/>
        </w:numPr>
        <w:ind w:left="284" w:right="100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037EB6">
        <w:rPr>
          <w:color w:val="000000"/>
          <w:sz w:val="28"/>
          <w:szCs w:val="28"/>
        </w:rPr>
        <w:t>Косачёва</w:t>
      </w:r>
      <w:proofErr w:type="spellEnd"/>
      <w:r w:rsidRPr="00037EB6">
        <w:rPr>
          <w:color w:val="000000"/>
          <w:sz w:val="28"/>
          <w:szCs w:val="28"/>
        </w:rPr>
        <w:t xml:space="preserve"> И.П. Нравственное развитие младшего школьника в процессе обучения и воспитания. – М.: издательство «АРКТИ», 2005. – 62с. </w:t>
      </w:r>
    </w:p>
    <w:p w:rsidR="00206438" w:rsidRPr="00037EB6" w:rsidRDefault="00206438" w:rsidP="00206438">
      <w:pPr>
        <w:numPr>
          <w:ilvl w:val="0"/>
          <w:numId w:val="11"/>
        </w:numPr>
        <w:ind w:left="284" w:right="100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037EB6">
        <w:rPr>
          <w:color w:val="000000"/>
          <w:sz w:val="28"/>
          <w:szCs w:val="28"/>
        </w:rPr>
        <w:t>Костылёва</w:t>
      </w:r>
      <w:proofErr w:type="spellEnd"/>
      <w:r w:rsidRPr="00037EB6">
        <w:rPr>
          <w:color w:val="000000"/>
          <w:sz w:val="28"/>
          <w:szCs w:val="28"/>
        </w:rPr>
        <w:t xml:space="preserve"> О.Г., Лукина И.Г. Учись быть вежливым. – М.: Чистые пруды, 2006. </w:t>
      </w:r>
    </w:p>
    <w:p w:rsidR="00206438" w:rsidRPr="00037EB6" w:rsidRDefault="00206438" w:rsidP="00206438">
      <w:pPr>
        <w:numPr>
          <w:ilvl w:val="0"/>
          <w:numId w:val="11"/>
        </w:numPr>
        <w:ind w:left="284" w:right="100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037EB6">
        <w:rPr>
          <w:iCs/>
          <w:sz w:val="28"/>
          <w:szCs w:val="28"/>
        </w:rPr>
        <w:t>Кульневич</w:t>
      </w:r>
      <w:proofErr w:type="spellEnd"/>
      <w:r w:rsidRPr="00037EB6">
        <w:rPr>
          <w:iCs/>
          <w:sz w:val="28"/>
          <w:szCs w:val="28"/>
        </w:rPr>
        <w:t xml:space="preserve"> С.В., </w:t>
      </w:r>
      <w:proofErr w:type="spellStart"/>
      <w:r w:rsidRPr="00037EB6">
        <w:rPr>
          <w:iCs/>
          <w:sz w:val="28"/>
          <w:szCs w:val="28"/>
        </w:rPr>
        <w:t>Лакоценина</w:t>
      </w:r>
      <w:proofErr w:type="spellEnd"/>
      <w:r w:rsidRPr="00037EB6">
        <w:rPr>
          <w:iCs/>
          <w:sz w:val="28"/>
          <w:szCs w:val="28"/>
        </w:rPr>
        <w:t xml:space="preserve"> Т.П.</w:t>
      </w:r>
      <w:r w:rsidRPr="00037EB6">
        <w:rPr>
          <w:sz w:val="28"/>
          <w:szCs w:val="28"/>
        </w:rPr>
        <w:t xml:space="preserve"> “Современный урок”. Часть 1. Научно-</w:t>
      </w:r>
      <w:proofErr w:type="spellStart"/>
      <w:r w:rsidRPr="00037EB6">
        <w:rPr>
          <w:sz w:val="28"/>
          <w:szCs w:val="28"/>
        </w:rPr>
        <w:t>практ</w:t>
      </w:r>
      <w:proofErr w:type="spellEnd"/>
      <w:r w:rsidRPr="00037EB6">
        <w:rPr>
          <w:sz w:val="28"/>
          <w:szCs w:val="28"/>
        </w:rPr>
        <w:t xml:space="preserve">. пос. для учителей, методистов. Ростов-на-Дону: Изд-во “Учитель”, 2006 </w:t>
      </w:r>
    </w:p>
    <w:p w:rsidR="00206438" w:rsidRPr="00037EB6" w:rsidRDefault="00206438" w:rsidP="00206438">
      <w:pPr>
        <w:numPr>
          <w:ilvl w:val="0"/>
          <w:numId w:val="11"/>
        </w:numPr>
        <w:ind w:left="284" w:right="100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037EB6">
        <w:rPr>
          <w:iCs/>
          <w:sz w:val="28"/>
          <w:szCs w:val="28"/>
        </w:rPr>
        <w:t>Кульневич</w:t>
      </w:r>
      <w:proofErr w:type="spellEnd"/>
      <w:r w:rsidRPr="00037EB6">
        <w:rPr>
          <w:iCs/>
          <w:sz w:val="28"/>
          <w:szCs w:val="28"/>
        </w:rPr>
        <w:t xml:space="preserve"> С.В., </w:t>
      </w:r>
      <w:proofErr w:type="spellStart"/>
      <w:r w:rsidRPr="00037EB6">
        <w:rPr>
          <w:iCs/>
          <w:sz w:val="28"/>
          <w:szCs w:val="28"/>
        </w:rPr>
        <w:t>Лакоценина</w:t>
      </w:r>
      <w:proofErr w:type="spellEnd"/>
      <w:r w:rsidRPr="00037EB6">
        <w:rPr>
          <w:iCs/>
          <w:sz w:val="28"/>
          <w:szCs w:val="28"/>
        </w:rPr>
        <w:t xml:space="preserve"> Т.П.</w:t>
      </w:r>
      <w:r w:rsidRPr="00037EB6">
        <w:rPr>
          <w:sz w:val="28"/>
          <w:szCs w:val="28"/>
        </w:rPr>
        <w:t xml:space="preserve"> “Совсем не обычный урок”. </w:t>
      </w:r>
      <w:proofErr w:type="spellStart"/>
      <w:r w:rsidRPr="00037EB6">
        <w:rPr>
          <w:sz w:val="28"/>
          <w:szCs w:val="28"/>
        </w:rPr>
        <w:t>Практ</w:t>
      </w:r>
      <w:proofErr w:type="spellEnd"/>
      <w:r w:rsidRPr="00037EB6">
        <w:rPr>
          <w:sz w:val="28"/>
          <w:szCs w:val="28"/>
        </w:rPr>
        <w:t xml:space="preserve">. пос. для учителей. Ростов-на-Дону: Изд-во “Учитель”, 2001. </w:t>
      </w:r>
    </w:p>
    <w:p w:rsidR="00206438" w:rsidRPr="00037EB6" w:rsidRDefault="00206438" w:rsidP="00206438">
      <w:pPr>
        <w:numPr>
          <w:ilvl w:val="0"/>
          <w:numId w:val="11"/>
        </w:numPr>
        <w:tabs>
          <w:tab w:val="clear" w:pos="720"/>
          <w:tab w:val="num" w:pos="142"/>
        </w:tabs>
        <w:spacing w:before="100" w:beforeAutospacing="1" w:after="100" w:afterAutospacing="1"/>
        <w:ind w:left="284"/>
        <w:jc w:val="both"/>
        <w:rPr>
          <w:sz w:val="28"/>
          <w:szCs w:val="28"/>
        </w:rPr>
      </w:pPr>
      <w:r w:rsidRPr="00037EB6">
        <w:rPr>
          <w:iCs/>
          <w:sz w:val="28"/>
          <w:szCs w:val="28"/>
        </w:rPr>
        <w:t xml:space="preserve">Лихачева Л. </w:t>
      </w:r>
      <w:r w:rsidRPr="00037EB6">
        <w:rPr>
          <w:sz w:val="28"/>
          <w:szCs w:val="28"/>
        </w:rPr>
        <w:t xml:space="preserve">Уроки этикета в рассказах, картинках и задачках. Екатеринбург, Средне - Уральское издательство, 1996. </w:t>
      </w:r>
    </w:p>
    <w:p w:rsidR="00206438" w:rsidRPr="00037EB6" w:rsidRDefault="00206438" w:rsidP="00206438">
      <w:pPr>
        <w:numPr>
          <w:ilvl w:val="0"/>
          <w:numId w:val="11"/>
        </w:numPr>
        <w:tabs>
          <w:tab w:val="clear" w:pos="720"/>
          <w:tab w:val="num" w:pos="142"/>
        </w:tabs>
        <w:spacing w:before="100" w:beforeAutospacing="1" w:after="100" w:afterAutospacing="1"/>
        <w:ind w:left="284"/>
        <w:jc w:val="both"/>
        <w:rPr>
          <w:sz w:val="28"/>
          <w:szCs w:val="28"/>
        </w:rPr>
      </w:pPr>
      <w:r w:rsidRPr="00037EB6">
        <w:rPr>
          <w:sz w:val="28"/>
          <w:szCs w:val="28"/>
        </w:rPr>
        <w:t>Максимова Т.Н. Классные часы 1 класс Москва «</w:t>
      </w:r>
      <w:proofErr w:type="spellStart"/>
      <w:r w:rsidRPr="00037EB6">
        <w:rPr>
          <w:sz w:val="28"/>
          <w:szCs w:val="28"/>
        </w:rPr>
        <w:t>Вако</w:t>
      </w:r>
      <w:proofErr w:type="spellEnd"/>
      <w:r w:rsidRPr="00037EB6">
        <w:rPr>
          <w:sz w:val="28"/>
          <w:szCs w:val="28"/>
        </w:rPr>
        <w:t>», 2009г.</w:t>
      </w:r>
    </w:p>
    <w:p w:rsidR="00206438" w:rsidRPr="00037EB6" w:rsidRDefault="00206438" w:rsidP="00206438">
      <w:pPr>
        <w:numPr>
          <w:ilvl w:val="0"/>
          <w:numId w:val="11"/>
        </w:numPr>
        <w:ind w:left="284" w:right="100"/>
        <w:jc w:val="both"/>
        <w:textAlignment w:val="top"/>
        <w:rPr>
          <w:color w:val="000000"/>
          <w:sz w:val="28"/>
          <w:szCs w:val="28"/>
        </w:rPr>
      </w:pPr>
      <w:r w:rsidRPr="00037EB6">
        <w:rPr>
          <w:iCs/>
          <w:sz w:val="28"/>
          <w:szCs w:val="28"/>
        </w:rPr>
        <w:t>Малкова Ю.</w:t>
      </w:r>
      <w:r w:rsidRPr="00037EB6">
        <w:rPr>
          <w:sz w:val="28"/>
          <w:szCs w:val="28"/>
        </w:rPr>
        <w:t xml:space="preserve"> “Умный читатель”. Серия “Через игру к совершенству”. М.: “Лист”, 1999. </w:t>
      </w:r>
    </w:p>
    <w:p w:rsidR="00206438" w:rsidRPr="00037EB6" w:rsidRDefault="00206438" w:rsidP="00206438">
      <w:pPr>
        <w:numPr>
          <w:ilvl w:val="0"/>
          <w:numId w:val="11"/>
        </w:numPr>
        <w:ind w:left="284" w:right="100"/>
        <w:jc w:val="both"/>
        <w:textAlignment w:val="top"/>
        <w:rPr>
          <w:color w:val="000000"/>
          <w:sz w:val="28"/>
          <w:szCs w:val="28"/>
        </w:rPr>
      </w:pPr>
      <w:r w:rsidRPr="00037EB6">
        <w:rPr>
          <w:color w:val="000000"/>
          <w:sz w:val="28"/>
          <w:szCs w:val="28"/>
        </w:rPr>
        <w:t xml:space="preserve">Ожегов С.И. Словарь русского языка. – М.: «Русский язык», 1986. </w:t>
      </w:r>
    </w:p>
    <w:p w:rsidR="00206438" w:rsidRPr="00037EB6" w:rsidRDefault="00206438" w:rsidP="00206438">
      <w:pPr>
        <w:numPr>
          <w:ilvl w:val="0"/>
          <w:numId w:val="11"/>
        </w:numPr>
        <w:ind w:left="284" w:right="100"/>
        <w:jc w:val="both"/>
        <w:textAlignment w:val="top"/>
        <w:rPr>
          <w:color w:val="000000"/>
          <w:sz w:val="28"/>
          <w:szCs w:val="28"/>
        </w:rPr>
      </w:pPr>
      <w:r w:rsidRPr="00037EB6">
        <w:rPr>
          <w:color w:val="000000"/>
          <w:sz w:val="28"/>
          <w:szCs w:val="28"/>
        </w:rPr>
        <w:t xml:space="preserve">Пахомова О.А. Добрые сказки. Этика для малышей. – М.: Книголюб, 2006. -88с. </w:t>
      </w:r>
    </w:p>
    <w:p w:rsidR="00206438" w:rsidRPr="00037EB6" w:rsidRDefault="00206438" w:rsidP="00206438">
      <w:pPr>
        <w:numPr>
          <w:ilvl w:val="0"/>
          <w:numId w:val="11"/>
        </w:numPr>
        <w:ind w:left="284" w:right="100"/>
        <w:jc w:val="both"/>
        <w:textAlignment w:val="top"/>
        <w:rPr>
          <w:color w:val="000000"/>
          <w:sz w:val="28"/>
          <w:szCs w:val="28"/>
        </w:rPr>
      </w:pPr>
      <w:r w:rsidRPr="00037EB6">
        <w:rPr>
          <w:color w:val="000000"/>
          <w:sz w:val="28"/>
          <w:szCs w:val="28"/>
        </w:rPr>
        <w:t xml:space="preserve">Пятак С.В. Расту культурным: для детей 4-5 лет: в 2 ч. – М.: </w:t>
      </w:r>
      <w:proofErr w:type="spellStart"/>
      <w:r w:rsidRPr="00037EB6">
        <w:rPr>
          <w:color w:val="000000"/>
          <w:sz w:val="28"/>
          <w:szCs w:val="28"/>
        </w:rPr>
        <w:t>Эксмо</w:t>
      </w:r>
      <w:proofErr w:type="spellEnd"/>
      <w:r w:rsidRPr="00037EB6">
        <w:rPr>
          <w:color w:val="000000"/>
          <w:sz w:val="28"/>
          <w:szCs w:val="28"/>
        </w:rPr>
        <w:t>, 2010</w:t>
      </w:r>
    </w:p>
    <w:p w:rsidR="00206438" w:rsidRPr="00037EB6" w:rsidRDefault="00206438" w:rsidP="00206438">
      <w:pPr>
        <w:numPr>
          <w:ilvl w:val="0"/>
          <w:numId w:val="11"/>
        </w:numPr>
        <w:ind w:left="284" w:right="100"/>
        <w:jc w:val="both"/>
        <w:textAlignment w:val="top"/>
        <w:rPr>
          <w:color w:val="000000"/>
          <w:sz w:val="28"/>
          <w:szCs w:val="28"/>
        </w:rPr>
      </w:pPr>
      <w:r w:rsidRPr="00037EB6">
        <w:rPr>
          <w:color w:val="000000"/>
          <w:sz w:val="28"/>
          <w:szCs w:val="28"/>
        </w:rPr>
        <w:t xml:space="preserve">Русские народные сказки Афанасьева. – Л.: </w:t>
      </w:r>
      <w:proofErr w:type="spellStart"/>
      <w:r w:rsidRPr="00037EB6">
        <w:rPr>
          <w:color w:val="000000"/>
          <w:sz w:val="28"/>
          <w:szCs w:val="28"/>
        </w:rPr>
        <w:t>Лениздат</w:t>
      </w:r>
      <w:proofErr w:type="spellEnd"/>
      <w:r w:rsidRPr="00037EB6">
        <w:rPr>
          <w:color w:val="000000"/>
          <w:sz w:val="28"/>
          <w:szCs w:val="28"/>
        </w:rPr>
        <w:t xml:space="preserve">, 1983. </w:t>
      </w:r>
    </w:p>
    <w:p w:rsidR="00206438" w:rsidRDefault="00206438" w:rsidP="00206438">
      <w:pPr>
        <w:shd w:val="clear" w:color="auto" w:fill="FFFFFF"/>
        <w:tabs>
          <w:tab w:val="left" w:pos="10200"/>
        </w:tabs>
        <w:spacing w:line="360" w:lineRule="auto"/>
        <w:rPr>
          <w:b/>
        </w:rPr>
      </w:pPr>
    </w:p>
    <w:p w:rsidR="00717940" w:rsidRPr="00717940" w:rsidRDefault="00717940" w:rsidP="00717940">
      <w:pPr>
        <w:pStyle w:val="a3"/>
        <w:rPr>
          <w:rFonts w:ascii="Times New Roman" w:hAnsi="Times New Roman"/>
          <w:sz w:val="28"/>
          <w:lang w:val="ru-RU"/>
        </w:rPr>
      </w:pPr>
      <w:r w:rsidRPr="00717940">
        <w:rPr>
          <w:rFonts w:ascii="Times New Roman" w:hAnsi="Times New Roman"/>
          <w:sz w:val="28"/>
          <w:lang w:val="ru-RU"/>
        </w:rPr>
        <w:t xml:space="preserve">Согласовано </w:t>
      </w:r>
    </w:p>
    <w:p w:rsidR="00717940" w:rsidRPr="00717940" w:rsidRDefault="00717940" w:rsidP="00717940">
      <w:pPr>
        <w:pStyle w:val="a3"/>
        <w:rPr>
          <w:rFonts w:ascii="Times New Roman" w:hAnsi="Times New Roman"/>
          <w:sz w:val="28"/>
          <w:lang w:val="ru-RU"/>
        </w:rPr>
      </w:pPr>
      <w:r w:rsidRPr="00717940">
        <w:rPr>
          <w:rFonts w:ascii="Times New Roman" w:hAnsi="Times New Roman"/>
          <w:sz w:val="28"/>
          <w:lang w:val="ru-RU"/>
        </w:rPr>
        <w:t>Заместитель  директора по ВР</w:t>
      </w:r>
    </w:p>
    <w:p w:rsidR="00717940" w:rsidRPr="00717940" w:rsidRDefault="00216C90" w:rsidP="00717940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</w:t>
      </w:r>
      <w:proofErr w:type="spellStart"/>
      <w:r>
        <w:rPr>
          <w:rFonts w:ascii="Times New Roman" w:hAnsi="Times New Roman"/>
          <w:sz w:val="28"/>
          <w:lang w:val="ru-RU"/>
        </w:rPr>
        <w:t>Покалина</w:t>
      </w:r>
      <w:proofErr w:type="spellEnd"/>
      <w:r>
        <w:rPr>
          <w:rFonts w:ascii="Times New Roman" w:hAnsi="Times New Roman"/>
          <w:sz w:val="28"/>
          <w:lang w:val="ru-RU"/>
        </w:rPr>
        <w:t xml:space="preserve"> О.Е</w:t>
      </w:r>
      <w:r w:rsidR="00717940" w:rsidRPr="00717940">
        <w:rPr>
          <w:rFonts w:ascii="Times New Roman" w:hAnsi="Times New Roman"/>
          <w:sz w:val="28"/>
          <w:lang w:val="ru-RU"/>
        </w:rPr>
        <w:t>.</w:t>
      </w:r>
    </w:p>
    <w:p w:rsidR="00717940" w:rsidRPr="00717940" w:rsidRDefault="00216C90" w:rsidP="00717940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«__»________2021</w:t>
      </w:r>
      <w:r w:rsidR="00717940" w:rsidRPr="00717940">
        <w:rPr>
          <w:rFonts w:ascii="Times New Roman" w:hAnsi="Times New Roman"/>
          <w:sz w:val="28"/>
          <w:lang w:val="ru-RU"/>
        </w:rPr>
        <w:t xml:space="preserve"> г.</w:t>
      </w:r>
    </w:p>
    <w:p w:rsidR="00F83160" w:rsidRDefault="00F83160"/>
    <w:sectPr w:rsidR="00F83160" w:rsidSect="00717940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1FE8"/>
    <w:multiLevelType w:val="hybridMultilevel"/>
    <w:tmpl w:val="71707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7011C3"/>
    <w:multiLevelType w:val="hybridMultilevel"/>
    <w:tmpl w:val="26A25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D25F8E"/>
    <w:multiLevelType w:val="hybridMultilevel"/>
    <w:tmpl w:val="146E2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1A0063"/>
    <w:multiLevelType w:val="hybridMultilevel"/>
    <w:tmpl w:val="9680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117A42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91359C"/>
    <w:multiLevelType w:val="hybridMultilevel"/>
    <w:tmpl w:val="A9722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C81E8E"/>
    <w:multiLevelType w:val="hybridMultilevel"/>
    <w:tmpl w:val="BC3CF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4C178C"/>
    <w:multiLevelType w:val="hybridMultilevel"/>
    <w:tmpl w:val="515C89C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9">
    <w:nsid w:val="68072ADB"/>
    <w:multiLevelType w:val="hybridMultilevel"/>
    <w:tmpl w:val="BE94C7AA"/>
    <w:lvl w:ilvl="0" w:tplc="7F40307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D02690"/>
    <w:multiLevelType w:val="hybridMultilevel"/>
    <w:tmpl w:val="39107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38"/>
    <w:rsid w:val="00132002"/>
    <w:rsid w:val="00206438"/>
    <w:rsid w:val="00216C90"/>
    <w:rsid w:val="005668C3"/>
    <w:rsid w:val="006728DD"/>
    <w:rsid w:val="00717940"/>
    <w:rsid w:val="007D7CFD"/>
    <w:rsid w:val="00BB1CE6"/>
    <w:rsid w:val="00BE3A3C"/>
    <w:rsid w:val="00D034F2"/>
    <w:rsid w:val="00EE16AF"/>
    <w:rsid w:val="00F83160"/>
    <w:rsid w:val="00FB0993"/>
    <w:rsid w:val="00FB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6438"/>
    <w:rPr>
      <w:rFonts w:ascii="Cambria" w:hAnsi="Cambria"/>
      <w:sz w:val="22"/>
      <w:szCs w:val="22"/>
      <w:lang w:val="en-US" w:eastAsia="en-US" w:bidi="en-US"/>
    </w:rPr>
  </w:style>
  <w:style w:type="paragraph" w:customStyle="1" w:styleId="1">
    <w:name w:val="Абзац списка1"/>
    <w:basedOn w:val="a"/>
    <w:rsid w:val="00206438"/>
    <w:pPr>
      <w:ind w:left="720"/>
      <w:contextualSpacing/>
    </w:pPr>
  </w:style>
  <w:style w:type="paragraph" w:customStyle="1" w:styleId="10">
    <w:name w:val="Без интервала1"/>
    <w:rsid w:val="0020643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rsid w:val="0071794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6438"/>
    <w:rPr>
      <w:rFonts w:ascii="Cambria" w:hAnsi="Cambria"/>
      <w:sz w:val="22"/>
      <w:szCs w:val="22"/>
      <w:lang w:val="en-US" w:eastAsia="en-US" w:bidi="en-US"/>
    </w:rPr>
  </w:style>
  <w:style w:type="paragraph" w:customStyle="1" w:styleId="1">
    <w:name w:val="Абзац списка1"/>
    <w:basedOn w:val="a"/>
    <w:rsid w:val="00206438"/>
    <w:pPr>
      <w:ind w:left="720"/>
      <w:contextualSpacing/>
    </w:pPr>
  </w:style>
  <w:style w:type="paragraph" w:customStyle="1" w:styleId="10">
    <w:name w:val="Без интервала1"/>
    <w:rsid w:val="0020643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rsid w:val="0071794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2020-08-28T22:08:00Z</cp:lastPrinted>
  <dcterms:created xsi:type="dcterms:W3CDTF">2021-09-26T16:59:00Z</dcterms:created>
  <dcterms:modified xsi:type="dcterms:W3CDTF">2021-09-27T16:04:00Z</dcterms:modified>
</cp:coreProperties>
</file>