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05" w:rsidRPr="007E4CC1" w:rsidRDefault="00715605" w:rsidP="00715605">
      <w:pPr>
        <w:spacing w:after="0" w:line="408" w:lineRule="auto"/>
        <w:ind w:left="120"/>
        <w:jc w:val="center"/>
      </w:pPr>
      <w:r w:rsidRPr="007E4CC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15605" w:rsidRPr="002562F3" w:rsidRDefault="00715605" w:rsidP="00715605">
      <w:pPr>
        <w:spacing w:after="0" w:line="408" w:lineRule="auto"/>
        <w:ind w:left="120"/>
        <w:jc w:val="center"/>
      </w:pPr>
      <w:r w:rsidRPr="002562F3">
        <w:rPr>
          <w:rFonts w:ascii="Times New Roman" w:hAnsi="Times New Roman"/>
          <w:b/>
          <w:color w:val="000000"/>
          <w:sz w:val="28"/>
        </w:rPr>
        <w:t>‌</w:t>
      </w:r>
      <w:bookmarkStart w:id="0" w:name="860646c2-889a-4569-8575-2a8bf8f7bf01"/>
      <w:r w:rsidRPr="002562F3">
        <w:rPr>
          <w:rFonts w:ascii="Times New Roman" w:hAnsi="Times New Roman"/>
          <w:b/>
          <w:color w:val="000000"/>
          <w:sz w:val="28"/>
        </w:rPr>
        <w:t xml:space="preserve">Департамент образования Ярославской области </w:t>
      </w:r>
      <w:bookmarkEnd w:id="0"/>
      <w:r w:rsidRPr="002562F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15605" w:rsidRPr="002562F3" w:rsidRDefault="00715605" w:rsidP="00715605">
      <w:pPr>
        <w:spacing w:after="0" w:line="408" w:lineRule="auto"/>
        <w:ind w:left="120"/>
        <w:jc w:val="center"/>
      </w:pPr>
      <w:r w:rsidRPr="002562F3">
        <w:rPr>
          <w:rFonts w:ascii="Times New Roman" w:hAnsi="Times New Roman"/>
          <w:b/>
          <w:color w:val="000000"/>
          <w:sz w:val="28"/>
        </w:rPr>
        <w:t>‌</w:t>
      </w:r>
      <w:bookmarkStart w:id="1" w:name="14fc4b3a-950c-4903-a83a-e28a6ceb6a1b"/>
      <w:r w:rsidRPr="002562F3">
        <w:rPr>
          <w:rFonts w:ascii="Times New Roman" w:hAnsi="Times New Roman"/>
          <w:b/>
          <w:color w:val="000000"/>
          <w:sz w:val="28"/>
        </w:rPr>
        <w:t>Управление образования Ростовского муниципального района</w:t>
      </w:r>
      <w:bookmarkEnd w:id="1"/>
      <w:r w:rsidRPr="002562F3">
        <w:rPr>
          <w:rFonts w:ascii="Times New Roman" w:hAnsi="Times New Roman"/>
          <w:b/>
          <w:color w:val="000000"/>
          <w:sz w:val="28"/>
        </w:rPr>
        <w:t>‌</w:t>
      </w:r>
      <w:r w:rsidRPr="002562F3">
        <w:rPr>
          <w:rFonts w:ascii="Times New Roman" w:hAnsi="Times New Roman"/>
          <w:color w:val="000000"/>
          <w:sz w:val="28"/>
        </w:rPr>
        <w:t>​</w:t>
      </w:r>
    </w:p>
    <w:p w:rsidR="00715605" w:rsidRPr="002562F3" w:rsidRDefault="00715605" w:rsidP="00715605">
      <w:pPr>
        <w:spacing w:after="0" w:line="408" w:lineRule="auto"/>
        <w:ind w:left="120"/>
        <w:jc w:val="center"/>
      </w:pPr>
      <w:r w:rsidRPr="002562F3">
        <w:rPr>
          <w:rFonts w:ascii="Times New Roman" w:hAnsi="Times New Roman"/>
          <w:b/>
          <w:color w:val="000000"/>
          <w:sz w:val="28"/>
        </w:rPr>
        <w:t>МОУ "Школа имени Евгения Родионова"</w:t>
      </w:r>
    </w:p>
    <w:p w:rsidR="00715605" w:rsidRPr="002562F3" w:rsidRDefault="00715605" w:rsidP="00715605">
      <w:pPr>
        <w:spacing w:after="0"/>
        <w:ind w:left="120"/>
      </w:pPr>
    </w:p>
    <w:p w:rsidR="00715605" w:rsidRPr="002562F3" w:rsidRDefault="00715605" w:rsidP="00715605">
      <w:pPr>
        <w:spacing w:after="0"/>
        <w:ind w:left="120"/>
      </w:pPr>
    </w:p>
    <w:p w:rsidR="00715605" w:rsidRPr="002562F3" w:rsidRDefault="00715605" w:rsidP="00715605">
      <w:pPr>
        <w:spacing w:after="0"/>
        <w:ind w:left="120"/>
      </w:pPr>
    </w:p>
    <w:tbl>
      <w:tblPr>
        <w:tblpPr w:leftFromText="180" w:rightFromText="180" w:vertAnchor="text" w:horzAnchor="margin" w:tblpXSpec="right" w:tblpYSpec="inside"/>
        <w:tblW w:w="0" w:type="auto"/>
        <w:tblLook w:val="04A0"/>
      </w:tblPr>
      <w:tblGrid>
        <w:gridCol w:w="3114"/>
        <w:gridCol w:w="3115"/>
        <w:gridCol w:w="3115"/>
      </w:tblGrid>
      <w:tr w:rsidR="00715605" w:rsidRPr="00E2220E" w:rsidTr="00715605">
        <w:tc>
          <w:tcPr>
            <w:tcW w:w="3114" w:type="dxa"/>
          </w:tcPr>
          <w:p w:rsidR="00715605" w:rsidRPr="0040209D" w:rsidRDefault="00715605" w:rsidP="007156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15605" w:rsidRPr="0040209D" w:rsidRDefault="00715605" w:rsidP="007156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15605" w:rsidRDefault="00715605" w:rsidP="007156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15605" w:rsidRPr="008944ED" w:rsidRDefault="00715605" w:rsidP="007156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 о. директора</w:t>
            </w:r>
          </w:p>
          <w:p w:rsidR="00715605" w:rsidRDefault="00715605" w:rsidP="007156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15605" w:rsidRPr="008944ED" w:rsidRDefault="00715605" w:rsidP="007156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Сорокина Е. Ю.</w:t>
            </w:r>
          </w:p>
          <w:p w:rsidR="00715605" w:rsidRDefault="00715605" w:rsidP="007156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15605" w:rsidRPr="0040209D" w:rsidRDefault="00715605" w:rsidP="007156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5605" w:rsidRPr="002562F3" w:rsidRDefault="00715605" w:rsidP="00715605">
      <w:pPr>
        <w:spacing w:after="0"/>
        <w:ind w:left="120"/>
      </w:pPr>
    </w:p>
    <w:p w:rsidR="00715605" w:rsidRDefault="00715605" w:rsidP="00715605">
      <w:pPr>
        <w:spacing w:after="0"/>
        <w:ind w:left="120"/>
      </w:pPr>
    </w:p>
    <w:p w:rsidR="00715605" w:rsidRDefault="00715605" w:rsidP="0071560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15605" w:rsidRDefault="00715605" w:rsidP="00715605">
      <w:pPr>
        <w:ind w:left="120"/>
      </w:pPr>
    </w:p>
    <w:p w:rsidR="00715605" w:rsidRDefault="00715605" w:rsidP="00715605">
      <w:pPr>
        <w:ind w:left="120"/>
      </w:pPr>
    </w:p>
    <w:p w:rsidR="00715605" w:rsidRDefault="00715605" w:rsidP="00715605">
      <w:pPr>
        <w:ind w:left="120"/>
      </w:pPr>
    </w:p>
    <w:p w:rsidR="00715605" w:rsidRDefault="00715605" w:rsidP="00715605">
      <w:pPr>
        <w:spacing w:after="0"/>
        <w:ind w:left="120"/>
      </w:pPr>
    </w:p>
    <w:p w:rsidR="00715605" w:rsidRDefault="00715605" w:rsidP="0071560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15605" w:rsidRDefault="00715605" w:rsidP="00715605">
      <w:pPr>
        <w:ind w:left="120"/>
        <w:jc w:val="center"/>
      </w:pPr>
      <w:r>
        <w:t xml:space="preserve">Внеурочной деятельности </w:t>
      </w:r>
    </w:p>
    <w:p w:rsidR="00715605" w:rsidRDefault="00715605" w:rsidP="00715605">
      <w:pPr>
        <w:spacing w:after="0"/>
        <w:ind w:left="120"/>
        <w:jc w:val="center"/>
      </w:pPr>
    </w:p>
    <w:p w:rsidR="00715605" w:rsidRPr="004C17A1" w:rsidRDefault="00715605" w:rsidP="00715605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«Тропинка в профессию»</w:t>
      </w:r>
    </w:p>
    <w:p w:rsidR="00715605" w:rsidRPr="004C17A1" w:rsidRDefault="00715605" w:rsidP="00715605">
      <w:pPr>
        <w:spacing w:after="0" w:line="408" w:lineRule="auto"/>
        <w:ind w:left="120"/>
        <w:jc w:val="center"/>
      </w:pPr>
      <w:r w:rsidRPr="004C17A1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1-4</w:t>
      </w:r>
      <w:r w:rsidRPr="004C17A1">
        <w:rPr>
          <w:rFonts w:ascii="Times New Roman" w:hAnsi="Times New Roman"/>
          <w:color w:val="000000"/>
          <w:sz w:val="28"/>
        </w:rPr>
        <w:t xml:space="preserve"> классов</w:t>
      </w:r>
    </w:p>
    <w:p w:rsidR="00715605" w:rsidRDefault="00715605" w:rsidP="00715605">
      <w:pPr>
        <w:spacing w:after="0"/>
        <w:ind w:left="120"/>
        <w:jc w:val="center"/>
      </w:pPr>
    </w:p>
    <w:p w:rsidR="00715605" w:rsidRPr="004C17A1" w:rsidRDefault="00715605" w:rsidP="00715605">
      <w:pPr>
        <w:spacing w:after="0"/>
        <w:ind w:left="120"/>
      </w:pPr>
    </w:p>
    <w:p w:rsidR="0039328D" w:rsidRPr="0039328D" w:rsidRDefault="00715605" w:rsidP="0071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2" w:name="6efb4b3f-b311-4243-8bdc-9c68fbe3f27d"/>
      <w:r>
        <w:rPr>
          <w:rFonts w:ascii="Times New Roman" w:hAnsi="Times New Roman"/>
          <w:b/>
          <w:color w:val="000000"/>
          <w:sz w:val="28"/>
        </w:rPr>
        <w:t>д. Судино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1911595-c9b0-48c8-8fd6-d0b6f2c1f773"/>
      <w:r>
        <w:rPr>
          <w:rFonts w:ascii="Times New Roman" w:hAnsi="Times New Roman"/>
          <w:b/>
          <w:color w:val="000000"/>
          <w:sz w:val="28"/>
        </w:rPr>
        <w:t>2023 год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</w:p>
    <w:p w:rsidR="0039328D" w:rsidRPr="0039328D" w:rsidRDefault="0039328D" w:rsidP="0039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GoBack"/>
      <w:bookmarkEnd w:id="4"/>
      <w:r w:rsidRPr="0039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9328D" w:rsidRPr="0039328D" w:rsidRDefault="0039328D" w:rsidP="0039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Рабочая программа курса для начальной школы (1-4 классы) «Тропинка в профессию» составлена на основании комплексной программы </w:t>
      </w:r>
      <w:proofErr w:type="spell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 для начальной школы «Тропинка в профессию», автор </w:t>
      </w:r>
      <w:proofErr w:type="spell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Бачкина</w:t>
      </w:r>
      <w:proofErr w:type="spell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Елена Николаевна, учитель начальных классов.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Данный курс является первой ступенькой в </w:t>
      </w:r>
      <w:proofErr w:type="spell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работе.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учебно – воспитательном процессе.В настоящее время в школе накоплен достаточно большой опыт форм и методов работы по профориентации старших школьников.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6747B2" w:rsidRPr="006747B2" w:rsidRDefault="006747B2" w:rsidP="006747B2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6747B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 курса</w:t>
      </w:r>
      <w:r w:rsidRPr="00674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познакомить с широким спектром профессий, особенностями разных профессий;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выявить наклонности, необходимые для реализации себя в выбранной в будущем профессии;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уважительного отношения к людям разных профессий и результатам их труда;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развитию интеллектуальных и творческих возможностей ребёнка;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навыков здорового и безопасного образа жизни.</w:t>
      </w:r>
    </w:p>
    <w:p w:rsid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Ожидаемые результаты прохождения курса  «Тропинка в профессию»: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различных видах игровой, изобразительной, творческой деятельности;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расширение кругозора о мире профессий;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заинтересованность в развитии своих способностей;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обсуждении и выражение своего отношения к изучаемой профессии;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</w:t>
      </w:r>
      <w:proofErr w:type="gramStart"/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носят, прежде всего, поисково-исследовательский, проблемный и творческий характер.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изучения курса    «Тропинка в  профессию» младший школьник узнает: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сферы профессиональной деятельности человека;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понятия, признаки профессий, их значение в обществе;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предприятия и учреждения микрорайона, города;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приёмы выполнения учебных проектов;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 </w:t>
      </w:r>
      <w:r w:rsidRPr="006747B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уметь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оперировать основными понятиями и категориями;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рассказывать о профессии и обосновывать её значение в обществе;</w:t>
      </w:r>
    </w:p>
    <w:p w:rsidR="006747B2" w:rsidRPr="006747B2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  <w:lang w:eastAsia="ru-RU"/>
        </w:rPr>
        <w:t></w:t>
      </w:r>
      <w:r w:rsidRPr="006747B2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674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пользоваться информацией, получаемой на уроках из учебной, художественной, научно-популярной литературы, СМИ, ИКТ.</w:t>
      </w:r>
    </w:p>
    <w:p w:rsidR="006747B2" w:rsidRPr="0039328D" w:rsidRDefault="006747B2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Комплексная  программа профессиональной  работы  для начальной школы</w:t>
      </w: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«Тропинка в профессию» создана для того, чтобы уже на ранних стадиях </w:t>
      </w:r>
      <w:proofErr w:type="gram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формирования социальной сферы интересов личности ребёнка</w:t>
      </w:r>
      <w:proofErr w:type="gram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познакомить младших школьников с профессиями взрослых людей и обеспечить пропедевтику </w:t>
      </w:r>
      <w:proofErr w:type="spell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подготовки. Таким образом, предлагаемая  программа может стать первой ступенью в системе работы школы по переходу на </w:t>
      </w:r>
      <w:proofErr w:type="spell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профориентационное</w:t>
      </w:r>
      <w:proofErr w:type="spell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обучение.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Межпредметная</w:t>
      </w:r>
      <w:proofErr w:type="spell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Рабочая программа курса  «Тропинка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:rsidR="006747B2" w:rsidRDefault="006747B2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определяется возрастными особенностями младших школьников.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данной  программе  игровая мотивация превалирует, перерастая в </w:t>
      </w:r>
      <w:proofErr w:type="gram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учебную</w:t>
      </w:r>
      <w:proofErr w:type="gram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 Ребёнок становится заинтересованным субъектом в развитии своих способностей.</w:t>
      </w:r>
    </w:p>
    <w:p w:rsidR="0039328D" w:rsidRPr="0039328D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</w:t>
      </w:r>
      <w:proofErr w:type="gramStart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.Э</w:t>
      </w:r>
      <w:proofErr w:type="gramEnd"/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:rsidR="0039328D" w:rsidRDefault="006747B2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Рабочая программа рассчитана на 4 года (1 - 4 класс).</w:t>
      </w:r>
      <w:r w:rsidR="0039328D" w:rsidRPr="003932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реализацию  рабочей программы курса « Тропинка в профессию 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6747B2" w:rsidRDefault="006747B2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47B2" w:rsidRDefault="006747B2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92F2C" w:rsidRDefault="00992F2C" w:rsidP="0099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курса </w:t>
      </w:r>
    </w:p>
    <w:p w:rsidR="006747B2" w:rsidRDefault="00992F2C" w:rsidP="0099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 «</w:t>
      </w:r>
      <w:r w:rsidRPr="00992F2C">
        <w:rPr>
          <w:rFonts w:ascii="Times New Roman" w:eastAsia="Times New Roman" w:hAnsi="Times New Roman" w:cs="Times New Roman"/>
          <w:b/>
          <w:sz w:val="28"/>
          <w:szCs w:val="28"/>
        </w:rPr>
        <w:t>Тропинка в профессию</w:t>
      </w: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92F2C" w:rsidRPr="006747B2" w:rsidRDefault="00992F2C" w:rsidP="0099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реализации программы </w:t>
      </w:r>
      <w:proofErr w:type="gramStart"/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курса</w:t>
      </w:r>
      <w:proofErr w:type="gramEnd"/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обучающиеся должны овладевать специальными знаниями, умениями и навыками. К ним относятся: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когнитивные знания обучающихся о труде, о мире профессий;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6747B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поведенческие навыки трудовой деятельности, ответственность, дисциплинированность, самостоятельность в труде.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Метапредметные результаты: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Регулятивные универсальные учебные действия: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организовывать свою деятельность, готовить рабочее место для выполнения разных видов работ;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(ставить) учебно-познавательную задачу и сохранять её до конца учебных действий;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действовать согласно составленному плану, а также по инструкциям учителя;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контролировать выполнение действий, вносить необходимые коррективы (свои и учителя);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оценивать результаты решения поставленных задач, находить ошибки и способы их устранения.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ставить учебно-познавательные задачи перед выполнением разных заданий;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проявлять инициативу в постановке новых задач, предлагать собственные способы решения;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Познавательные универсальные учебные действия: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осознавать учебно-познавательную, учебно-практическую, экспериментальную задачи;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готовые модели для изучения строения природных объектов и объяснения природных явлений;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кодирование и декодирование информации в знаково-символической форме.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изобразительную, схематическую, табличную);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дополнять готовые информационные объекты (тексты, таблицы, схемы, диаграммы), создавать собственные;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Коммуникативные универсальные учебные действия: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осознанно и произвольно строить речевое высказывание в устной и письменной форме;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Предметные результаты: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Знает: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сферы профессиональной деятельности человека;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понятия, признаки профессий, их значение в окружающем обществе;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Предприятия и учреждения населенного пункта, района;</w:t>
      </w:r>
    </w:p>
    <w:p w:rsidR="006747B2" w:rsidRPr="006747B2" w:rsidRDefault="006747B2" w:rsidP="00992F2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приемы выполнения учебных проектов.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Умеет: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Оперировать основными понятиями и категориями;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Рассказывать о профессии и обосновывать ее значение в жизни общества;</w:t>
      </w:r>
    </w:p>
    <w:p w:rsidR="006747B2" w:rsidRPr="006747B2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6747B2" w:rsidRPr="006747B2" w:rsidRDefault="006747B2" w:rsidP="00992F2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6747B2" w:rsidRPr="006747B2" w:rsidRDefault="006747B2" w:rsidP="00992F2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7B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992F2C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 «</w:t>
      </w:r>
      <w:r w:rsidRPr="00992F2C">
        <w:rPr>
          <w:rFonts w:ascii="Times New Roman" w:eastAsia="Times New Roman" w:hAnsi="Times New Roman" w:cs="Times New Roman"/>
          <w:b/>
          <w:sz w:val="28"/>
          <w:szCs w:val="28"/>
        </w:rPr>
        <w:t>Тропинка в профессию</w:t>
      </w: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992F2C" w:rsidRPr="00992F2C" w:rsidRDefault="00992F2C" w:rsidP="00992F2C">
      <w:pPr>
        <w:spacing w:after="0" w:line="339" w:lineRule="atLeast"/>
        <w:ind w:firstLine="709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t xml:space="preserve">с указанием форм организации и видов деятельности   </w:t>
      </w:r>
    </w:p>
    <w:p w:rsidR="00CF2274" w:rsidRPr="00CF227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 рабочей  программы курса</w:t>
      </w:r>
    </w:p>
    <w:p w:rsidR="00CF2274" w:rsidRPr="00CF227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для начальной школы (1-4 класс)</w:t>
      </w:r>
    </w:p>
    <w:p w:rsidR="00CF2274" w:rsidRPr="00CF227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«Тропинка в профессию»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Модуль I -   «Играем в профессии»  - 1 класс.</w:t>
      </w:r>
    </w:p>
    <w:p w:rsidR="00CF2274" w:rsidRPr="00CF2274" w:rsidRDefault="00CF2274" w:rsidP="00CF2274">
      <w:pPr>
        <w:spacing w:after="0" w:line="339" w:lineRule="atLeast"/>
        <w:ind w:left="-147" w:firstLine="85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формирование элементарных знаний о профессиях через игру.</w:t>
      </w:r>
    </w:p>
    <w:p w:rsidR="00CF2274" w:rsidRPr="00CF2274" w:rsidRDefault="00CF2274" w:rsidP="00CF2274">
      <w:pPr>
        <w:spacing w:after="0" w:line="339" w:lineRule="atLeast"/>
        <w:ind w:left="-147" w:firstLine="85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II -  «Путешествие в мир профессий»   - 2 класс.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Цель:</w:t>
      </w:r>
      <w:r w:rsidRPr="00CF227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расширение представлений детей о мире профессий.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III -  «У меня растут года…» - 3 класс.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Цель:</w:t>
      </w:r>
      <w:r w:rsidRPr="00CF227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мотивации, интерес к трудовой и учебной деятельности, стремление к коллективному общественно-полезному труду.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Модуль IV -  «Труд в почете любой, мир профессий большой»   - 4 класс.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Цель:</w:t>
      </w:r>
      <w:r w:rsidRPr="00CF227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добросовестное  </w:t>
      </w:r>
      <w:proofErr w:type="gramStart"/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отношении</w:t>
      </w:r>
      <w:proofErr w:type="gramEnd"/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труду, понимание его роли в жизни человека и общества, развивать интерес к будущей профессии.</w:t>
      </w:r>
    </w:p>
    <w:p w:rsidR="00992F2C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F2C" w:rsidRPr="00992F2C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Модуль I «Играем в профессии»</w:t>
      </w:r>
    </w:p>
    <w:p w:rsidR="00992F2C" w:rsidRPr="00992F2C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 (33 часа)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 работы хороши (2 ч.). Занятия с элементами игры.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Введение в тему. Стихи о профессиях.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с карточками (конкурс состоит в составлении целой из разрезанной на части картинки).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 маляров. Игра «Кто потерял свой инструмент», конкурс «Найди лишнее», игра «Таинственное слово» (расшифровка слов </w:t>
      </w:r>
      <w:proofErr w:type="spell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баркы</w:t>
      </w:r>
      <w:proofErr w:type="spell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(рыбак), </w:t>
      </w:r>
      <w:proofErr w:type="spell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ртомас</w:t>
      </w:r>
      <w:proofErr w:type="spell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(матрос), </w:t>
      </w:r>
      <w:proofErr w:type="spell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явше</w:t>
      </w:r>
      <w:proofErr w:type="spell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(швея)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.И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гра отгадай пословицы (Без </w:t>
      </w: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охоты..(нет </w:t>
      </w:r>
      <w:proofErr w:type="spell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рыбока</w:t>
      </w:r>
      <w:proofErr w:type="spell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 что нужно(2 ч.). Дидактическая игра.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  учителя.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Оденем куклу на работу (2ч.). Дидактическая игра.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строители (2ч.). Занятие с элементами игры.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Игра. Построение дома, башни из геометрических фигур, конструктора. Физкультминутка. Просмотр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Магазин (2ч.). Ролевая игра.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идем в магазин (2ч.). Беседа с игровыми элементами.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Актуализация опорных знаний. Вопросы, какие бывают магазины? Кто работает в магазине? Формирование  новых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называется профессия людей работающих в магазине?                                                                    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Аптека (2ч.). Ролевая игра.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Игра.  Построение из геометрических фигур здания аптеки. Физкультминутка. Просмотр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Больница (2ч.). Ролевая игра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Организационный момент. Игра (детский набор «Доктор»). Физкультминутка. Просмотр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бывают профессии (2 ч.). Игровой час.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Актуализация опорных знаний. Подбор рифмовок в стихотворении. Рассказ о мире профессий. Игра: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«Закончи пословицу…» (например, «Без труда.. ( не вытянуть рыбку из пруда»).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Загадки о профессиях. Кроссворд о профессиях.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о каких профессиях мы сегодня узнали?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С.Михалков «Дядя Степа-милиционер» (2ч.). Чтение.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текста. Словарная работа: милиционер, профессия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spellStart"/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Обсуждениепрочитанного</w:t>
      </w:r>
      <w:proofErr w:type="spell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Ответы на вопросы.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С.Михалков «Дядя Степа-милиционер» (3 ч.). </w:t>
      </w:r>
      <w:proofErr w:type="spell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Видеоурок</w:t>
      </w:r>
      <w:proofErr w:type="spell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Просмотр м/</w:t>
      </w:r>
      <w:proofErr w:type="spellStart"/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proofErr w:type="spellEnd"/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произведению С.Михалков «Дядя Степа-милиционер». Обсуждение поступков главных героев. Как бы ты поступил ты в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данной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ситуациях. Словарная работа.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В.Маяковский «Кем быть?» (2ч.) Чтение текста.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К.Чуковский «Доктор Айболит» (2ч.)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Игра-демонстрация, викторина.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Уход за цветами. (2ч.). Практическое занятие.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Профессия «Повар»(2ч.). Экскурсия.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Поварята. (2ч). Конкурс-игра.</w:t>
      </w:r>
    </w:p>
    <w:p w:rsidR="00992F2C" w:rsidRPr="00992F2C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F2C" w:rsidRPr="00992F2C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Модуль II «Путешествие в мир профессий»</w:t>
      </w:r>
    </w:p>
    <w:p w:rsidR="00992F2C" w:rsidRPr="00992F2C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Мастерская удивительных профессий (2ч.). Дидактическая игра.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Карточки (желтые, синие, красные; по 5 в каждой - 4 с рисунком, 1 без рисунка и 4 картонных круга - тех же цветов).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Изображения  рабочая одежда из выбранных карточек, средства  труда, место работы. Определить профессии, результат труда человека.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Разные дома (2ч.). Практическое занятие.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Дачный домик (2ч.). Практическое занятие.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Моя профессия (2ч.). Игра-викторина.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Профессия «Врач» (3ч.). Дидактическая игра.</w:t>
      </w:r>
    </w:p>
    <w:p w:rsidR="00992F2C" w:rsidRPr="00992F2C" w:rsidRDefault="00992F2C" w:rsidP="00992F2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«Назови профессии»,  «Кто трудится в больнице». Работа с карточками.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Больница (2 ч.). Сюжетно-ролевая игра.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Доктор «Айболит»(2ч.). Игра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нас лечит» (2ч.). Экскурсия в кабинет врача.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«Добрый доктор Айболит» (2ч.).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«Парикмахерская» (3ч.). Сюжетно-ролевая игра.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  <w:t> </w:t>
      </w: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«Все работы хороши – выбирай на вкус!»  (2ч.). Игры.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Д. Дж. </w:t>
      </w:r>
      <w:proofErr w:type="spellStart"/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Родари</w:t>
      </w:r>
      <w:proofErr w:type="spellEnd"/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«Чем пахнут ремесла» (2 ч.). Инсценировка.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Профессия «Строитель»(2ч.). Дидактическая игра.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Строительный поединок (2ч.). Игра-соревнование.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Экскурсии на предприятия города (3 ч.). 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Мастер-классы.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«Где работать мне тогда? Чем мне заниматься?» (1 ч.) Классный час.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Баруздин</w:t>
      </w:r>
      <w:proofErr w:type="spellEnd"/>
      <w:r w:rsidRPr="00992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«Плотник», «Архитектор». Итог.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992F2C" w:rsidRPr="00992F2C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Модуль III «У меня растут года…»</w:t>
      </w:r>
    </w:p>
    <w:p w:rsidR="00992F2C" w:rsidRPr="00992F2C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профессия (2ч.). Игровая программа.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 о профессиях. Речь труда в жизни человека. Работа с пословицами (например, «Труд кормит человека, а лень портит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..»). 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пословице угадать профессию (например: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«Куй железо, пока горячо» (кузнец).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У кого мастерок, у кого молоток (2ч.). Беседа с элементами игры.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Истоки трудолюбия (2ч.). Игровой час.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Домашний помощник (2ч.). Игра-конкурс.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Введение в игру.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«Кто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каким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Пахнов</w:t>
      </w:r>
      <w:proofErr w:type="spell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). Инсценировки. Конкурс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смекалистых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Конкурс: «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Очумелые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ручки». Конкурс-эстафета: «Кто быстрее забьёт гвоздь».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Мир профессий (2ч.). Викторина.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Разминка. Конкурс «</w:t>
      </w:r>
      <w:proofErr w:type="spell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Профсловарь</w:t>
      </w:r>
      <w:proofErr w:type="spell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 Конкурс болельщиков. Вопросы о профессиях.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Загадки о профессиях.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 «Эрудит» (угадать профессию по первой букве). Например: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(пилот), в (врач). Итог награждение лучших игроков.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Угадай профессию (2ч.). Занятие с элементами игры.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Какие бывают профессии (2ч.). Занятие с элементами игры.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Куда уходят поезда (2ч.). Занятие с элементами игры.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Моя профессия (2ч). КВН.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Наши друзья  - книги (2ч.). Беседа </w:t>
      </w:r>
      <w:r w:rsidR="00F30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элементами игры. Экскурсия в </w:t>
      </w: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библиотеку.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Откуда сахар пришел (2ч.). Беседа.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Просмотр фильма. Обсуждение 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Я (назвать профессии на все буквы алфавита).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«Турнир профессионалов» (2ч.). Конкурс-игра.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 профессии нужны, все профессии важны (3ч.). Устный журнал.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Вводное слово: страница информационная (данные о профессиях).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Поэтическая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(чтение стихов Д. </w:t>
      </w:r>
      <w:proofErr w:type="spell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Родари</w:t>
      </w:r>
      <w:proofErr w:type="spell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«Чем пахнут ремесла», Маяковский «Кем быть?»)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Художественная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(просмотр мультимедиа о людях разных профессий). Игра. Дискуссия  «Объясните пословицу: «Всякая вещь трудом создана».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Стройка  (2ч.). Экскурсия.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Вводное слово. Инструктаж по ТБ. Выбор Знакомство со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строительными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Операция «Трудовой десант» (1ч.). Практикум.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Вводное слово. Создание двух бригад. Распределение участков между бригадами. Назначение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ответственных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Техника безопасности. Выполнение работы по уборке территории. Подведение итогов. Поощрение.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Уход за цветами (2ч.). Практика.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Кулинарный поединок (2ч.). Шоу-программа.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</w:t>
      </w:r>
      <w:proofErr w:type="spell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тд</w:t>
      </w:r>
      <w:proofErr w:type="spell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.). Итоги конкурса, награждения команд.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2F2C" w:rsidRPr="00992F2C" w:rsidRDefault="00992F2C" w:rsidP="00CF2274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Модуль IV «Труд в почете любой, мир профессий большой»</w:t>
      </w:r>
    </w:p>
    <w:p w:rsidR="00992F2C" w:rsidRPr="00992F2C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Любимое дело мое - счастье в будущем (2ч.). Классный час, презентация.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По дорогам идут машины (2ч.). Беседа-тренинг.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возникновения профессии шофёра. Загадки о профессии шофёр. Игра «Кто самый внимательный». Игра «Неуловимый шторм».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«Какой это знак». Ролевая игра - драматизация «Улица».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Все работы хороши (2ч.). Игра-конкурс.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тему. Стихи о профессиях. Дидактическая игра, расшифровка слова. Конку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рс стр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992F2C" w:rsidRPr="00992F2C" w:rsidRDefault="00992F2C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 профессии продавца (2 ч.). Занятие с элементами игры.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Вступительное слово.</w:t>
      </w:r>
      <w:r w:rsidRPr="00992F2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О профессии библиотекаря (2ч.). Беседа с элементами игры.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Праздник в Городе Мастеров (2ч.). КВН.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Работники издательства типографии (2ч.). Сюжетно-ролевая игра.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каких специальностей работают над созданием газеты.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Как проходят вести (2ч.). Экскурсия на почту.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 Итог.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Веселые мастерские (2ч.). Игра - состязание.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Путешествие в Город Мастеров (2ч.). </w:t>
      </w:r>
      <w:proofErr w:type="spell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Профориентационная</w:t>
      </w:r>
      <w:proofErr w:type="spell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Путешествие по 5 районам. Каждый соответствует одной из профессиональных сфер (человек - человек, человек - техника, человек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рирода, человек - художественный образ, человек - знаковая система). Дается задание составить план </w:t>
      </w: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района, придумать название улиц, заселить дома сказочными героями. Например, район «Умелые руки», сказочные жители - </w:t>
      </w:r>
      <w:proofErr w:type="spell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Самоделкин</w:t>
      </w:r>
      <w:proofErr w:type="spell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Железный Дровосек.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Строительные специальности (2ч.). Практикум.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«Время на раздумье не теряй, с нами вместе трудись и играй» (2ч.). Игровой вечер.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Вступление. Чтение стихов: «У меня растут года…». Выступление учеников с сообщениями о профессиях. Задание на внимание: «Найди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синий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рисунке». Мастерская слова (чтение и инсценировки). Конкурс-игра: «Нитки - иголка», конкурсы: «Бой с подушками». Итог.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Знакомство с профессиями  прошлого (2ч.). Конкурс - праздник.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Введение. Стихи о труде. Рассказ о рабочих профессиях. Конкурс: «Заводу требуются». Информация для  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любознательных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 Знакомство с профессией плотника.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«Человек трудом прекрасен»  (2ч.). Игра-соревнование.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«Умеешь сам - научи  </w:t>
      </w:r>
      <w:proofErr w:type="gramStart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другого</w:t>
      </w:r>
      <w:proofErr w:type="gramEnd"/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 (2ч.). Практикум.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«Чей участок лучше?»  (2ч.). Практикум.</w:t>
      </w:r>
    </w:p>
    <w:p w:rsidR="00992F2C" w:rsidRPr="00992F2C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«Кулинарный поединок» (2ч.). Практикум.</w:t>
      </w:r>
    </w:p>
    <w:p w:rsidR="00992F2C" w:rsidRPr="00992F2C" w:rsidRDefault="00992F2C" w:rsidP="00992F2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47B2" w:rsidRPr="006747B2" w:rsidRDefault="00992F2C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F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Pr="00CF2274" w:rsidRDefault="006747B2" w:rsidP="00CF2274">
      <w:pPr>
        <w:spacing w:after="0" w:afterAutospacing="1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747B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="00CF2274" w:rsidRPr="00CF22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Формы работы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Классные часы и беседы о профессиях.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2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 </w:t>
      </w:r>
      <w:proofErr w:type="spellStart"/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Тренинговые</w:t>
      </w:r>
      <w:proofErr w:type="spellEnd"/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тематические занятия.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3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Конкурсы рисунков.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4.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Экскурсии.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5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Игры-викторины.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lastRenderedPageBreak/>
        <w:t>6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Встречи с людьми разных профессий.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7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Описание профессий.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8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 Письменные работы: мини-сочинения, </w:t>
      </w:r>
      <w:proofErr w:type="spellStart"/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синквейны</w:t>
      </w:r>
      <w:proofErr w:type="spellEnd"/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9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Заполнение анкет и результатов самооценки. Диагностика.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10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Работа индивидуально, в парах, в малых группах.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11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Реклама профессий.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12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Составление профессионального портрета семьи. Трудовые династии.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13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Лекция.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14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Дискуссия.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15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Творческая работа.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16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Практикум. Мастер-классы.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Pr="00CF227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Методы и приемы профориентации в начальной школе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F22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Основные методы и приемы профориентации младших школьников:</w:t>
      </w:r>
    </w:p>
    <w:p w:rsid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 В 1 классе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экскурсии по городу, на ферму, в сад. В городе, например, встретив продавца в магазине, поговорить с детьми на эту тему, объяснить, зачем нужна такая профессия, чем она полезна. На стройке обратить внимание детей на то, как работают строители, какие инструменты при этом используют и т.д. Педагог так же может сводить детей в школьный сад, рассказать, как работают садоводы и по результатам беседы дать задание на дом, например, с помощью родителей посадить цветок в горшок и ухаживать за ним. На классных часах преподаватель может проводить беседы на тему: «Уважение к трудящимся людям», «Бережное отношение к природе»  и др.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     Во 2 классе продолжается знакомство учеников с трудом людей, углубляется их знание о разных профессиях, устанавливается трудовые отношения в группах. Второклассники осваивают различные трудовые навыки и умения. В этот период педагогу очень важно провести беседу с учениками на темы «Кем работает папа», «Кем работает мама». Рассмотреть аспекты работы таких профессий как повар, портной, врач, водитель, т.е. тех профессий, с которыми мы 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сталкиваемся каждый день. По возможности, показывать документальные фильмы на данную тему. Очень важно на данном этапе приобщить школьников к трудовой деятельности в школьном саду.</w:t>
      </w: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 В 3-4 классах продолжается знакомство школьников с трудом окружающих людей. На этом периоде у учащихся вырабатываются первые навыки организации своего труда и чувство ответственности за проделанную ими работу. Это подходящее время для знакомства с более «сложными» профессиями, с которыми ученики не сталкиваются каждодневно – слесарь, токарь, маляр, плотник. Для более подробного представления данных профессий педагог может сводить учеников в школьную мастерскую. Важно так же организовать внеклассные тематические уроки, главными гостями которых будут люди той или иной профессии. Они смогут более подробно рассказать о своей профессии и ответить на вопросы учеников.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Кроме вышеперечисленного, ученики должны посещать дополнительные кружки художественного, технического и спортивного творчества. Такие творческие кружки помогут ребенку определиться в выборе профессии.</w:t>
      </w:r>
    </w:p>
    <w:p w:rsidR="00CF2274" w:rsidRPr="00CF2274" w:rsidRDefault="00CF2274" w:rsidP="00CF22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Формирование установок на разнообразие профессий и понимание роли труда в жизни человека хорошо проводить в форме экскурсий на предприятия, но это труднее в организационном плане. Младшие школьники очень чувствительны, и хорошо запоминают тот опыт, когда удаётся что-то сотворить своими руками. Информационная поддержка в виде викторин и конкурсов по профессиям по параллелям вполне реальная форма работа - это следующий ресурс, который надо развивать. Важно, чтобы информация была красочной и захватывающей, реальной, живой, поэтому роль экскурсий на предприятия, и знакомства с различными профессиями – это неоценимый вклад в расширение представлений ребёнка о профессии. Непосредственно в школе, конечно, должен быть игровой методический материал - набор игрушек по профессиям, раздаточный материал, виртуальный кабинет по профориентации. На сегодняшний день проводится работа по профориентации в основном за счёт интеграции в различные предметы, но в соответствии с новыми стандартами необходимо развивать практическую деятельность детей по этому направлению, подключая интернет – ресурсы. </w:t>
      </w:r>
      <w:proofErr w:type="gramStart"/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Заканчивая начальную школу</w:t>
      </w:r>
      <w:proofErr w:type="gramEnd"/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дети должны иметь начальное представление о поиске сведений о профессии в современном информационном поле, не ограничиваясь просто виртуальными играми, и получить первоначальный незабываемей опыт своей поисковой и исследовательской деятельности.</w:t>
      </w:r>
    </w:p>
    <w:p w:rsidR="00CF2274" w:rsidRPr="00CF2274" w:rsidRDefault="00CF2274" w:rsidP="00CF22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22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Default="00CF2274" w:rsidP="00CF2274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курса внеурочной деятельности «</w:t>
      </w:r>
      <w:r w:rsidRPr="00CF2274">
        <w:rPr>
          <w:rFonts w:ascii="Times New Roman" w:eastAsia="Times New Roman" w:hAnsi="Times New Roman" w:cs="Times New Roman"/>
          <w:b/>
          <w:sz w:val="28"/>
          <w:szCs w:val="28"/>
        </w:rPr>
        <w:t>Тропинка в профессию</w:t>
      </w:r>
      <w:r w:rsidRPr="0039328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F2274" w:rsidRPr="00CF2274" w:rsidRDefault="00CF2274" w:rsidP="00CF2274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2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Модуль I    «Играем в профессии»  </w:t>
      </w:r>
      <w:r w:rsidRPr="00CF22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(33 часа)</w:t>
      </w:r>
    </w:p>
    <w:p w:rsidR="00CF2274" w:rsidRPr="00CF2274" w:rsidRDefault="00CF2274" w:rsidP="00CF2274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pPr w:leftFromText="180" w:rightFromText="180" w:topFromText="251" w:vertAnchor="text" w:tblpXSpec="right" w:tblpYSpec="center"/>
        <w:tblW w:w="14608" w:type="dxa"/>
        <w:tblCellMar>
          <w:left w:w="0" w:type="dxa"/>
          <w:right w:w="0" w:type="dxa"/>
        </w:tblCellMar>
        <w:tblLook w:val="04A0"/>
      </w:tblPr>
      <w:tblGrid>
        <w:gridCol w:w="1242"/>
        <w:gridCol w:w="4395"/>
        <w:gridCol w:w="1984"/>
        <w:gridCol w:w="6987"/>
      </w:tblGrid>
      <w:tr w:rsidR="00CF2274" w:rsidRPr="00CF2274" w:rsidTr="00F307D1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CF2274" w:rsidRPr="00CF2274" w:rsidTr="00F307D1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«Все работы хороши»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игры-</w:t>
            </w:r>
          </w:p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знакомства</w:t>
            </w:r>
          </w:p>
        </w:tc>
      </w:tr>
      <w:tr w:rsidR="00CF2274" w:rsidRPr="00CF2274" w:rsidTr="00F307D1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«Кому, что нужно»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дидактическая игра</w:t>
            </w:r>
          </w:p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</w:p>
        </w:tc>
      </w:tr>
      <w:tr w:rsidR="00CF2274" w:rsidRPr="00CF2274" w:rsidTr="00F307D1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«Оденем куклу на работу, едем на работу»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игры</w:t>
            </w:r>
          </w:p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</w:p>
        </w:tc>
      </w:tr>
      <w:tr w:rsidR="00CF2274" w:rsidRPr="00CF2274" w:rsidTr="00F307D1">
        <w:trPr>
          <w:trHeight w:val="621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«Мы строители»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</w:t>
            </w:r>
          </w:p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знакомства</w:t>
            </w:r>
          </w:p>
        </w:tc>
      </w:tr>
      <w:tr w:rsidR="00CF2274" w:rsidRPr="00CF2274" w:rsidTr="00F307D1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«Магазин»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атрибутами, ролевая игра</w:t>
            </w:r>
          </w:p>
        </w:tc>
      </w:tr>
      <w:tr w:rsidR="00CF2274" w:rsidRPr="00CF2274" w:rsidTr="00F307D1">
        <w:trPr>
          <w:trHeight w:val="663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«Мы идем в магазин»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Экскурсия.</w:t>
            </w:r>
          </w:p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Ролевая игра</w:t>
            </w:r>
          </w:p>
        </w:tc>
      </w:tr>
      <w:tr w:rsidR="00CF2274" w:rsidRPr="00CF2274" w:rsidTr="00F307D1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«Аптека»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атрибутами, ролевая игра</w:t>
            </w:r>
          </w:p>
        </w:tc>
      </w:tr>
      <w:tr w:rsidR="00CF2274" w:rsidRPr="00CF2274" w:rsidTr="00F307D1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15-16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атрибутами, ролевая игра</w:t>
            </w:r>
          </w:p>
        </w:tc>
      </w:tr>
      <w:tr w:rsidR="00CF2274" w:rsidRPr="00CF2274" w:rsidTr="00F307D1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«Какие бывают профессии»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знакомство,  игровой час</w:t>
            </w:r>
          </w:p>
        </w:tc>
      </w:tr>
      <w:tr w:rsidR="00CF2274" w:rsidRPr="00CF2274" w:rsidTr="00F307D1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С.Михалков «Дядя Степа»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Чтение, беседы, викторины</w:t>
            </w:r>
          </w:p>
        </w:tc>
      </w:tr>
      <w:tr w:rsidR="00CF2274" w:rsidRPr="00CF2274" w:rsidTr="00F307D1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21-22-23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«Дядя Степа-милиционер»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Экскурсия,  видео урок,  встреча  с работником полиции</w:t>
            </w:r>
          </w:p>
        </w:tc>
      </w:tr>
      <w:tr w:rsidR="00CF2274" w:rsidRPr="00CF2274" w:rsidTr="00F307D1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В.Маяковский «Кем быть?»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Чтение, беседа, обсуждение «Кем я хотел бы быть?»</w:t>
            </w:r>
          </w:p>
        </w:tc>
      </w:tr>
      <w:tr w:rsidR="00CF2274" w:rsidRPr="00CF2274" w:rsidTr="00F307D1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26-27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К.Чуковский «Доктор Айболит»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Игра-демонстрация, викторина</w:t>
            </w:r>
          </w:p>
        </w:tc>
      </w:tr>
      <w:tr w:rsidR="00CF2274" w:rsidRPr="00CF2274" w:rsidTr="00F307D1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Уход за цветами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практика</w:t>
            </w:r>
          </w:p>
        </w:tc>
      </w:tr>
      <w:tr w:rsidR="00CF2274" w:rsidRPr="00CF2274" w:rsidTr="00F307D1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Профессия повар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Экскурсия, видео урок, викторина</w:t>
            </w:r>
          </w:p>
        </w:tc>
      </w:tr>
      <w:tr w:rsidR="00CF2274" w:rsidRPr="00CF2274" w:rsidTr="00F307D1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32-33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«Поварята»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</w:tbl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CF2274" w:rsidRPr="00CF227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Модуль II   «Путешествие в мир профессий»</w:t>
      </w:r>
    </w:p>
    <w:p w:rsidR="00CF2274" w:rsidRPr="00CF227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tbl>
      <w:tblPr>
        <w:tblW w:w="1474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76"/>
        <w:gridCol w:w="4394"/>
        <w:gridCol w:w="1985"/>
        <w:gridCol w:w="7087"/>
      </w:tblGrid>
      <w:tr w:rsidR="00CF2274" w:rsidRPr="00F307D1" w:rsidTr="00F307D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307D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307D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307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307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CF2274" w:rsidRPr="00CF2274" w:rsidTr="00F307D1">
        <w:trPr>
          <w:trHeight w:val="52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Мастерская удивительных профессий «Все работы хороши»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игры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«Разные дома»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Конструирование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«Дачный домик»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Аппликация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«Моя профессия»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Игра-викторина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9-10-11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«Профессия «Врач»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игры, приглашение врача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«Больница»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Сюжетно-ролевая игра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Доктор «Айболит»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Сюжетно-ролевые игры, просмотр мультфильма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16-17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«Кто нас лечит»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 в медицинский пункт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«Добрый доктор Айболит»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Сюжетно-ролевая игра, просмотр мультфильма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20-21-22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«Парикмахерская»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Сюжетно-ролевая игра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23-24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«Все работы хороши – выбирай на вкус!»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Сюжетно-ролевая игра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Дж. </w:t>
            </w:r>
            <w:proofErr w:type="spellStart"/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Родари</w:t>
            </w:r>
            <w:proofErr w:type="spellEnd"/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«Чем пахнут ремесла»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текстами, инсценировка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27-28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Профессия «Строитель»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Дидактическая игра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29-30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Строительный поединок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Игра-соревнование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31-32-33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FF2319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Экскурсии на предприятия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Экскурсия. Мастер-классы.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«Где работать мне тогда? Чем мне заниматься?»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Инсценировка стихотворения Александра Кравченко «Честный ответ», мультимедиа.</w:t>
            </w:r>
          </w:p>
        </w:tc>
      </w:tr>
    </w:tbl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2274" w:rsidRPr="00CF227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Модуль  III « У меня растут года…»</w:t>
      </w:r>
    </w:p>
    <w:p w:rsidR="00CF2274" w:rsidRPr="00CF227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tbl>
      <w:tblPr>
        <w:tblW w:w="1474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76"/>
        <w:gridCol w:w="4394"/>
        <w:gridCol w:w="1985"/>
        <w:gridCol w:w="7087"/>
      </w:tblGrid>
      <w:tr w:rsidR="00CF2274" w:rsidRPr="00F307D1" w:rsidTr="00F307D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307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307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307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307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«Что такое профессия»</w:t>
            </w:r>
          </w:p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игровые программы, проект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 кого мастерок, у кого молоток»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 с элементами  игры, конкурс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«Истоки трудолюбия»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игровой час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«Домашний помощник»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игра-конкурс,  сочинение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«Мир профессии»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Викторина,  ролевая игра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«Угадай профессии»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  игры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«Какие бывают профессии»</w:t>
            </w:r>
          </w:p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  игры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15-16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«Куда уходят поезда»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  игры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«Моя профессия»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КВН,  проект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«Наши друзья-книги»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F307D1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 в  библиотеку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F3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</w:t>
            </w:r>
            <w:r w:rsidR="00F3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«Откуда сахар пришел»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Презентация,  беседа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F3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</w:t>
            </w:r>
            <w:r w:rsidR="00F3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«Турнир профессионалов»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конкурс-игра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F3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</w:t>
            </w:r>
            <w:r w:rsidR="00F3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</w:t>
            </w:r>
            <w:r w:rsidR="00F3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Устный журна</w:t>
            </w:r>
            <w:r w:rsidR="00F3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F3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</w:t>
            </w:r>
            <w:r w:rsidR="00F3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«Строим дом»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Экскурсия,  конструирование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F307D1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Операция « Трудовой десант»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F3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«Уход за цветами»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F3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3-34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«Кулинарный поединок»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шоу-программ,  проект</w:t>
            </w:r>
          </w:p>
        </w:tc>
      </w:tr>
    </w:tbl>
    <w:p w:rsidR="00CF2274" w:rsidRPr="00CF227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15605" w:rsidRDefault="00715605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2274" w:rsidRPr="00CF227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Модуль IV «Труд в почете любой, мир профессий большой»</w:t>
      </w:r>
    </w:p>
    <w:p w:rsidR="00CF2274" w:rsidRPr="00CF227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22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tbl>
      <w:tblPr>
        <w:tblW w:w="1474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76"/>
        <w:gridCol w:w="4394"/>
        <w:gridCol w:w="1985"/>
        <w:gridCol w:w="7087"/>
      </w:tblGrid>
      <w:tr w:rsidR="00CF2274" w:rsidRPr="00F307D1" w:rsidTr="00F307D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F307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307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307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F307D1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307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«Любое дело - моё счастье в будущем»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классный час, презентация, работа в группах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 дорогам идут машины»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- тренинг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«Все работы хороши»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игра-конкурс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  профессии продавца»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беседа-тренинг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 профессии библиотекаря»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 с элементами игры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«Праздник в городе Мастеров»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КВН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13-14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«Работники издательства и типографии»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  в типографию,  ролевая игра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15-16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«Как приходят вести»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 на почту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«Веселые мастерские»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 - состязание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«Путешествие в Город Мастеров»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профориентации - игра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21-22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«Строительные специальности»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Практикум, защита проекта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23-24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«Время на раздумье не теряй, с нами вместе трудись и играй»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Игровой вечер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«Знакомство с промышленными профессиями»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Конкурс-праздник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27-28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«Человек трудом красен»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Игра-соревнование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29-30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«Успеешь сам - научи </w:t>
            </w:r>
            <w:proofErr w:type="gramStart"/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другого</w:t>
            </w:r>
            <w:proofErr w:type="gramEnd"/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31-32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«Чей участок лучше»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  <w:tr w:rsidR="00CF2274" w:rsidRPr="00CF227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«Кулинарный поединок»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CF227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</w:tbl>
    <w:p w:rsidR="00875DE0" w:rsidRDefault="00CF2274" w:rsidP="00F307D1">
      <w:pPr>
        <w:spacing w:after="0" w:line="339" w:lineRule="atLeast"/>
      </w:pPr>
      <w:r w:rsidRPr="00CF22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sectPr w:rsidR="00875DE0" w:rsidSect="006747B2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56" w:rsidRDefault="00540756" w:rsidP="006747B2">
      <w:pPr>
        <w:spacing w:after="0" w:line="240" w:lineRule="auto"/>
      </w:pPr>
      <w:r>
        <w:separator/>
      </w:r>
    </w:p>
  </w:endnote>
  <w:endnote w:type="continuationSeparator" w:id="1">
    <w:p w:rsidR="00540756" w:rsidRDefault="00540756" w:rsidP="0067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90236"/>
      <w:docPartObj>
        <w:docPartGallery w:val="Page Numbers (Bottom of Page)"/>
        <w:docPartUnique/>
      </w:docPartObj>
    </w:sdtPr>
    <w:sdtContent>
      <w:p w:rsidR="00CF2274" w:rsidRDefault="0095632A">
        <w:pPr>
          <w:pStyle w:val="a5"/>
          <w:jc w:val="center"/>
        </w:pPr>
        <w:r>
          <w:fldChar w:fldCharType="begin"/>
        </w:r>
        <w:r w:rsidR="00CF2274">
          <w:instrText>PAGE   \* MERGEFORMAT</w:instrText>
        </w:r>
        <w:r>
          <w:fldChar w:fldCharType="separate"/>
        </w:r>
        <w:r w:rsidR="00715605">
          <w:rPr>
            <w:noProof/>
          </w:rPr>
          <w:t>24</w:t>
        </w:r>
        <w:r>
          <w:fldChar w:fldCharType="end"/>
        </w:r>
      </w:p>
    </w:sdtContent>
  </w:sdt>
  <w:p w:rsidR="00CF2274" w:rsidRDefault="00CF22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56" w:rsidRDefault="00540756" w:rsidP="006747B2">
      <w:pPr>
        <w:spacing w:after="0" w:line="240" w:lineRule="auto"/>
      </w:pPr>
      <w:r>
        <w:separator/>
      </w:r>
    </w:p>
  </w:footnote>
  <w:footnote w:type="continuationSeparator" w:id="1">
    <w:p w:rsidR="00540756" w:rsidRDefault="00540756" w:rsidP="0067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28D"/>
    <w:rsid w:val="00013FA5"/>
    <w:rsid w:val="0039328D"/>
    <w:rsid w:val="00537C54"/>
    <w:rsid w:val="00540756"/>
    <w:rsid w:val="006747B2"/>
    <w:rsid w:val="00715605"/>
    <w:rsid w:val="00875DE0"/>
    <w:rsid w:val="0095632A"/>
    <w:rsid w:val="00992F2C"/>
    <w:rsid w:val="00CF2274"/>
    <w:rsid w:val="00F307D1"/>
    <w:rsid w:val="00FF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7B2"/>
  </w:style>
  <w:style w:type="paragraph" w:styleId="a5">
    <w:name w:val="footer"/>
    <w:basedOn w:val="a"/>
    <w:link w:val="a6"/>
    <w:uiPriority w:val="99"/>
    <w:unhideWhenUsed/>
    <w:rsid w:val="0067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7B2"/>
  </w:style>
  <w:style w:type="paragraph" w:styleId="a5">
    <w:name w:val="footer"/>
    <w:basedOn w:val="a"/>
    <w:link w:val="a6"/>
    <w:uiPriority w:val="99"/>
    <w:unhideWhenUsed/>
    <w:rsid w:val="0067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5972</Words>
  <Characters>34046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79236</dc:creator>
  <cp:lastModifiedBy>Школа</cp:lastModifiedBy>
  <cp:revision>2</cp:revision>
  <dcterms:created xsi:type="dcterms:W3CDTF">2023-10-16T09:38:00Z</dcterms:created>
  <dcterms:modified xsi:type="dcterms:W3CDTF">2023-10-16T09:38:00Z</dcterms:modified>
</cp:coreProperties>
</file>