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35C" w:rsidRPr="00E4135C" w:rsidRDefault="00CB0BC3" w:rsidP="00E413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816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5C" w:rsidRPr="00E4135C" w:rsidRDefault="00E4135C" w:rsidP="00E413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135C" w:rsidRPr="00E4135C" w:rsidRDefault="00E4135C" w:rsidP="00E413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135C" w:rsidRPr="00E4135C" w:rsidRDefault="00E4135C" w:rsidP="00E413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0202D" w:rsidRPr="0070202D" w:rsidRDefault="0070202D" w:rsidP="007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0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ПЛАН</w:t>
      </w:r>
      <w:r w:rsidR="00E4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0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70202D" w:rsidRPr="0070202D" w:rsidRDefault="0070202D" w:rsidP="007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профиля</w:t>
      </w:r>
    </w:p>
    <w:p w:rsidR="00BA5DA1" w:rsidRDefault="0070202D" w:rsidP="007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7020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МОУ  </w:t>
      </w:r>
      <w:r w:rsidR="00BA5DA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«Школа имени Евгения Родионова</w:t>
      </w:r>
      <w:r w:rsidRPr="0070202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»  </w:t>
      </w:r>
    </w:p>
    <w:p w:rsidR="0070202D" w:rsidRPr="0070202D" w:rsidRDefault="0070202D" w:rsidP="007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70202D" w:rsidRPr="0070202D" w:rsidRDefault="0070202D" w:rsidP="007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5-дневной учебной неделе</w:t>
      </w:r>
    </w:p>
    <w:p w:rsidR="0070202D" w:rsidRPr="0070202D" w:rsidRDefault="0070202D" w:rsidP="007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441"/>
        <w:gridCol w:w="3118"/>
        <w:gridCol w:w="1134"/>
        <w:gridCol w:w="1134"/>
        <w:gridCol w:w="1134"/>
        <w:gridCol w:w="709"/>
      </w:tblGrid>
      <w:tr w:rsidR="0070202D" w:rsidRPr="0070202D" w:rsidTr="00BA5DA1">
        <w:trPr>
          <w:cantSplit/>
          <w:trHeight w:val="20"/>
        </w:trPr>
        <w:tc>
          <w:tcPr>
            <w:tcW w:w="565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118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268" w:type="dxa"/>
            <w:gridSpan w:val="2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Классы/ кол-во часов в неделю</w:t>
            </w:r>
          </w:p>
        </w:tc>
        <w:tc>
          <w:tcPr>
            <w:tcW w:w="1134" w:type="dxa"/>
            <w:vMerge w:val="restart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 2 года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изучения</w:t>
            </w:r>
          </w:p>
        </w:tc>
      </w:tr>
      <w:tr w:rsidR="0070202D" w:rsidRPr="0070202D" w:rsidTr="00BA5DA1">
        <w:trPr>
          <w:cantSplit/>
          <w:trHeight w:val="20"/>
        </w:trPr>
        <w:tc>
          <w:tcPr>
            <w:tcW w:w="565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202D" w:rsidRPr="0070202D" w:rsidTr="00BA5DA1">
        <w:trPr>
          <w:trHeight w:val="20"/>
        </w:trPr>
        <w:tc>
          <w:tcPr>
            <w:tcW w:w="565" w:type="dxa"/>
          </w:tcPr>
          <w:p w:rsidR="0070202D" w:rsidRPr="0070202D" w:rsidRDefault="0070202D" w:rsidP="00702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  <w:vAlign w:val="bottom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0202D" w:rsidRPr="0070202D" w:rsidTr="00BA5DA1">
        <w:trPr>
          <w:trHeight w:val="20"/>
        </w:trPr>
        <w:tc>
          <w:tcPr>
            <w:tcW w:w="565" w:type="dxa"/>
          </w:tcPr>
          <w:p w:rsidR="0070202D" w:rsidRPr="0070202D" w:rsidRDefault="0070202D" w:rsidP="00702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vAlign w:val="center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0202D" w:rsidRPr="0070202D" w:rsidTr="00BA5DA1">
        <w:trPr>
          <w:trHeight w:val="20"/>
        </w:trPr>
        <w:tc>
          <w:tcPr>
            <w:tcW w:w="565" w:type="dxa"/>
          </w:tcPr>
          <w:p w:rsidR="0070202D" w:rsidRPr="0070202D" w:rsidRDefault="0070202D" w:rsidP="00702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0202D" w:rsidRPr="0070202D" w:rsidTr="00BA5DA1">
        <w:trPr>
          <w:trHeight w:val="20"/>
        </w:trPr>
        <w:tc>
          <w:tcPr>
            <w:tcW w:w="565" w:type="dxa"/>
            <w:vMerge w:val="restart"/>
          </w:tcPr>
          <w:p w:rsidR="0070202D" w:rsidRPr="0070202D" w:rsidRDefault="0070202D" w:rsidP="00702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bottom w:val="nil"/>
            </w:tcBorders>
          </w:tcPr>
          <w:p w:rsidR="0070202D" w:rsidRPr="0070202D" w:rsidRDefault="00307D9B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D1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34" w:type="dxa"/>
            <w:tcBorders>
              <w:bottom w:val="nil"/>
            </w:tcBorders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02D" w:rsidRPr="0070202D" w:rsidRDefault="0070202D" w:rsidP="0070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  <w:vMerge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 «</w:t>
            </w: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  <w:vMerge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 «</w:t>
            </w: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  <w:vMerge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 «</w:t>
            </w: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  <w:vMerge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 предметы</w:t>
            </w: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bottom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bottom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vAlign w:val="bottom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Допустимая недельная нагрузка при 5-дневной учебной неделе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D11945" w:rsidRPr="0070202D" w:rsidRDefault="00BA5DA1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</w:t>
            </w:r>
            <w:r w:rsidR="00D11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русскому языку</w:t>
            </w:r>
            <w:r w:rsidR="00D11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D11945" w:rsidRPr="0070202D" w:rsidRDefault="00BA5DA1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Элективный курс </w:t>
            </w:r>
            <w:r w:rsidR="00D11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побиологии</w:t>
            </w:r>
            <w:r w:rsidR="00D11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11945" w:rsidRPr="0070202D" w:rsidTr="00BA5DA1">
        <w:trPr>
          <w:trHeight w:val="20"/>
        </w:trPr>
        <w:tc>
          <w:tcPr>
            <w:tcW w:w="565" w:type="dxa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2"/>
          </w:tcPr>
          <w:p w:rsidR="00D11945" w:rsidRPr="0070202D" w:rsidRDefault="00D11945" w:rsidP="00D1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часах/итого</w:t>
            </w:r>
          </w:p>
        </w:tc>
        <w:tc>
          <w:tcPr>
            <w:tcW w:w="4111" w:type="dxa"/>
            <w:gridSpan w:val="4"/>
          </w:tcPr>
          <w:p w:rsidR="00D11945" w:rsidRPr="0070202D" w:rsidRDefault="00D11945" w:rsidP="00D1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менее 2170</w:t>
            </w:r>
          </w:p>
          <w:p w:rsidR="00D11945" w:rsidRPr="0070202D" w:rsidRDefault="00D11945" w:rsidP="00D1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020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более2516</w:t>
            </w:r>
          </w:p>
        </w:tc>
      </w:tr>
    </w:tbl>
    <w:p w:rsidR="0070202D" w:rsidRPr="0070202D" w:rsidRDefault="0070202D" w:rsidP="0070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07D9B" w:rsidRPr="00307D9B" w:rsidRDefault="00307D9B" w:rsidP="0030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307D9B" w:rsidRPr="00307D9B" w:rsidRDefault="00307D9B" w:rsidP="0030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программы среднего  общего образования</w:t>
      </w:r>
    </w:p>
    <w:p w:rsidR="00307D9B" w:rsidRPr="00307D9B" w:rsidRDefault="00307D9B" w:rsidP="0030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10-11 класса  </w:t>
      </w:r>
      <w:r w:rsidR="00D1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профиля</w:t>
      </w:r>
      <w:r w:rsidRPr="0030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</w:t>
      </w:r>
    </w:p>
    <w:p w:rsidR="00307D9B" w:rsidRPr="00307D9B" w:rsidRDefault="00307D9B" w:rsidP="0030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2023-2025 учебный год</w:t>
      </w:r>
    </w:p>
    <w:p w:rsidR="00307D9B" w:rsidRPr="00307D9B" w:rsidRDefault="00307D9B" w:rsidP="0030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обновленному ФГОС СОО)</w:t>
      </w:r>
    </w:p>
    <w:p w:rsidR="00307D9B" w:rsidRPr="00307D9B" w:rsidRDefault="00307D9B" w:rsidP="0030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945" w:rsidRDefault="00307D9B" w:rsidP="00D1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10-го класса (социально-экономический профиль) составлен</w:t>
      </w:r>
      <w:r w:rsidRPr="003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</w:t>
      </w:r>
    </w:p>
    <w:p w:rsidR="00D11945" w:rsidRDefault="00307D9B" w:rsidP="00D1194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 стандартом  среднего общего образования</w:t>
      </w:r>
      <w:r w:rsidR="00D11945" w:rsidRPr="00D11945">
        <w:rPr>
          <w:rFonts w:ascii="Times New Roman" w:eastAsia="Times New Roman" w:hAnsi="Times New Roman" w:cs="Times New Roman"/>
          <w:sz w:val="24"/>
          <w:szCs w:val="24"/>
          <w:lang w:eastAsia="ru-RU"/>
        </w:rPr>
        <w:t>,утвержденного приказом Министерства образования и науки от 17.04.2012№ 413 (в редакции приказов от 29.12.2014 № 1645; 31.12.2015 № 1578; 29.06.2017 № 613; 12.08.2022 № 732).</w:t>
      </w:r>
    </w:p>
    <w:p w:rsidR="00D11945" w:rsidRDefault="00D11945" w:rsidP="00307D9B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4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образовательной программой среднего общего образования</w:t>
      </w:r>
      <w:r w:rsidRPr="00D119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Министерства просвещения РФ от 23.11.2022 № 1014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945" w:rsidRDefault="00D11945" w:rsidP="00D1194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 (далее - Гигиенические нормативы)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945" w:rsidRPr="00D11945" w:rsidRDefault="00D11945" w:rsidP="00D1194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 (в ред. Приказа Минпросвещения России от 12.08.2022 N 732).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9B" w:rsidRPr="00307D9B" w:rsidRDefault="00307D9B" w:rsidP="00307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объём нагрузки и максимальный объём аудиторной нагрузки учащихся, состав и структуру обязательных предметных областей по классам (годам обучения) при 5-дневной учебной неделе: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•количество учебных занятий на 1 учащегося за два года - 2278 часов; 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•совокупное учебное время, отведенное в учебном плане на учебные предметы обязательной части и учебные курсы, обеспечивающие различные интересы учащихся, не превышает максимально допустимую недельную нагрузку обучающихся - 34 часа в неделю.</w:t>
      </w:r>
    </w:p>
    <w:p w:rsidR="0083421C" w:rsidRPr="00307D9B" w:rsidRDefault="0083421C" w:rsidP="0083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07D9B" w:rsidRPr="00307D9B" w:rsidRDefault="0083421C" w:rsidP="0030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процесс осуществляется по </w:t>
      </w:r>
      <w:r w:rsidR="00307D9B"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07D9B"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83421C" w:rsidRPr="0083421C" w:rsidRDefault="0083421C" w:rsidP="008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профиль ориентирует на профессии, связанные с социальной сферой, финансами, экономикой, с такими сферами деятельности, как управление, предпринимательство и другими.</w:t>
      </w:r>
    </w:p>
    <w:p w:rsidR="0083421C" w:rsidRDefault="0083421C" w:rsidP="0083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профиле для изучения на углубленном уровне выбраны 2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21C" w:rsidRPr="0083421C" w:rsidRDefault="0083421C" w:rsidP="008342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«Математика», включающая изучение курсов «Алгебра и начала математического анализа», «Геометрия», «Вероятность и статистика»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21C" w:rsidRPr="0083421C" w:rsidRDefault="0083421C" w:rsidP="008342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«Обществознание».</w:t>
      </w:r>
    </w:p>
    <w:p w:rsidR="0083421C" w:rsidRPr="0083421C" w:rsidRDefault="0083421C" w:rsidP="0083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уровне будут изучаться 11 учебных предметов «Русский язык», «Литература», «Иностранный язык (английский)», «Информатика», «География», «История», «Физика», «Химия», «Биология», «Физическая культура», «Основы безопасности жизнедеятельности».</w:t>
      </w:r>
    </w:p>
    <w:p w:rsidR="0083421C" w:rsidRDefault="0083421C" w:rsidP="0083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обязательное изучение учебного предмета «Индивидуальный проект» в количестве 1 часа в неделю. Индивидуальный проект выполняется учащимися самостоятельно под руководством учителя по выбранной теме в рамках одного или нескольких изучаемых учебных предметов, курсов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 участия в школьной научно-практической конференции.</w:t>
      </w:r>
    </w:p>
    <w:p w:rsidR="00307D9B" w:rsidRPr="00307D9B" w:rsidRDefault="00307D9B" w:rsidP="0083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предварительного изучения запросов будущих десятиклассников на получение среднего общего образования </w:t>
      </w:r>
      <w:r w:rsid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</w:t>
      </w: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включены учебный предмет «Родной язык и литература» предметной области «Родной язык и родная литература».</w:t>
      </w:r>
    </w:p>
    <w:p w:rsidR="0083421C" w:rsidRPr="0083421C" w:rsidRDefault="0083421C" w:rsidP="0083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предварительного изучения запросов будущих десятиклассников на получение среднего общего образования в учебный план не включены учебные предметы из предметной области «Родной язык и родная литература».</w:t>
      </w:r>
    </w:p>
    <w:p w:rsidR="0083421C" w:rsidRDefault="0083421C" w:rsidP="00BA5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обучающихся. </w:t>
      </w:r>
    </w:p>
    <w:p w:rsidR="00307D9B" w:rsidRPr="0083421C" w:rsidRDefault="00307D9B" w:rsidP="0083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10-11 классах по всем предметам учебного плана по итогам учебного года (34 учебные недели). 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промежуточной аттестации  являются: 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-контрольные работы (комплексные контрольные работы, итоговые контрольные работы), 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диагностические работы, 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работа,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проекта, - тестирование</w:t>
      </w:r>
    </w:p>
    <w:p w:rsidR="00307D9B" w:rsidRPr="00307D9B" w:rsidRDefault="0083421C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D9B"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– письменный ответ учащегося на один или систему вопросов (заданий).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-устная проверка – устный ответ учащегося на один или систему вопросов в форме беседы, собеседования и др.</w:t>
      </w:r>
    </w:p>
    <w:p w:rsidR="00307D9B" w:rsidRPr="00307D9B" w:rsidRDefault="00307D9B" w:rsidP="0030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-комбинированная проверка – сочетание письменных и устных форм проверок</w:t>
      </w:r>
    </w:p>
    <w:p w:rsidR="00307D9B" w:rsidRPr="00307D9B" w:rsidRDefault="00307D9B" w:rsidP="00834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промежуточной аттестации по окончании учебного года 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3"/>
        <w:gridCol w:w="4678"/>
      </w:tblGrid>
      <w:tr w:rsidR="0083421C" w:rsidRPr="00307D9B" w:rsidTr="0083421C">
        <w:trPr>
          <w:cantSplit/>
          <w:trHeight w:val="291"/>
          <w:jc w:val="center"/>
        </w:trPr>
        <w:tc>
          <w:tcPr>
            <w:tcW w:w="4713" w:type="dxa"/>
            <w:vMerge w:val="restart"/>
          </w:tcPr>
          <w:p w:rsidR="0083421C" w:rsidRPr="00307D9B" w:rsidRDefault="0083421C" w:rsidP="00F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78" w:type="dxa"/>
          </w:tcPr>
          <w:p w:rsidR="0083421C" w:rsidRPr="00307D9B" w:rsidRDefault="0083421C" w:rsidP="00F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Классы/ формы аттестации</w:t>
            </w:r>
          </w:p>
        </w:tc>
      </w:tr>
      <w:tr w:rsidR="0083421C" w:rsidRPr="00307D9B" w:rsidTr="0083421C">
        <w:trPr>
          <w:cantSplit/>
          <w:trHeight w:val="199"/>
          <w:jc w:val="center"/>
        </w:trPr>
        <w:tc>
          <w:tcPr>
            <w:tcW w:w="4713" w:type="dxa"/>
            <w:vMerge/>
          </w:tcPr>
          <w:p w:rsidR="0083421C" w:rsidRPr="00307D9B" w:rsidRDefault="0083421C" w:rsidP="00F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3421C" w:rsidRPr="00307D9B" w:rsidRDefault="0083421C" w:rsidP="00F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</w:tr>
      <w:tr w:rsidR="0083421C" w:rsidRPr="00307D9B" w:rsidTr="0083421C">
        <w:trPr>
          <w:trHeight w:val="384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итоговая контрольная работа</w:t>
            </w:r>
          </w:p>
        </w:tc>
      </w:tr>
      <w:tr w:rsidR="0083421C" w:rsidRPr="00307D9B" w:rsidTr="0083421C">
        <w:trPr>
          <w:trHeight w:val="435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83421C" w:rsidRPr="00307D9B" w:rsidTr="0083421C">
        <w:trPr>
          <w:trHeight w:val="331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83421C" w:rsidRPr="00307D9B" w:rsidTr="0083421C">
        <w:trPr>
          <w:trHeight w:val="409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тоговая </w:t>
            </w: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3421C" w:rsidRPr="00307D9B" w:rsidTr="0083421C">
        <w:trPr>
          <w:trHeight w:val="426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421C" w:rsidRPr="00307D9B" w:rsidTr="0083421C">
        <w:trPr>
          <w:trHeight w:val="377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История.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83421C" w:rsidRPr="00307D9B" w:rsidTr="0083421C">
        <w:trPr>
          <w:trHeight w:val="411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</w:tr>
      <w:tr w:rsidR="0083421C" w:rsidRPr="00307D9B" w:rsidTr="0083421C">
        <w:trPr>
          <w:trHeight w:val="417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контрольная работа</w:t>
            </w:r>
          </w:p>
        </w:tc>
      </w:tr>
      <w:tr w:rsidR="0083421C" w:rsidRPr="00307D9B" w:rsidTr="0083421C">
        <w:trPr>
          <w:trHeight w:val="377"/>
          <w:jc w:val="center"/>
        </w:trPr>
        <w:tc>
          <w:tcPr>
            <w:tcW w:w="4713" w:type="dxa"/>
          </w:tcPr>
          <w:p w:rsidR="0083421C" w:rsidRPr="0083421C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контрольная работа</w:t>
            </w:r>
          </w:p>
        </w:tc>
      </w:tr>
      <w:tr w:rsidR="0083421C" w:rsidRPr="00307D9B" w:rsidTr="0083421C">
        <w:trPr>
          <w:trHeight w:val="343"/>
          <w:jc w:val="center"/>
        </w:trPr>
        <w:tc>
          <w:tcPr>
            <w:tcW w:w="4713" w:type="dxa"/>
          </w:tcPr>
          <w:p w:rsidR="0083421C" w:rsidRPr="0083421C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83421C" w:rsidRPr="00307D9B" w:rsidTr="0083421C">
        <w:trPr>
          <w:trHeight w:val="393"/>
          <w:jc w:val="center"/>
        </w:trPr>
        <w:tc>
          <w:tcPr>
            <w:tcW w:w="4713" w:type="dxa"/>
          </w:tcPr>
          <w:p w:rsidR="0083421C" w:rsidRPr="0083421C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</w:tr>
      <w:tr w:rsidR="0083421C" w:rsidRPr="00307D9B" w:rsidTr="0083421C">
        <w:trPr>
          <w:trHeight w:val="393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83421C" w:rsidRPr="00307D9B" w:rsidTr="0083421C">
        <w:trPr>
          <w:trHeight w:val="393"/>
          <w:jc w:val="center"/>
        </w:trPr>
        <w:tc>
          <w:tcPr>
            <w:tcW w:w="4713" w:type="dxa"/>
          </w:tcPr>
          <w:p w:rsidR="0083421C" w:rsidRPr="00307D9B" w:rsidRDefault="0083421C" w:rsidP="0030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4678" w:type="dxa"/>
          </w:tcPr>
          <w:p w:rsidR="0083421C" w:rsidRPr="00307D9B" w:rsidRDefault="0083421C" w:rsidP="0030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3421C" w:rsidRPr="00307D9B" w:rsidTr="0083421C">
        <w:trPr>
          <w:trHeight w:val="393"/>
          <w:jc w:val="center"/>
        </w:trPr>
        <w:tc>
          <w:tcPr>
            <w:tcW w:w="4713" w:type="dxa"/>
          </w:tcPr>
          <w:p w:rsidR="0083421C" w:rsidRPr="00307D9B" w:rsidRDefault="0083421C" w:rsidP="0083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4678" w:type="dxa"/>
          </w:tcPr>
          <w:p w:rsidR="0083421C" w:rsidRPr="00307D9B" w:rsidRDefault="0083421C" w:rsidP="0083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307D9B" w:rsidRPr="00307D9B" w:rsidRDefault="00307D9B" w:rsidP="00307D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7D9B" w:rsidRPr="00307D9B" w:rsidRDefault="00307D9B" w:rsidP="0030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7D9B" w:rsidRDefault="00307D9B"/>
    <w:sectPr w:rsidR="00307D9B" w:rsidSect="005F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F99"/>
    <w:multiLevelType w:val="hybridMultilevel"/>
    <w:tmpl w:val="6624EA26"/>
    <w:lvl w:ilvl="0" w:tplc="955A0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8F2658"/>
    <w:multiLevelType w:val="hybridMultilevel"/>
    <w:tmpl w:val="493CF302"/>
    <w:lvl w:ilvl="0" w:tplc="955A0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6939DC"/>
    <w:multiLevelType w:val="hybridMultilevel"/>
    <w:tmpl w:val="A75631AC"/>
    <w:lvl w:ilvl="0" w:tplc="625E3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920EA"/>
    <w:multiLevelType w:val="hybridMultilevel"/>
    <w:tmpl w:val="B0542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AC3703"/>
    <w:multiLevelType w:val="hybridMultilevel"/>
    <w:tmpl w:val="6AE8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5744"/>
    <w:multiLevelType w:val="hybridMultilevel"/>
    <w:tmpl w:val="42B45610"/>
    <w:lvl w:ilvl="0" w:tplc="955A0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D7B"/>
    <w:rsid w:val="001E668F"/>
    <w:rsid w:val="00307D9B"/>
    <w:rsid w:val="005F0450"/>
    <w:rsid w:val="00611C15"/>
    <w:rsid w:val="0070202D"/>
    <w:rsid w:val="0083421C"/>
    <w:rsid w:val="00AE3D7B"/>
    <w:rsid w:val="00BA5DA1"/>
    <w:rsid w:val="00CB0BC3"/>
    <w:rsid w:val="00D11945"/>
    <w:rsid w:val="00E4135C"/>
    <w:rsid w:val="00E90218"/>
    <w:rsid w:val="00F3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4289-A7BA-4F1C-9C26-77A31DB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2D"/>
    <w:pPr>
      <w:ind w:left="720"/>
      <w:contextualSpacing/>
    </w:pPr>
  </w:style>
  <w:style w:type="table" w:styleId="a4">
    <w:name w:val="Table Grid"/>
    <w:basedOn w:val="a1"/>
    <w:uiPriority w:val="59"/>
    <w:rsid w:val="00E4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2023-09-07T11:47:00Z</cp:lastPrinted>
  <dcterms:created xsi:type="dcterms:W3CDTF">2023-09-06T17:58:00Z</dcterms:created>
  <dcterms:modified xsi:type="dcterms:W3CDTF">2023-10-21T08:01:00Z</dcterms:modified>
</cp:coreProperties>
</file>