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7D" w:rsidRPr="00C0057D" w:rsidRDefault="00D63B22" w:rsidP="00C0057D">
      <w:pPr>
        <w:jc w:val="center"/>
        <w:rPr>
          <w:rFonts w:ascii="Times New Roman" w:hAnsi="Times New Roman" w:cs="Times New Roman"/>
          <w:b/>
          <w:sz w:val="24"/>
          <w:szCs w:val="24"/>
        </w:rPr>
      </w:pPr>
      <w:r w:rsidRPr="00C0057D">
        <w:rPr>
          <w:rFonts w:ascii="Times New Roman" w:hAnsi="Times New Roman" w:cs="Times New Roman"/>
          <w:b/>
          <w:color w:val="000000"/>
          <w:sz w:val="24"/>
          <w:szCs w:val="24"/>
          <w:shd w:val="clear" w:color="auto" w:fill="FFFFFF"/>
        </w:rPr>
        <w:t xml:space="preserve">Выступление на педагогическом совете </w:t>
      </w:r>
      <w:r w:rsidR="00C0057D" w:rsidRPr="00C0057D">
        <w:rPr>
          <w:rFonts w:ascii="Times New Roman" w:hAnsi="Times New Roman" w:cs="Times New Roman"/>
          <w:b/>
          <w:sz w:val="24"/>
          <w:szCs w:val="24"/>
        </w:rPr>
        <w:t xml:space="preserve">«Современный урок: формирование </w:t>
      </w:r>
      <w:proofErr w:type="gramStart"/>
      <w:r w:rsidR="00C0057D" w:rsidRPr="00C0057D">
        <w:rPr>
          <w:rFonts w:ascii="Times New Roman" w:hAnsi="Times New Roman" w:cs="Times New Roman"/>
          <w:b/>
          <w:sz w:val="24"/>
          <w:szCs w:val="24"/>
        </w:rPr>
        <w:t>познавательных</w:t>
      </w:r>
      <w:proofErr w:type="gramEnd"/>
      <w:r w:rsidR="00C0057D" w:rsidRPr="00C0057D">
        <w:rPr>
          <w:rFonts w:ascii="Times New Roman" w:hAnsi="Times New Roman" w:cs="Times New Roman"/>
          <w:b/>
          <w:sz w:val="24"/>
          <w:szCs w:val="24"/>
        </w:rPr>
        <w:t xml:space="preserve"> УУД (тренинг по активным методам обучения)</w:t>
      </w:r>
      <w:r w:rsidR="00C0057D" w:rsidRPr="00C0057D">
        <w:rPr>
          <w:rFonts w:ascii="Times New Roman" w:hAnsi="Times New Roman" w:cs="Times New Roman"/>
          <w:b/>
          <w:color w:val="000000"/>
          <w:sz w:val="24"/>
          <w:szCs w:val="24"/>
          <w:shd w:val="clear" w:color="auto" w:fill="FFFFFF"/>
        </w:rPr>
        <w:t xml:space="preserve"> </w:t>
      </w:r>
      <w:r w:rsidR="00C0057D" w:rsidRPr="00C0057D">
        <w:rPr>
          <w:rFonts w:ascii="Times New Roman" w:hAnsi="Times New Roman" w:cs="Times New Roman"/>
          <w:b/>
          <w:color w:val="000000"/>
          <w:sz w:val="24"/>
          <w:szCs w:val="24"/>
          <w:shd w:val="clear" w:color="auto" w:fill="FFFFFF"/>
        </w:rPr>
        <w:t xml:space="preserve">04.04.2018 </w:t>
      </w:r>
      <w:r w:rsidR="00C0057D" w:rsidRPr="00C0057D">
        <w:rPr>
          <w:rFonts w:ascii="Times New Roman" w:hAnsi="Times New Roman" w:cs="Times New Roman"/>
          <w:b/>
          <w:sz w:val="24"/>
          <w:szCs w:val="24"/>
        </w:rPr>
        <w:t xml:space="preserve">  </w:t>
      </w:r>
    </w:p>
    <w:p w:rsidR="00D63B22" w:rsidRPr="00266178" w:rsidRDefault="00C0057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Учителя истории </w:t>
      </w:r>
      <w:proofErr w:type="spellStart"/>
      <w:r>
        <w:rPr>
          <w:rFonts w:ascii="Times New Roman" w:hAnsi="Times New Roman" w:cs="Times New Roman"/>
          <w:color w:val="000000"/>
          <w:sz w:val="24"/>
          <w:szCs w:val="24"/>
          <w:shd w:val="clear" w:color="auto" w:fill="FFFFFF"/>
        </w:rPr>
        <w:t>Золиной</w:t>
      </w:r>
      <w:proofErr w:type="spellEnd"/>
      <w:r>
        <w:rPr>
          <w:rFonts w:ascii="Times New Roman" w:hAnsi="Times New Roman" w:cs="Times New Roman"/>
          <w:color w:val="000000"/>
          <w:sz w:val="24"/>
          <w:szCs w:val="24"/>
          <w:shd w:val="clear" w:color="auto" w:fill="FFFFFF"/>
        </w:rPr>
        <w:t xml:space="preserve"> Ольги Валентиновны</w:t>
      </w:r>
    </w:p>
    <w:p w:rsidR="00D63B22" w:rsidRPr="00266178" w:rsidRDefault="00D63B22">
      <w:pPr>
        <w:rPr>
          <w:rFonts w:ascii="Times New Roman" w:hAnsi="Times New Roman" w:cs="Times New Roman"/>
          <w:color w:val="000000"/>
          <w:sz w:val="24"/>
          <w:szCs w:val="24"/>
          <w:shd w:val="clear" w:color="auto" w:fill="FFFFFF"/>
        </w:rPr>
      </w:pPr>
      <w:r w:rsidRPr="00266178">
        <w:rPr>
          <w:rFonts w:ascii="Times New Roman" w:hAnsi="Times New Roman" w:cs="Times New Roman"/>
          <w:color w:val="000000"/>
          <w:sz w:val="24"/>
          <w:szCs w:val="24"/>
          <w:shd w:val="clear" w:color="auto" w:fill="FFFFFF"/>
        </w:rPr>
        <w:t xml:space="preserve">Цель: Провести практическое занятие по одному из </w:t>
      </w:r>
      <w:proofErr w:type="spellStart"/>
      <w:r w:rsidRPr="00266178">
        <w:rPr>
          <w:rFonts w:ascii="Times New Roman" w:hAnsi="Times New Roman" w:cs="Times New Roman"/>
          <w:color w:val="000000"/>
          <w:sz w:val="24"/>
          <w:szCs w:val="24"/>
          <w:shd w:val="clear" w:color="auto" w:fill="FFFFFF"/>
        </w:rPr>
        <w:t>надпредметных</w:t>
      </w:r>
      <w:proofErr w:type="spellEnd"/>
      <w:r w:rsidRPr="00266178">
        <w:rPr>
          <w:rFonts w:ascii="Times New Roman" w:hAnsi="Times New Roman" w:cs="Times New Roman"/>
          <w:color w:val="000000"/>
          <w:sz w:val="24"/>
          <w:szCs w:val="24"/>
          <w:shd w:val="clear" w:color="auto" w:fill="FFFFFF"/>
        </w:rPr>
        <w:t xml:space="preserve"> умений</w:t>
      </w:r>
      <w:r w:rsidR="00C0057D">
        <w:rPr>
          <w:rFonts w:ascii="Times New Roman" w:hAnsi="Times New Roman" w:cs="Times New Roman"/>
          <w:color w:val="000000"/>
          <w:sz w:val="24"/>
          <w:szCs w:val="24"/>
          <w:shd w:val="clear" w:color="auto" w:fill="FFFFFF"/>
        </w:rPr>
        <w:t xml:space="preserve">: </w:t>
      </w:r>
      <w:bookmarkStart w:id="0" w:name="_GoBack"/>
      <w:bookmarkEnd w:id="0"/>
      <w:r w:rsidRPr="00266178">
        <w:rPr>
          <w:rFonts w:ascii="Times New Roman" w:hAnsi="Times New Roman" w:cs="Times New Roman"/>
          <w:color w:val="000000"/>
          <w:sz w:val="24"/>
          <w:szCs w:val="24"/>
          <w:shd w:val="clear" w:color="auto" w:fill="FFFFFF"/>
        </w:rPr>
        <w:t xml:space="preserve"> составлять простой, сложный план. </w:t>
      </w:r>
    </w:p>
    <w:p w:rsidR="00D63B22" w:rsidRPr="00266178" w:rsidRDefault="00D63B22">
      <w:pPr>
        <w:rPr>
          <w:rFonts w:ascii="Times New Roman" w:hAnsi="Times New Roman" w:cs="Times New Roman"/>
          <w:color w:val="000000"/>
          <w:sz w:val="24"/>
          <w:szCs w:val="24"/>
          <w:shd w:val="clear" w:color="auto" w:fill="FFFFFF"/>
        </w:rPr>
      </w:pPr>
      <w:r w:rsidRPr="00266178">
        <w:rPr>
          <w:rFonts w:ascii="Times New Roman" w:hAnsi="Times New Roman" w:cs="Times New Roman"/>
          <w:color w:val="000000"/>
          <w:sz w:val="24"/>
          <w:szCs w:val="24"/>
          <w:shd w:val="clear" w:color="auto" w:fill="FFFFFF"/>
        </w:rPr>
        <w:t xml:space="preserve"> Моя м</w:t>
      </w:r>
      <w:r w:rsidR="007670EC" w:rsidRPr="00266178">
        <w:rPr>
          <w:rFonts w:ascii="Times New Roman" w:hAnsi="Times New Roman" w:cs="Times New Roman"/>
          <w:color w:val="000000"/>
          <w:sz w:val="24"/>
          <w:szCs w:val="24"/>
          <w:shd w:val="clear" w:color="auto" w:fill="FFFFFF"/>
        </w:rPr>
        <w:t>етодическая тема на  2017-2018 уч</w:t>
      </w:r>
      <w:r w:rsidRPr="00266178">
        <w:rPr>
          <w:rFonts w:ascii="Times New Roman" w:hAnsi="Times New Roman" w:cs="Times New Roman"/>
          <w:color w:val="000000"/>
          <w:sz w:val="24"/>
          <w:szCs w:val="24"/>
          <w:shd w:val="clear" w:color="auto" w:fill="FFFFFF"/>
        </w:rPr>
        <w:t>ебный</w:t>
      </w:r>
      <w:r w:rsidR="007670EC" w:rsidRPr="00266178">
        <w:rPr>
          <w:rFonts w:ascii="Times New Roman" w:hAnsi="Times New Roman" w:cs="Times New Roman"/>
          <w:color w:val="000000"/>
          <w:sz w:val="24"/>
          <w:szCs w:val="24"/>
          <w:shd w:val="clear" w:color="auto" w:fill="FFFFFF"/>
        </w:rPr>
        <w:t xml:space="preserve"> г</w:t>
      </w:r>
      <w:r w:rsidRPr="00266178">
        <w:rPr>
          <w:rFonts w:ascii="Times New Roman" w:hAnsi="Times New Roman" w:cs="Times New Roman"/>
          <w:color w:val="000000"/>
          <w:sz w:val="24"/>
          <w:szCs w:val="24"/>
          <w:shd w:val="clear" w:color="auto" w:fill="FFFFFF"/>
        </w:rPr>
        <w:t xml:space="preserve">од: </w:t>
      </w:r>
    </w:p>
    <w:p w:rsidR="008F5062" w:rsidRPr="00266178" w:rsidRDefault="007670EC">
      <w:pPr>
        <w:rPr>
          <w:rFonts w:ascii="Times New Roman" w:hAnsi="Times New Roman" w:cs="Times New Roman"/>
          <w:color w:val="000000"/>
          <w:sz w:val="24"/>
          <w:szCs w:val="24"/>
          <w:shd w:val="clear" w:color="auto" w:fill="FFFFFF"/>
        </w:rPr>
      </w:pPr>
      <w:proofErr w:type="gramStart"/>
      <w:r w:rsidRPr="00266178">
        <w:rPr>
          <w:rFonts w:ascii="Times New Roman" w:hAnsi="Times New Roman" w:cs="Times New Roman"/>
          <w:color w:val="000000"/>
          <w:sz w:val="24"/>
          <w:szCs w:val="24"/>
          <w:shd w:val="clear" w:color="auto" w:fill="FFFFFF"/>
        </w:rPr>
        <w:t>.</w:t>
      </w:r>
      <w:r w:rsidR="00856D73" w:rsidRPr="00266178">
        <w:rPr>
          <w:rFonts w:ascii="Times New Roman" w:hAnsi="Times New Roman" w:cs="Times New Roman"/>
          <w:color w:val="000000"/>
          <w:sz w:val="24"/>
          <w:szCs w:val="24"/>
          <w:shd w:val="clear" w:color="auto" w:fill="FFFFFF"/>
        </w:rPr>
        <w:t>Формирование познавательных универсальных учебных действий у обучающихся в системе подготовки к государственной итоговой аттестации по  обществознан</w:t>
      </w:r>
      <w:r w:rsidR="000847D1" w:rsidRPr="00266178">
        <w:rPr>
          <w:rFonts w:ascii="Times New Roman" w:hAnsi="Times New Roman" w:cs="Times New Roman"/>
          <w:color w:val="000000"/>
          <w:sz w:val="24"/>
          <w:szCs w:val="24"/>
          <w:shd w:val="clear" w:color="auto" w:fill="FFFFFF"/>
        </w:rPr>
        <w:t>ию</w:t>
      </w:r>
      <w:proofErr w:type="gramEnd"/>
    </w:p>
    <w:p w:rsidR="000847D1" w:rsidRPr="00266178" w:rsidRDefault="000847D1">
      <w:pPr>
        <w:rPr>
          <w:rFonts w:ascii="Times New Roman" w:hAnsi="Times New Roman" w:cs="Times New Roman"/>
          <w:color w:val="000000"/>
          <w:sz w:val="24"/>
          <w:szCs w:val="24"/>
          <w:shd w:val="clear" w:color="auto" w:fill="FFFFFF"/>
        </w:rPr>
      </w:pPr>
      <w:r w:rsidRPr="00266178">
        <w:rPr>
          <w:rFonts w:ascii="Times New Roman" w:hAnsi="Times New Roman" w:cs="Times New Roman"/>
          <w:color w:val="000000"/>
          <w:sz w:val="24"/>
          <w:szCs w:val="24"/>
          <w:shd w:val="clear" w:color="auto" w:fill="FFFFFF"/>
        </w:rPr>
        <w:t xml:space="preserve">Одним из </w:t>
      </w:r>
      <w:proofErr w:type="spellStart"/>
      <w:r w:rsidRPr="00266178">
        <w:rPr>
          <w:rFonts w:ascii="Times New Roman" w:hAnsi="Times New Roman" w:cs="Times New Roman"/>
          <w:color w:val="000000"/>
          <w:sz w:val="24"/>
          <w:szCs w:val="24"/>
          <w:shd w:val="clear" w:color="auto" w:fill="FFFFFF"/>
        </w:rPr>
        <w:t>надпредметных</w:t>
      </w:r>
      <w:proofErr w:type="spellEnd"/>
      <w:r w:rsidRPr="00266178">
        <w:rPr>
          <w:rFonts w:ascii="Times New Roman" w:hAnsi="Times New Roman" w:cs="Times New Roman"/>
          <w:color w:val="000000"/>
          <w:sz w:val="24"/>
          <w:szCs w:val="24"/>
          <w:shd w:val="clear" w:color="auto" w:fill="FFFFFF"/>
        </w:rPr>
        <w:t xml:space="preserve"> умений является умение составлять простой, сложный план. Это задан</w:t>
      </w:r>
      <w:r w:rsidR="00D63B22" w:rsidRPr="00266178">
        <w:rPr>
          <w:rFonts w:ascii="Times New Roman" w:hAnsi="Times New Roman" w:cs="Times New Roman"/>
          <w:color w:val="000000"/>
          <w:sz w:val="24"/>
          <w:szCs w:val="24"/>
          <w:shd w:val="clear" w:color="auto" w:fill="FFFFFF"/>
        </w:rPr>
        <w:t>ие включено во все варианты ОГЭ, ЕГЭ.</w:t>
      </w:r>
      <w:r w:rsidRPr="00266178">
        <w:rPr>
          <w:rFonts w:ascii="Times New Roman" w:hAnsi="Times New Roman" w:cs="Times New Roman"/>
          <w:color w:val="000000"/>
          <w:sz w:val="24"/>
          <w:szCs w:val="24"/>
          <w:shd w:val="clear" w:color="auto" w:fill="FFFFFF"/>
        </w:rPr>
        <w:t xml:space="preserve"> Работу начинаю с 5 класса. С чего начинаю. Раздаю памятку </w:t>
      </w:r>
    </w:p>
    <w:p w:rsidR="00D63B22" w:rsidRPr="00266178" w:rsidRDefault="00D63B22" w:rsidP="00D63B22">
      <w:pPr>
        <w:rPr>
          <w:rFonts w:ascii="Times New Roman" w:hAnsi="Times New Roman" w:cs="Times New Roman"/>
          <w:b/>
          <w:color w:val="000000"/>
          <w:sz w:val="24"/>
          <w:szCs w:val="24"/>
          <w:shd w:val="clear" w:color="auto" w:fill="FFFFFF"/>
        </w:rPr>
      </w:pPr>
      <w:r w:rsidRPr="00266178">
        <w:rPr>
          <w:rFonts w:ascii="Times New Roman" w:hAnsi="Times New Roman" w:cs="Times New Roman"/>
          <w:b/>
          <w:color w:val="000000"/>
          <w:sz w:val="24"/>
          <w:szCs w:val="24"/>
          <w:shd w:val="clear" w:color="auto" w:fill="FFFFFF"/>
        </w:rPr>
        <w:t xml:space="preserve">Составление плана </w:t>
      </w:r>
    </w:p>
    <w:p w:rsidR="00D63B22" w:rsidRPr="00266178" w:rsidRDefault="00D63B22" w:rsidP="00D63B22">
      <w:pPr>
        <w:pStyle w:val="a3"/>
        <w:numPr>
          <w:ilvl w:val="0"/>
          <w:numId w:val="1"/>
        </w:numPr>
        <w:rPr>
          <w:rFonts w:ascii="Times New Roman" w:hAnsi="Times New Roman" w:cs="Times New Roman"/>
          <w:color w:val="000000"/>
          <w:sz w:val="24"/>
          <w:szCs w:val="24"/>
          <w:shd w:val="clear" w:color="auto" w:fill="FFFFFF"/>
        </w:rPr>
      </w:pPr>
      <w:r w:rsidRPr="00266178">
        <w:rPr>
          <w:rFonts w:ascii="Times New Roman" w:hAnsi="Times New Roman" w:cs="Times New Roman"/>
          <w:color w:val="000000"/>
          <w:sz w:val="24"/>
          <w:szCs w:val="24"/>
          <w:shd w:val="clear" w:color="auto" w:fill="FFFFFF"/>
        </w:rPr>
        <w:t>Прочитайте  внимательно текст</w:t>
      </w:r>
    </w:p>
    <w:p w:rsidR="00D63B22" w:rsidRPr="00266178" w:rsidRDefault="00D63B22" w:rsidP="00D63B22">
      <w:pPr>
        <w:pStyle w:val="a3"/>
        <w:numPr>
          <w:ilvl w:val="0"/>
          <w:numId w:val="1"/>
        </w:numPr>
        <w:autoSpaceDE w:val="0"/>
        <w:autoSpaceDN w:val="0"/>
        <w:adjustRightInd w:val="0"/>
        <w:spacing w:after="0"/>
        <w:jc w:val="both"/>
        <w:rPr>
          <w:rFonts w:ascii="Times New Roman" w:hAnsi="Times New Roman" w:cs="Times New Roman"/>
          <w:sz w:val="24"/>
          <w:szCs w:val="24"/>
        </w:rPr>
      </w:pPr>
      <w:r w:rsidRPr="00266178">
        <w:rPr>
          <w:rFonts w:ascii="Times New Roman" w:hAnsi="Times New Roman" w:cs="Times New Roman"/>
          <w:sz w:val="24"/>
          <w:szCs w:val="24"/>
        </w:rPr>
        <w:t xml:space="preserve"> Уясните его содержание,</w:t>
      </w:r>
    </w:p>
    <w:p w:rsidR="00D63B22" w:rsidRPr="00266178" w:rsidRDefault="00D63B22" w:rsidP="00D63B22">
      <w:pPr>
        <w:pStyle w:val="a3"/>
        <w:numPr>
          <w:ilvl w:val="0"/>
          <w:numId w:val="2"/>
        </w:numPr>
        <w:autoSpaceDE w:val="0"/>
        <w:autoSpaceDN w:val="0"/>
        <w:adjustRightInd w:val="0"/>
        <w:spacing w:after="0"/>
        <w:rPr>
          <w:rFonts w:ascii="Times New Roman" w:hAnsi="Times New Roman" w:cs="Times New Roman"/>
          <w:sz w:val="24"/>
          <w:szCs w:val="24"/>
        </w:rPr>
      </w:pPr>
      <w:r w:rsidRPr="00266178">
        <w:rPr>
          <w:rFonts w:ascii="Times New Roman" w:hAnsi="Times New Roman" w:cs="Times New Roman"/>
          <w:sz w:val="24"/>
          <w:szCs w:val="24"/>
        </w:rPr>
        <w:t xml:space="preserve"> Выявите основные идеи текста.</w:t>
      </w:r>
    </w:p>
    <w:p w:rsidR="00D63B22" w:rsidRPr="00266178" w:rsidRDefault="00D63B22" w:rsidP="00D63B22">
      <w:pPr>
        <w:pStyle w:val="a3"/>
        <w:numPr>
          <w:ilvl w:val="0"/>
          <w:numId w:val="2"/>
        </w:numPr>
        <w:autoSpaceDE w:val="0"/>
        <w:autoSpaceDN w:val="0"/>
        <w:adjustRightInd w:val="0"/>
        <w:spacing w:after="0"/>
        <w:rPr>
          <w:rFonts w:ascii="Times New Roman" w:hAnsi="Times New Roman" w:cs="Times New Roman"/>
          <w:sz w:val="24"/>
          <w:szCs w:val="24"/>
        </w:rPr>
      </w:pPr>
      <w:r w:rsidRPr="00266178">
        <w:rPr>
          <w:rFonts w:ascii="Times New Roman" w:hAnsi="Times New Roman" w:cs="Times New Roman"/>
          <w:sz w:val="24"/>
          <w:szCs w:val="24"/>
        </w:rPr>
        <w:t xml:space="preserve"> Очень важно учитывать, что названия пунктов плана не должны полностью воспроизводить отдельные фразы текста</w:t>
      </w:r>
    </w:p>
    <w:p w:rsidR="00D63B22" w:rsidRPr="00266178" w:rsidRDefault="00D63B22" w:rsidP="00D63B22">
      <w:pPr>
        <w:pStyle w:val="a3"/>
        <w:numPr>
          <w:ilvl w:val="0"/>
          <w:numId w:val="2"/>
        </w:numPr>
        <w:autoSpaceDE w:val="0"/>
        <w:autoSpaceDN w:val="0"/>
        <w:adjustRightInd w:val="0"/>
        <w:spacing w:after="0"/>
        <w:rPr>
          <w:rFonts w:ascii="Times New Roman" w:hAnsi="Times New Roman" w:cs="Times New Roman"/>
          <w:sz w:val="24"/>
          <w:szCs w:val="24"/>
        </w:rPr>
      </w:pPr>
      <w:r w:rsidRPr="00266178">
        <w:rPr>
          <w:rFonts w:ascii="Times New Roman" w:hAnsi="Times New Roman" w:cs="Times New Roman"/>
          <w:sz w:val="24"/>
          <w:szCs w:val="24"/>
        </w:rPr>
        <w:t xml:space="preserve"> Основная идея каждого фрагмента должна быть кратко сформулирована после прочтения и обобщения содержания соответствующего раздела текста.</w:t>
      </w:r>
    </w:p>
    <w:p w:rsidR="00D63B22" w:rsidRPr="00266178" w:rsidRDefault="00D63B22" w:rsidP="00D63B22">
      <w:pPr>
        <w:pStyle w:val="a3"/>
        <w:numPr>
          <w:ilvl w:val="0"/>
          <w:numId w:val="2"/>
        </w:numPr>
        <w:rPr>
          <w:rFonts w:ascii="Times New Roman" w:hAnsi="Times New Roman" w:cs="Times New Roman"/>
          <w:color w:val="000000"/>
          <w:sz w:val="24"/>
          <w:szCs w:val="24"/>
          <w:shd w:val="clear" w:color="auto" w:fill="FFFFFF"/>
        </w:rPr>
      </w:pPr>
      <w:r w:rsidRPr="00266178">
        <w:rPr>
          <w:rFonts w:ascii="Times New Roman" w:hAnsi="Times New Roman" w:cs="Times New Roman"/>
          <w:color w:val="000000"/>
          <w:sz w:val="24"/>
          <w:szCs w:val="24"/>
          <w:shd w:val="clear" w:color="auto" w:fill="FFFFFF"/>
        </w:rPr>
        <w:t>Запишите пункты плана</w:t>
      </w:r>
    </w:p>
    <w:p w:rsidR="00905F8A" w:rsidRPr="00266178" w:rsidRDefault="00905F8A" w:rsidP="00D63B22">
      <w:pPr>
        <w:spacing w:after="0"/>
        <w:jc w:val="both"/>
        <w:rPr>
          <w:rFonts w:ascii="Times New Roman" w:hAnsi="Times New Roman" w:cs="Times New Roman"/>
          <w:sz w:val="24"/>
          <w:szCs w:val="24"/>
        </w:rPr>
      </w:pPr>
      <w:r w:rsidRPr="00266178">
        <w:rPr>
          <w:rFonts w:ascii="Times New Roman" w:hAnsi="Times New Roman" w:cs="Times New Roman"/>
          <w:iCs/>
          <w:sz w:val="24"/>
          <w:szCs w:val="24"/>
        </w:rPr>
        <w:t>Существуют различные виды текстов: энциклопедические, публицистические, политические интервью, фрагменты юридических документов. Многие виды  представлены и в этом году.</w:t>
      </w:r>
      <w:r w:rsidRPr="00266178">
        <w:rPr>
          <w:rFonts w:ascii="Times New Roman" w:hAnsi="Times New Roman" w:cs="Times New Roman"/>
          <w:sz w:val="24"/>
          <w:szCs w:val="24"/>
        </w:rPr>
        <w:t xml:space="preserve"> </w:t>
      </w:r>
    </w:p>
    <w:p w:rsidR="00905F8A" w:rsidRPr="00266178" w:rsidRDefault="00905F8A" w:rsidP="00D63B22">
      <w:pPr>
        <w:spacing w:after="0"/>
        <w:rPr>
          <w:rFonts w:ascii="Times New Roman" w:hAnsi="Times New Roman" w:cs="Times New Roman"/>
          <w:sz w:val="24"/>
          <w:szCs w:val="24"/>
        </w:rPr>
      </w:pPr>
      <w:r w:rsidRPr="00266178">
        <w:rPr>
          <w:rFonts w:ascii="Times New Roman" w:hAnsi="Times New Roman" w:cs="Times New Roman"/>
          <w:sz w:val="24"/>
          <w:szCs w:val="24"/>
        </w:rPr>
        <w:t xml:space="preserve">При организации работы с текстами на </w:t>
      </w:r>
      <w:r w:rsidRPr="00266178">
        <w:rPr>
          <w:rFonts w:ascii="Times New Roman" w:hAnsi="Times New Roman" w:cs="Times New Roman"/>
          <w:b/>
          <w:i/>
          <w:sz w:val="24"/>
          <w:szCs w:val="24"/>
        </w:rPr>
        <w:t>начальном этапе</w:t>
      </w:r>
      <w:r w:rsidRPr="00266178">
        <w:rPr>
          <w:rFonts w:ascii="Times New Roman" w:hAnsi="Times New Roman" w:cs="Times New Roman"/>
          <w:sz w:val="24"/>
          <w:szCs w:val="24"/>
        </w:rPr>
        <w:t xml:space="preserve"> изучения курса обществознания  использую методический прием</w:t>
      </w:r>
      <w:r w:rsidRPr="00266178">
        <w:rPr>
          <w:rFonts w:ascii="Times New Roman" w:hAnsi="Times New Roman" w:cs="Times New Roman"/>
          <w:sz w:val="24"/>
          <w:szCs w:val="24"/>
          <w:u w:val="single"/>
        </w:rPr>
        <w:t xml:space="preserve"> </w:t>
      </w:r>
      <w:r w:rsidRPr="00266178">
        <w:rPr>
          <w:rFonts w:ascii="Times New Roman" w:hAnsi="Times New Roman" w:cs="Times New Roman"/>
          <w:sz w:val="24"/>
          <w:szCs w:val="24"/>
        </w:rPr>
        <w:t>«конспект».</w:t>
      </w:r>
    </w:p>
    <w:p w:rsidR="00905F8A" w:rsidRPr="00266178" w:rsidRDefault="00905F8A" w:rsidP="00D63B22">
      <w:pPr>
        <w:spacing w:after="0"/>
        <w:jc w:val="both"/>
        <w:rPr>
          <w:rFonts w:ascii="Times New Roman" w:hAnsi="Times New Roman" w:cs="Times New Roman"/>
          <w:sz w:val="24"/>
          <w:szCs w:val="24"/>
        </w:rPr>
      </w:pPr>
      <w:r w:rsidRPr="00266178">
        <w:rPr>
          <w:rFonts w:ascii="Times New Roman" w:hAnsi="Times New Roman" w:cs="Times New Roman"/>
          <w:sz w:val="24"/>
          <w:szCs w:val="24"/>
        </w:rPr>
        <w:t>Суть данного приема заключается в следующем: после прочтения каждого абзаца учащиеся в тетрадях карандашом записывают его основную идею (работа ведется в группах). Когда рассказ будет прочитан, следует организовать своеобразный пересказ, при котором каждая группа сможет назвать основную, по ее представлению, мысль одного из абзацев текста. Так, например, одна группа  формулирует идею первого отрывка, группа 2 – второго и.т.д. Затем происходит совместное формулирование, уточнение и редактирование основных положений авторского текста.</w:t>
      </w:r>
    </w:p>
    <w:p w:rsidR="00A13908" w:rsidRPr="00266178" w:rsidRDefault="00A13908" w:rsidP="00A13908">
      <w:pPr>
        <w:rPr>
          <w:rFonts w:ascii="Times New Roman" w:hAnsi="Times New Roman" w:cs="Times New Roman"/>
          <w:color w:val="000000"/>
          <w:sz w:val="24"/>
          <w:szCs w:val="24"/>
          <w:shd w:val="clear" w:color="auto" w:fill="FFFFFF"/>
        </w:rPr>
      </w:pPr>
    </w:p>
    <w:p w:rsidR="00266178" w:rsidRPr="00266178" w:rsidRDefault="00266178" w:rsidP="00266178">
      <w:pPr>
        <w:shd w:val="clear" w:color="auto" w:fill="FFFFFF"/>
        <w:jc w:val="both"/>
        <w:rPr>
          <w:rFonts w:ascii="Times New Roman" w:hAnsi="Times New Roman" w:cs="Times New Roman"/>
          <w:b/>
          <w:sz w:val="24"/>
          <w:szCs w:val="24"/>
        </w:rPr>
      </w:pPr>
      <w:r w:rsidRPr="00266178">
        <w:rPr>
          <w:rFonts w:ascii="Times New Roman" w:hAnsi="Times New Roman" w:cs="Times New Roman"/>
          <w:b/>
          <w:iCs/>
          <w:sz w:val="24"/>
          <w:szCs w:val="24"/>
        </w:rPr>
        <w:t>Алгоритм составления плана части</w:t>
      </w:r>
      <w:proofErr w:type="gramStart"/>
      <w:r w:rsidRPr="00266178">
        <w:rPr>
          <w:rFonts w:ascii="Times New Roman" w:hAnsi="Times New Roman" w:cs="Times New Roman"/>
          <w:b/>
          <w:iCs/>
          <w:sz w:val="24"/>
          <w:szCs w:val="24"/>
        </w:rPr>
        <w:t xml:space="preserve"> С</w:t>
      </w:r>
      <w:proofErr w:type="gramEnd"/>
      <w:r w:rsidRPr="00266178">
        <w:rPr>
          <w:rFonts w:ascii="Times New Roman" w:hAnsi="Times New Roman" w:cs="Times New Roman"/>
          <w:b/>
          <w:iCs/>
          <w:sz w:val="24"/>
          <w:szCs w:val="24"/>
        </w:rPr>
        <w:t xml:space="preserve"> при подготовке к ОГЭ по обществознанию в 9 классе.</w:t>
      </w:r>
    </w:p>
    <w:p w:rsidR="00266178" w:rsidRPr="00266178" w:rsidRDefault="00266178" w:rsidP="00266178">
      <w:pPr>
        <w:shd w:val="clear" w:color="auto" w:fill="FFFFFF"/>
        <w:spacing w:after="0"/>
        <w:jc w:val="both"/>
        <w:rPr>
          <w:rFonts w:ascii="Times New Roman" w:hAnsi="Times New Roman" w:cs="Times New Roman"/>
          <w:iCs/>
          <w:sz w:val="24"/>
          <w:szCs w:val="24"/>
        </w:rPr>
      </w:pPr>
      <w:r w:rsidRPr="00266178">
        <w:rPr>
          <w:rFonts w:ascii="Times New Roman" w:hAnsi="Times New Roman" w:cs="Times New Roman"/>
          <w:sz w:val="24"/>
          <w:szCs w:val="24"/>
        </w:rPr>
        <w:tab/>
      </w:r>
    </w:p>
    <w:p w:rsidR="00266178" w:rsidRPr="00266178" w:rsidRDefault="00266178" w:rsidP="00266178">
      <w:pPr>
        <w:spacing w:after="0"/>
        <w:ind w:firstLine="540"/>
        <w:jc w:val="both"/>
        <w:rPr>
          <w:rFonts w:ascii="Times New Roman" w:hAnsi="Times New Roman" w:cs="Times New Roman"/>
          <w:sz w:val="24"/>
          <w:szCs w:val="24"/>
        </w:rPr>
      </w:pPr>
      <w:r w:rsidRPr="00266178">
        <w:rPr>
          <w:rFonts w:ascii="Times New Roman" w:hAnsi="Times New Roman" w:cs="Times New Roman"/>
          <w:sz w:val="24"/>
          <w:szCs w:val="24"/>
        </w:rPr>
        <w:t xml:space="preserve">Закончив работу над </w:t>
      </w:r>
      <w:proofErr w:type="gramStart"/>
      <w:r>
        <w:rPr>
          <w:rFonts w:ascii="Times New Roman" w:hAnsi="Times New Roman" w:cs="Times New Roman"/>
          <w:sz w:val="24"/>
          <w:szCs w:val="24"/>
        </w:rPr>
        <w:t>текстом</w:t>
      </w:r>
      <w:proofErr w:type="gramEnd"/>
      <w:r>
        <w:rPr>
          <w:rFonts w:ascii="Times New Roman" w:hAnsi="Times New Roman" w:cs="Times New Roman"/>
          <w:sz w:val="24"/>
          <w:szCs w:val="24"/>
        </w:rPr>
        <w:t xml:space="preserve"> </w:t>
      </w:r>
      <w:r w:rsidRPr="00266178">
        <w:rPr>
          <w:rFonts w:ascii="Times New Roman" w:hAnsi="Times New Roman" w:cs="Times New Roman"/>
          <w:sz w:val="24"/>
          <w:szCs w:val="24"/>
        </w:rPr>
        <w:t xml:space="preserve">я определяю степень уяснения ее содержания при помощи вопросов. Данный методический прием позволяет ученикам усвоить, что </w:t>
      </w:r>
      <w:r w:rsidRPr="00266178">
        <w:rPr>
          <w:rFonts w:ascii="Times New Roman" w:hAnsi="Times New Roman" w:cs="Times New Roman"/>
          <w:sz w:val="24"/>
          <w:szCs w:val="24"/>
        </w:rPr>
        <w:lastRenderedPageBreak/>
        <w:t xml:space="preserve">составление плана требует внимательного прочтения текста, уяснения его содержания, выявления основных идей текста.  </w:t>
      </w:r>
    </w:p>
    <w:p w:rsidR="00266178" w:rsidRPr="00266178" w:rsidRDefault="00266178" w:rsidP="00266178">
      <w:pPr>
        <w:autoSpaceDE w:val="0"/>
        <w:autoSpaceDN w:val="0"/>
        <w:adjustRightInd w:val="0"/>
        <w:spacing w:after="0"/>
        <w:ind w:firstLine="567"/>
        <w:jc w:val="both"/>
        <w:rPr>
          <w:rFonts w:ascii="Times New Roman" w:hAnsi="Times New Roman" w:cs="Times New Roman"/>
          <w:sz w:val="24"/>
          <w:szCs w:val="24"/>
        </w:rPr>
      </w:pPr>
      <w:r w:rsidRPr="00266178">
        <w:rPr>
          <w:rFonts w:ascii="Times New Roman" w:hAnsi="Times New Roman" w:cs="Times New Roman"/>
          <w:sz w:val="24"/>
          <w:szCs w:val="24"/>
        </w:rPr>
        <w:t xml:space="preserve">Напомним, что под </w:t>
      </w:r>
      <w:r w:rsidRPr="00266178">
        <w:rPr>
          <w:rFonts w:ascii="Times New Roman" w:hAnsi="Times New Roman" w:cs="Times New Roman"/>
          <w:iCs/>
          <w:sz w:val="24"/>
          <w:szCs w:val="24"/>
        </w:rPr>
        <w:t>планом</w:t>
      </w:r>
      <w:r w:rsidRPr="00266178">
        <w:rPr>
          <w:rFonts w:ascii="Times New Roman" w:hAnsi="Times New Roman" w:cs="Times New Roman"/>
          <w:i/>
          <w:iCs/>
          <w:sz w:val="24"/>
          <w:szCs w:val="24"/>
        </w:rPr>
        <w:t xml:space="preserve"> </w:t>
      </w:r>
      <w:r w:rsidRPr="00266178">
        <w:rPr>
          <w:rFonts w:ascii="Times New Roman" w:hAnsi="Times New Roman" w:cs="Times New Roman"/>
          <w:sz w:val="24"/>
          <w:szCs w:val="24"/>
        </w:rPr>
        <w:t>понимают четкое последовательное представление частей содержания изученного текста в кратких формулировках, отражающих тему или основную идею соответствующего фрагмента.</w:t>
      </w:r>
    </w:p>
    <w:p w:rsidR="00266178" w:rsidRPr="00266178" w:rsidRDefault="00266178" w:rsidP="00266178">
      <w:pPr>
        <w:autoSpaceDE w:val="0"/>
        <w:autoSpaceDN w:val="0"/>
        <w:adjustRightInd w:val="0"/>
        <w:spacing w:after="0"/>
        <w:ind w:firstLine="567"/>
        <w:jc w:val="both"/>
        <w:rPr>
          <w:rFonts w:ascii="Times New Roman" w:hAnsi="Times New Roman" w:cs="Times New Roman"/>
          <w:sz w:val="24"/>
          <w:szCs w:val="24"/>
        </w:rPr>
      </w:pPr>
      <w:r w:rsidRPr="00266178">
        <w:rPr>
          <w:rFonts w:ascii="Times New Roman" w:hAnsi="Times New Roman" w:cs="Times New Roman"/>
          <w:sz w:val="24"/>
          <w:szCs w:val="24"/>
        </w:rPr>
        <w:t>Для выполнения этого задания необходимо внимательно прочесть текст, уяснить его содержание, понять тему, выявить основные идеи текста. Очень важно учитывать, что названия пунктов плана не должны полностью воспроизводить отдельные фразы текста – основная идея каждого фрагмента</w:t>
      </w:r>
    </w:p>
    <w:p w:rsidR="00266178" w:rsidRPr="00266178" w:rsidRDefault="00266178" w:rsidP="00266178">
      <w:pPr>
        <w:autoSpaceDE w:val="0"/>
        <w:autoSpaceDN w:val="0"/>
        <w:adjustRightInd w:val="0"/>
        <w:spacing w:after="0"/>
        <w:jc w:val="both"/>
        <w:rPr>
          <w:rFonts w:ascii="Times New Roman" w:hAnsi="Times New Roman" w:cs="Times New Roman"/>
          <w:sz w:val="24"/>
          <w:szCs w:val="24"/>
        </w:rPr>
      </w:pPr>
      <w:r w:rsidRPr="00266178">
        <w:rPr>
          <w:rFonts w:ascii="Times New Roman" w:hAnsi="Times New Roman" w:cs="Times New Roman"/>
          <w:sz w:val="24"/>
          <w:szCs w:val="24"/>
        </w:rPr>
        <w:t>должна быть кратко сформулирована учеником после прочтения и обобщения содержания соответствующего раздела текста.</w:t>
      </w:r>
    </w:p>
    <w:p w:rsidR="00266178" w:rsidRDefault="00266178" w:rsidP="00266178">
      <w:pPr>
        <w:autoSpaceDE w:val="0"/>
        <w:autoSpaceDN w:val="0"/>
        <w:adjustRightInd w:val="0"/>
        <w:spacing w:after="0"/>
        <w:ind w:firstLine="567"/>
        <w:jc w:val="both"/>
        <w:rPr>
          <w:rFonts w:ascii="Times New Roman" w:hAnsi="Times New Roman" w:cs="Times New Roman"/>
          <w:sz w:val="24"/>
          <w:szCs w:val="24"/>
        </w:rPr>
      </w:pPr>
      <w:r w:rsidRPr="00266178">
        <w:rPr>
          <w:rFonts w:ascii="Times New Roman" w:hAnsi="Times New Roman" w:cs="Times New Roman"/>
          <w:sz w:val="24"/>
          <w:szCs w:val="24"/>
        </w:rPr>
        <w:t xml:space="preserve">План может быть простым, т.е. включающим название значимых частей текста, или сложным, включающим наряду с названием значимых частей  текста и их смысловых компонентов. В любом случае в дроблении текста на смысловые фрагменты должна присутствовать определенная логика –  именно на основе ее понимания эксперт по ОГЭ, ЕГЭ, проверяющий работу, может сделать вывод о том, выделены или не выделены основные смысловые фрагменты текста. </w:t>
      </w:r>
    </w:p>
    <w:p w:rsidR="001914D4" w:rsidRPr="00266178" w:rsidRDefault="001914D4" w:rsidP="00266178">
      <w:pPr>
        <w:autoSpaceDE w:val="0"/>
        <w:autoSpaceDN w:val="0"/>
        <w:adjustRightInd w:val="0"/>
        <w:spacing w:after="0"/>
        <w:ind w:firstLine="567"/>
        <w:jc w:val="both"/>
        <w:rPr>
          <w:rFonts w:ascii="Times New Roman" w:hAnsi="Times New Roman" w:cs="Times New Roman"/>
          <w:sz w:val="24"/>
          <w:szCs w:val="24"/>
        </w:rPr>
      </w:pPr>
    </w:p>
    <w:p w:rsidR="00266178" w:rsidRPr="00266178" w:rsidRDefault="00266178" w:rsidP="00266178">
      <w:pPr>
        <w:autoSpaceDE w:val="0"/>
        <w:autoSpaceDN w:val="0"/>
        <w:adjustRightInd w:val="0"/>
        <w:spacing w:after="0"/>
        <w:ind w:firstLine="567"/>
        <w:rPr>
          <w:rFonts w:ascii="Times New Roman" w:hAnsi="Times New Roman" w:cs="Times New Roman"/>
          <w:sz w:val="24"/>
          <w:szCs w:val="24"/>
        </w:rPr>
      </w:pPr>
      <w:r w:rsidRPr="00266178">
        <w:rPr>
          <w:rFonts w:ascii="Times New Roman" w:hAnsi="Times New Roman" w:cs="Times New Roman"/>
          <w:sz w:val="24"/>
          <w:szCs w:val="24"/>
        </w:rPr>
        <w:t>Работали учителя с текстом индивидуально</w:t>
      </w:r>
    </w:p>
    <w:p w:rsidR="00266178" w:rsidRPr="00266178" w:rsidRDefault="00266178" w:rsidP="00266178">
      <w:pPr>
        <w:autoSpaceDE w:val="0"/>
        <w:autoSpaceDN w:val="0"/>
        <w:adjustRightInd w:val="0"/>
        <w:spacing w:after="0"/>
        <w:ind w:firstLine="567"/>
        <w:rPr>
          <w:rFonts w:ascii="Times New Roman" w:hAnsi="Times New Roman" w:cs="Times New Roman"/>
          <w:sz w:val="24"/>
          <w:szCs w:val="24"/>
        </w:rPr>
      </w:pPr>
    </w:p>
    <w:p w:rsidR="00266178" w:rsidRPr="00266178" w:rsidRDefault="00266178" w:rsidP="00266178">
      <w:pPr>
        <w:autoSpaceDE w:val="0"/>
        <w:autoSpaceDN w:val="0"/>
        <w:adjustRightInd w:val="0"/>
        <w:spacing w:after="0"/>
        <w:ind w:firstLine="567"/>
        <w:jc w:val="both"/>
        <w:rPr>
          <w:rFonts w:ascii="Times New Roman" w:hAnsi="Times New Roman" w:cs="Times New Roman"/>
          <w:sz w:val="24"/>
          <w:szCs w:val="24"/>
        </w:rPr>
      </w:pPr>
      <w:r w:rsidRPr="00266178">
        <w:rPr>
          <w:rFonts w:ascii="Times New Roman" w:hAnsi="Times New Roman" w:cs="Times New Roman"/>
          <w:sz w:val="24"/>
          <w:szCs w:val="24"/>
        </w:rPr>
        <w:t>Язык, культура, нравственность, весь духовный капитал, которым мы живем, и который составляет наше существо, берется из сложившихся жизненных отношений между людьми. Социальная, общественная жизнь не есть, следовательно, какая-то внешняя форма человеческой жизни. Она есть необходимое выражение единства людей, составляющего основу человеческой жизни во всех ее областях. Человек живет в обществе не потому, что так жить удобнее, а потому, что лишь в качестве члена общества он может состояться как человек, подобно тому, как лист может быть только листом целого дерева.</w:t>
      </w:r>
    </w:p>
    <w:p w:rsidR="00266178" w:rsidRPr="00266178" w:rsidRDefault="00266178" w:rsidP="00266178">
      <w:pPr>
        <w:autoSpaceDE w:val="0"/>
        <w:autoSpaceDN w:val="0"/>
        <w:adjustRightInd w:val="0"/>
        <w:spacing w:after="0"/>
        <w:ind w:firstLine="567"/>
        <w:jc w:val="both"/>
        <w:rPr>
          <w:rFonts w:ascii="Times New Roman" w:hAnsi="Times New Roman" w:cs="Times New Roman"/>
          <w:sz w:val="24"/>
          <w:szCs w:val="24"/>
        </w:rPr>
      </w:pPr>
      <w:r w:rsidRPr="00266178">
        <w:rPr>
          <w:rFonts w:ascii="Times New Roman" w:hAnsi="Times New Roman" w:cs="Times New Roman"/>
          <w:sz w:val="24"/>
          <w:szCs w:val="24"/>
        </w:rPr>
        <w:t>Это внутреннее органическое единство может выступать в форме семьи, в форме религиозной общины и т. д., наконец, в форме общности судьбы и жизни всякого объединенного множества людей. Эта общность образует жизненное содержание самой личности. Общность –  это духовное питание, которым внутренне живет личность, ее богатство, ее личное  достояние.</w:t>
      </w:r>
    </w:p>
    <w:p w:rsidR="00266178" w:rsidRPr="00266178" w:rsidRDefault="00266178" w:rsidP="00266178">
      <w:pPr>
        <w:autoSpaceDE w:val="0"/>
        <w:autoSpaceDN w:val="0"/>
        <w:adjustRightInd w:val="0"/>
        <w:spacing w:after="0"/>
        <w:ind w:firstLine="567"/>
        <w:jc w:val="both"/>
        <w:rPr>
          <w:rFonts w:ascii="Times New Roman" w:hAnsi="Times New Roman" w:cs="Times New Roman"/>
          <w:sz w:val="24"/>
          <w:szCs w:val="24"/>
        </w:rPr>
      </w:pPr>
      <w:r w:rsidRPr="00266178">
        <w:rPr>
          <w:rFonts w:ascii="Times New Roman" w:hAnsi="Times New Roman" w:cs="Times New Roman"/>
          <w:sz w:val="24"/>
          <w:szCs w:val="24"/>
        </w:rPr>
        <w:t>Для поверхностного восприятия общество состоит из людей, в настоящее время населяющих землю. Но за наружным, временным</w:t>
      </w:r>
    </w:p>
    <w:p w:rsidR="00266178" w:rsidRPr="00266178" w:rsidRDefault="00266178" w:rsidP="00266178">
      <w:pPr>
        <w:autoSpaceDE w:val="0"/>
        <w:autoSpaceDN w:val="0"/>
        <w:adjustRightInd w:val="0"/>
        <w:spacing w:after="0"/>
        <w:jc w:val="both"/>
        <w:rPr>
          <w:rFonts w:ascii="Times New Roman" w:hAnsi="Times New Roman" w:cs="Times New Roman"/>
          <w:sz w:val="24"/>
          <w:szCs w:val="24"/>
        </w:rPr>
      </w:pPr>
      <w:r w:rsidRPr="00266178">
        <w:rPr>
          <w:rFonts w:ascii="Times New Roman" w:hAnsi="Times New Roman" w:cs="Times New Roman"/>
          <w:sz w:val="24"/>
          <w:szCs w:val="24"/>
        </w:rPr>
        <w:t xml:space="preserve">восприятием жизни скрывается ее вечный фундамент и источник сил – </w:t>
      </w:r>
    </w:p>
    <w:p w:rsidR="00266178" w:rsidRPr="00266178" w:rsidRDefault="00266178" w:rsidP="00266178">
      <w:pPr>
        <w:autoSpaceDE w:val="0"/>
        <w:autoSpaceDN w:val="0"/>
        <w:adjustRightInd w:val="0"/>
        <w:spacing w:after="0"/>
        <w:jc w:val="both"/>
        <w:rPr>
          <w:rFonts w:ascii="Times New Roman" w:hAnsi="Times New Roman" w:cs="Times New Roman"/>
          <w:sz w:val="24"/>
          <w:szCs w:val="24"/>
        </w:rPr>
      </w:pPr>
      <w:r w:rsidRPr="00266178">
        <w:rPr>
          <w:rFonts w:ascii="Times New Roman" w:hAnsi="Times New Roman" w:cs="Times New Roman"/>
          <w:sz w:val="24"/>
          <w:szCs w:val="24"/>
        </w:rPr>
        <w:t xml:space="preserve">единство настоящего с прошлым и будущим. В каждое мгновение </w:t>
      </w:r>
      <w:proofErr w:type="gramStart"/>
      <w:r w:rsidRPr="00266178">
        <w:rPr>
          <w:rFonts w:ascii="Times New Roman" w:hAnsi="Times New Roman" w:cs="Times New Roman"/>
          <w:sz w:val="24"/>
          <w:szCs w:val="24"/>
        </w:rPr>
        <w:t>наша</w:t>
      </w:r>
      <w:proofErr w:type="gramEnd"/>
    </w:p>
    <w:p w:rsidR="00266178" w:rsidRPr="00266178" w:rsidRDefault="00266178" w:rsidP="00266178">
      <w:pPr>
        <w:autoSpaceDE w:val="0"/>
        <w:autoSpaceDN w:val="0"/>
        <w:adjustRightInd w:val="0"/>
        <w:spacing w:after="0"/>
        <w:jc w:val="both"/>
        <w:rPr>
          <w:rFonts w:ascii="Times New Roman" w:hAnsi="Times New Roman" w:cs="Times New Roman"/>
          <w:sz w:val="24"/>
          <w:szCs w:val="24"/>
        </w:rPr>
      </w:pPr>
      <w:r w:rsidRPr="00266178">
        <w:rPr>
          <w:rFonts w:ascii="Times New Roman" w:hAnsi="Times New Roman" w:cs="Times New Roman"/>
          <w:sz w:val="24"/>
          <w:szCs w:val="24"/>
        </w:rPr>
        <w:t>жизнь определена силами и средствами, накопленными в прошлом, и вместе</w:t>
      </w:r>
    </w:p>
    <w:p w:rsidR="00266178" w:rsidRPr="00266178" w:rsidRDefault="00266178" w:rsidP="00266178">
      <w:pPr>
        <w:autoSpaceDE w:val="0"/>
        <w:autoSpaceDN w:val="0"/>
        <w:adjustRightInd w:val="0"/>
        <w:spacing w:after="0"/>
        <w:jc w:val="both"/>
        <w:rPr>
          <w:rFonts w:ascii="Times New Roman" w:hAnsi="Times New Roman" w:cs="Times New Roman"/>
          <w:sz w:val="24"/>
          <w:szCs w:val="24"/>
        </w:rPr>
      </w:pPr>
      <w:r w:rsidRPr="00266178">
        <w:rPr>
          <w:rFonts w:ascii="Times New Roman" w:hAnsi="Times New Roman" w:cs="Times New Roman"/>
          <w:sz w:val="24"/>
          <w:szCs w:val="24"/>
        </w:rPr>
        <w:t xml:space="preserve">с тем </w:t>
      </w:r>
      <w:proofErr w:type="gramStart"/>
      <w:r w:rsidRPr="00266178">
        <w:rPr>
          <w:rFonts w:ascii="Times New Roman" w:hAnsi="Times New Roman" w:cs="Times New Roman"/>
          <w:sz w:val="24"/>
          <w:szCs w:val="24"/>
        </w:rPr>
        <w:t>устремлена</w:t>
      </w:r>
      <w:proofErr w:type="gramEnd"/>
      <w:r w:rsidRPr="00266178">
        <w:rPr>
          <w:rFonts w:ascii="Times New Roman" w:hAnsi="Times New Roman" w:cs="Times New Roman"/>
          <w:sz w:val="24"/>
          <w:szCs w:val="24"/>
        </w:rPr>
        <w:t xml:space="preserve"> в будущее, выступает как творчество того, чего еще нет.</w:t>
      </w:r>
    </w:p>
    <w:p w:rsidR="00266178" w:rsidRPr="00266178" w:rsidRDefault="00266178" w:rsidP="00266178">
      <w:pPr>
        <w:autoSpaceDE w:val="0"/>
        <w:autoSpaceDN w:val="0"/>
        <w:adjustRightInd w:val="0"/>
        <w:spacing w:after="0"/>
        <w:ind w:left="2832" w:firstLine="708"/>
        <w:jc w:val="both"/>
        <w:rPr>
          <w:rFonts w:ascii="Times New Roman" w:hAnsi="Times New Roman" w:cs="Times New Roman"/>
          <w:i/>
          <w:iCs/>
          <w:sz w:val="24"/>
          <w:szCs w:val="24"/>
        </w:rPr>
      </w:pPr>
      <w:r w:rsidRPr="00266178">
        <w:rPr>
          <w:rFonts w:ascii="Times New Roman" w:hAnsi="Times New Roman" w:cs="Times New Roman"/>
          <w:i/>
          <w:iCs/>
          <w:sz w:val="24"/>
          <w:szCs w:val="24"/>
        </w:rPr>
        <w:t>(По материалам энциклопедии для школьников)</w:t>
      </w:r>
    </w:p>
    <w:p w:rsidR="00266178" w:rsidRPr="00266178" w:rsidRDefault="00266178" w:rsidP="00266178">
      <w:pPr>
        <w:autoSpaceDE w:val="0"/>
        <w:autoSpaceDN w:val="0"/>
        <w:adjustRightInd w:val="0"/>
        <w:spacing w:after="0"/>
        <w:ind w:left="2832" w:firstLine="708"/>
        <w:jc w:val="both"/>
        <w:rPr>
          <w:rFonts w:ascii="Times New Roman" w:hAnsi="Times New Roman" w:cs="Times New Roman"/>
          <w:i/>
          <w:iCs/>
          <w:sz w:val="24"/>
          <w:szCs w:val="24"/>
        </w:rPr>
      </w:pPr>
    </w:p>
    <w:p w:rsidR="00266178" w:rsidRPr="00266178" w:rsidRDefault="00266178" w:rsidP="00266178">
      <w:pPr>
        <w:autoSpaceDE w:val="0"/>
        <w:autoSpaceDN w:val="0"/>
        <w:adjustRightInd w:val="0"/>
        <w:spacing w:after="0"/>
        <w:ind w:left="2832" w:firstLine="708"/>
        <w:jc w:val="both"/>
        <w:rPr>
          <w:rFonts w:ascii="Times New Roman" w:hAnsi="Times New Roman" w:cs="Times New Roman"/>
          <w:i/>
          <w:iCs/>
          <w:sz w:val="24"/>
          <w:szCs w:val="24"/>
        </w:rPr>
      </w:pPr>
    </w:p>
    <w:p w:rsidR="00266178" w:rsidRPr="00266178" w:rsidRDefault="00266178" w:rsidP="0026617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266178">
        <w:rPr>
          <w:rFonts w:ascii="Times New Roman" w:hAnsi="Times New Roman" w:cs="Times New Roman"/>
          <w:sz w:val="24"/>
          <w:szCs w:val="24"/>
        </w:rPr>
        <w:t>В нашем примере могут быть выделены, например, следующие смысловые фрагменты:</w:t>
      </w:r>
    </w:p>
    <w:p w:rsidR="00266178" w:rsidRPr="00266178" w:rsidRDefault="00266178" w:rsidP="00266178">
      <w:pPr>
        <w:autoSpaceDE w:val="0"/>
        <w:autoSpaceDN w:val="0"/>
        <w:adjustRightInd w:val="0"/>
        <w:spacing w:after="0"/>
        <w:rPr>
          <w:rFonts w:ascii="Times New Roman" w:hAnsi="Times New Roman" w:cs="Times New Roman"/>
          <w:sz w:val="24"/>
          <w:szCs w:val="24"/>
        </w:rPr>
      </w:pPr>
      <w:r w:rsidRPr="00266178">
        <w:rPr>
          <w:rFonts w:ascii="Times New Roman" w:hAnsi="Times New Roman" w:cs="Times New Roman"/>
          <w:sz w:val="24"/>
          <w:szCs w:val="24"/>
        </w:rPr>
        <w:t>1) социальная сущность человека;</w:t>
      </w:r>
    </w:p>
    <w:p w:rsidR="00266178" w:rsidRPr="00266178" w:rsidRDefault="00266178" w:rsidP="00266178">
      <w:pPr>
        <w:autoSpaceDE w:val="0"/>
        <w:autoSpaceDN w:val="0"/>
        <w:adjustRightInd w:val="0"/>
        <w:spacing w:after="0"/>
        <w:rPr>
          <w:rFonts w:ascii="Times New Roman" w:hAnsi="Times New Roman" w:cs="Times New Roman"/>
          <w:sz w:val="24"/>
          <w:szCs w:val="24"/>
        </w:rPr>
      </w:pPr>
      <w:r w:rsidRPr="00266178">
        <w:rPr>
          <w:rFonts w:ascii="Times New Roman" w:hAnsi="Times New Roman" w:cs="Times New Roman"/>
          <w:sz w:val="24"/>
          <w:szCs w:val="24"/>
        </w:rPr>
        <w:t>2) внутреннее органическое единство людей;</w:t>
      </w:r>
    </w:p>
    <w:p w:rsidR="00266178" w:rsidRPr="00266178" w:rsidRDefault="00266178" w:rsidP="00266178">
      <w:pPr>
        <w:autoSpaceDE w:val="0"/>
        <w:autoSpaceDN w:val="0"/>
        <w:adjustRightInd w:val="0"/>
        <w:spacing w:after="0"/>
        <w:rPr>
          <w:rFonts w:ascii="Times New Roman" w:hAnsi="Times New Roman" w:cs="Times New Roman"/>
          <w:sz w:val="24"/>
          <w:szCs w:val="24"/>
        </w:rPr>
      </w:pPr>
      <w:r w:rsidRPr="00266178">
        <w:rPr>
          <w:rFonts w:ascii="Times New Roman" w:hAnsi="Times New Roman" w:cs="Times New Roman"/>
          <w:sz w:val="24"/>
          <w:szCs w:val="24"/>
        </w:rPr>
        <w:lastRenderedPageBreak/>
        <w:t>3) уровни восприятия общества.</w:t>
      </w:r>
    </w:p>
    <w:p w:rsidR="00266178" w:rsidRPr="00266178" w:rsidRDefault="00266178" w:rsidP="00266178">
      <w:pPr>
        <w:autoSpaceDE w:val="0"/>
        <w:autoSpaceDN w:val="0"/>
        <w:adjustRightInd w:val="0"/>
        <w:spacing w:after="0"/>
        <w:rPr>
          <w:rFonts w:ascii="Times New Roman" w:hAnsi="Times New Roman" w:cs="Times New Roman"/>
          <w:sz w:val="24"/>
          <w:szCs w:val="24"/>
        </w:rPr>
      </w:pPr>
    </w:p>
    <w:p w:rsidR="00266178" w:rsidRPr="00266178" w:rsidRDefault="00266178" w:rsidP="00266178">
      <w:pPr>
        <w:autoSpaceDE w:val="0"/>
        <w:autoSpaceDN w:val="0"/>
        <w:adjustRightInd w:val="0"/>
        <w:spacing w:after="0"/>
        <w:ind w:firstLine="567"/>
        <w:jc w:val="both"/>
        <w:rPr>
          <w:rFonts w:ascii="Times New Roman" w:hAnsi="Times New Roman" w:cs="Times New Roman"/>
          <w:sz w:val="24"/>
          <w:szCs w:val="24"/>
        </w:rPr>
      </w:pPr>
      <w:r w:rsidRPr="00266178">
        <w:rPr>
          <w:rFonts w:ascii="Times New Roman" w:hAnsi="Times New Roman" w:cs="Times New Roman"/>
          <w:sz w:val="24"/>
          <w:szCs w:val="24"/>
        </w:rPr>
        <w:t xml:space="preserve">Данный план составлен в назывной форме (он состоит из тезисов). План может быть составлен не только в назывной, но и в </w:t>
      </w:r>
      <w:r w:rsidRPr="00266178">
        <w:rPr>
          <w:rFonts w:ascii="Times New Roman" w:hAnsi="Times New Roman" w:cs="Times New Roman"/>
          <w:iCs/>
          <w:sz w:val="24"/>
          <w:szCs w:val="24"/>
        </w:rPr>
        <w:t xml:space="preserve">вопросной или тезисной </w:t>
      </w:r>
      <w:r w:rsidRPr="00266178">
        <w:rPr>
          <w:rFonts w:ascii="Times New Roman" w:hAnsi="Times New Roman" w:cs="Times New Roman"/>
          <w:sz w:val="24"/>
          <w:szCs w:val="24"/>
        </w:rPr>
        <w:t>форме</w:t>
      </w:r>
      <w:r w:rsidRPr="00266178">
        <w:rPr>
          <w:rFonts w:ascii="Times New Roman" w:hAnsi="Times New Roman" w:cs="Times New Roman"/>
          <w:iCs/>
          <w:sz w:val="24"/>
          <w:szCs w:val="24"/>
        </w:rPr>
        <w:t>.</w:t>
      </w:r>
    </w:p>
    <w:p w:rsidR="00266178" w:rsidRPr="00266178" w:rsidRDefault="00266178" w:rsidP="00266178">
      <w:pPr>
        <w:autoSpaceDE w:val="0"/>
        <w:autoSpaceDN w:val="0"/>
        <w:adjustRightInd w:val="0"/>
        <w:spacing w:after="0"/>
        <w:ind w:firstLine="567"/>
        <w:jc w:val="both"/>
        <w:rPr>
          <w:rFonts w:ascii="Times New Roman" w:hAnsi="Times New Roman" w:cs="Times New Roman"/>
          <w:sz w:val="24"/>
          <w:szCs w:val="24"/>
        </w:rPr>
      </w:pPr>
      <w:r w:rsidRPr="00266178">
        <w:rPr>
          <w:rFonts w:ascii="Times New Roman" w:hAnsi="Times New Roman" w:cs="Times New Roman"/>
          <w:b/>
          <w:iCs/>
          <w:sz w:val="24"/>
          <w:szCs w:val="24"/>
        </w:rPr>
        <w:t>Вопросный план</w:t>
      </w:r>
      <w:r w:rsidRPr="00266178">
        <w:rPr>
          <w:rFonts w:ascii="Times New Roman" w:hAnsi="Times New Roman" w:cs="Times New Roman"/>
          <w:i/>
          <w:iCs/>
          <w:sz w:val="24"/>
          <w:szCs w:val="24"/>
        </w:rPr>
        <w:t xml:space="preserve"> </w:t>
      </w:r>
      <w:r w:rsidRPr="00266178">
        <w:rPr>
          <w:rFonts w:ascii="Times New Roman" w:hAnsi="Times New Roman" w:cs="Times New Roman"/>
          <w:sz w:val="24"/>
          <w:szCs w:val="24"/>
        </w:rPr>
        <w:t>записывается в форме вопросов к тексту; каждому информативному центру текста соответствует один вопрос. Например:</w:t>
      </w:r>
    </w:p>
    <w:p w:rsidR="00266178" w:rsidRPr="00266178" w:rsidRDefault="00266178" w:rsidP="00266178">
      <w:pPr>
        <w:autoSpaceDE w:val="0"/>
        <w:autoSpaceDN w:val="0"/>
        <w:adjustRightInd w:val="0"/>
        <w:spacing w:after="0"/>
        <w:rPr>
          <w:rFonts w:ascii="Times New Roman" w:hAnsi="Times New Roman" w:cs="Times New Roman"/>
          <w:sz w:val="24"/>
          <w:szCs w:val="24"/>
        </w:rPr>
      </w:pPr>
      <w:r w:rsidRPr="00266178">
        <w:rPr>
          <w:rFonts w:ascii="Times New Roman" w:hAnsi="Times New Roman" w:cs="Times New Roman"/>
          <w:sz w:val="24"/>
          <w:szCs w:val="24"/>
        </w:rPr>
        <w:t>1) Что определяет социальную сущность человека?</w:t>
      </w:r>
    </w:p>
    <w:p w:rsidR="00266178" w:rsidRPr="00266178" w:rsidRDefault="00266178" w:rsidP="00266178">
      <w:pPr>
        <w:autoSpaceDE w:val="0"/>
        <w:autoSpaceDN w:val="0"/>
        <w:adjustRightInd w:val="0"/>
        <w:spacing w:after="0"/>
        <w:rPr>
          <w:rFonts w:ascii="Times New Roman" w:hAnsi="Times New Roman" w:cs="Times New Roman"/>
          <w:sz w:val="24"/>
          <w:szCs w:val="24"/>
        </w:rPr>
      </w:pPr>
      <w:r w:rsidRPr="00266178">
        <w:rPr>
          <w:rFonts w:ascii="Times New Roman" w:hAnsi="Times New Roman" w:cs="Times New Roman"/>
          <w:sz w:val="24"/>
          <w:szCs w:val="24"/>
        </w:rPr>
        <w:t>2) В какой форме проявляется внутреннее органическое единство людей?</w:t>
      </w:r>
    </w:p>
    <w:p w:rsidR="00266178" w:rsidRPr="00266178" w:rsidRDefault="00266178" w:rsidP="00266178">
      <w:pPr>
        <w:autoSpaceDE w:val="0"/>
        <w:autoSpaceDN w:val="0"/>
        <w:adjustRightInd w:val="0"/>
        <w:spacing w:after="0"/>
        <w:rPr>
          <w:rFonts w:ascii="Times New Roman" w:hAnsi="Times New Roman" w:cs="Times New Roman"/>
          <w:sz w:val="24"/>
          <w:szCs w:val="24"/>
        </w:rPr>
      </w:pPr>
      <w:r w:rsidRPr="00266178">
        <w:rPr>
          <w:rFonts w:ascii="Times New Roman" w:hAnsi="Times New Roman" w:cs="Times New Roman"/>
          <w:sz w:val="24"/>
          <w:szCs w:val="24"/>
        </w:rPr>
        <w:t>3) Какие уровни восприятия общества выделены в тексте?</w:t>
      </w:r>
    </w:p>
    <w:p w:rsidR="00266178" w:rsidRPr="00266178" w:rsidRDefault="00266178" w:rsidP="00266178">
      <w:pPr>
        <w:autoSpaceDE w:val="0"/>
        <w:autoSpaceDN w:val="0"/>
        <w:adjustRightInd w:val="0"/>
        <w:spacing w:after="0"/>
        <w:ind w:left="2832" w:firstLine="708"/>
        <w:jc w:val="both"/>
        <w:rPr>
          <w:rFonts w:ascii="Times New Roman" w:hAnsi="Times New Roman" w:cs="Times New Roman"/>
          <w:i/>
          <w:iCs/>
          <w:sz w:val="24"/>
          <w:szCs w:val="24"/>
        </w:rPr>
      </w:pPr>
    </w:p>
    <w:p w:rsidR="00266178" w:rsidRPr="00266178" w:rsidRDefault="00266178" w:rsidP="00A13908">
      <w:pPr>
        <w:rPr>
          <w:rFonts w:ascii="Times New Roman" w:hAnsi="Times New Roman" w:cs="Times New Roman"/>
          <w:sz w:val="24"/>
          <w:szCs w:val="24"/>
        </w:rPr>
      </w:pPr>
      <w:r w:rsidRPr="00266178">
        <w:rPr>
          <w:rFonts w:ascii="Times New Roman" w:hAnsi="Times New Roman" w:cs="Times New Roman"/>
          <w:sz w:val="24"/>
          <w:szCs w:val="24"/>
        </w:rPr>
        <w:t>Возможны иные формулировки пунктов плана, не искажающие сути основной идеи фрагмента,</w:t>
      </w:r>
    </w:p>
    <w:p w:rsidR="00266178" w:rsidRPr="00266178" w:rsidRDefault="00266178" w:rsidP="00266178">
      <w:pPr>
        <w:pStyle w:val="a4"/>
        <w:spacing w:before="0" w:beforeAutospacing="0" w:after="0" w:afterAutospacing="0" w:line="276" w:lineRule="auto"/>
        <w:ind w:right="-5" w:firstLine="708"/>
        <w:jc w:val="both"/>
      </w:pPr>
      <w:r w:rsidRPr="00266178">
        <w:t xml:space="preserve">При работе с текстом целесообразно использовать </w:t>
      </w:r>
      <w:r w:rsidRPr="00266178">
        <w:rPr>
          <w:u w:val="single"/>
        </w:rPr>
        <w:t>памятки для учащихся по анализу текста:</w:t>
      </w:r>
    </w:p>
    <w:p w:rsidR="00266178" w:rsidRPr="00266178" w:rsidRDefault="00266178" w:rsidP="00266178">
      <w:pPr>
        <w:pStyle w:val="a4"/>
        <w:spacing w:before="0" w:beforeAutospacing="0" w:after="0" w:afterAutospacing="0" w:line="276" w:lineRule="auto"/>
        <w:ind w:right="-5" w:firstLine="708"/>
        <w:jc w:val="both"/>
      </w:pPr>
      <w:r w:rsidRPr="00266178">
        <w:t xml:space="preserve">а) прежде чем отвечать на вопросы и выполнять задания, внимательно прочитайте текст; </w:t>
      </w:r>
    </w:p>
    <w:p w:rsidR="00266178" w:rsidRPr="00266178" w:rsidRDefault="00266178" w:rsidP="00266178">
      <w:pPr>
        <w:pStyle w:val="a4"/>
        <w:spacing w:before="0" w:beforeAutospacing="0" w:after="0" w:afterAutospacing="0" w:line="276" w:lineRule="auto"/>
        <w:ind w:right="-5" w:firstLine="708"/>
        <w:jc w:val="both"/>
      </w:pPr>
      <w:r w:rsidRPr="00266178">
        <w:t>б) помните: прямые ответы на многие вопросы или подсказки содержатся в тексте;</w:t>
      </w:r>
    </w:p>
    <w:p w:rsidR="00266178" w:rsidRPr="00266178" w:rsidRDefault="00266178" w:rsidP="00266178">
      <w:pPr>
        <w:pStyle w:val="a4"/>
        <w:spacing w:before="0" w:beforeAutospacing="0" w:after="0" w:afterAutospacing="0" w:line="276" w:lineRule="auto"/>
        <w:ind w:right="-5" w:firstLine="708"/>
        <w:jc w:val="both"/>
      </w:pPr>
      <w:r w:rsidRPr="00266178">
        <w:t>в) соотнесите предложенный текст с изученным курсом определите, с какой содержательной линией связан данный текст («Общество», «Человек», «Познание», «Духовная жизнь  общества», «Экономическая сфера жизни общества», «Социальные отношения», «Политика» и «Право);</w:t>
      </w:r>
    </w:p>
    <w:p w:rsidR="00266178" w:rsidRPr="00266178" w:rsidRDefault="00266178" w:rsidP="00266178">
      <w:pPr>
        <w:pStyle w:val="a4"/>
        <w:spacing w:before="0" w:beforeAutospacing="0" w:after="0" w:afterAutospacing="0" w:line="276" w:lineRule="auto"/>
        <w:ind w:right="-5"/>
        <w:jc w:val="both"/>
      </w:pPr>
      <w:r w:rsidRPr="00266178">
        <w:t xml:space="preserve">    г) дайте ответ на вопрос: «О чем данный текст?» - и определите его основную идею; </w:t>
      </w:r>
    </w:p>
    <w:p w:rsidR="00266178" w:rsidRPr="00266178" w:rsidRDefault="00266178" w:rsidP="00266178">
      <w:pPr>
        <w:pStyle w:val="a4"/>
        <w:spacing w:before="0" w:beforeAutospacing="0" w:after="0" w:afterAutospacing="0" w:line="276" w:lineRule="auto"/>
        <w:ind w:right="-5" w:firstLine="360"/>
        <w:jc w:val="both"/>
      </w:pPr>
      <w:r w:rsidRPr="00266178">
        <w:t>д) отвечать на предложенные вопросы старайтесь по порядку, так как они чаще всего предъявляются по принципу «</w:t>
      </w:r>
      <w:proofErr w:type="gramStart"/>
      <w:r w:rsidRPr="00266178">
        <w:t>от</w:t>
      </w:r>
      <w:proofErr w:type="gramEnd"/>
      <w:r w:rsidRPr="00266178">
        <w:t xml:space="preserve"> простого к сложному». Ответ на первый вопрос может послужить основой для выполнения следующего задания; </w:t>
      </w:r>
    </w:p>
    <w:p w:rsidR="00266178" w:rsidRPr="00266178" w:rsidRDefault="00266178" w:rsidP="00266178">
      <w:pPr>
        <w:pStyle w:val="a4"/>
        <w:spacing w:before="0" w:beforeAutospacing="0" w:after="0" w:afterAutospacing="0" w:line="276" w:lineRule="auto"/>
        <w:ind w:right="-5"/>
        <w:jc w:val="both"/>
      </w:pPr>
      <w:r w:rsidRPr="00266178">
        <w:t xml:space="preserve">      ж) вопросы к документам читайте вдумчиво, стремясь уяснить задания полностью. Отвечайте точно на поставленный вопрос;</w:t>
      </w:r>
    </w:p>
    <w:p w:rsidR="00266178" w:rsidRPr="00266178" w:rsidRDefault="00266178" w:rsidP="00266178">
      <w:pPr>
        <w:pStyle w:val="a4"/>
        <w:spacing w:before="0" w:beforeAutospacing="0" w:after="0" w:afterAutospacing="0" w:line="276" w:lineRule="auto"/>
        <w:ind w:right="-5"/>
        <w:jc w:val="both"/>
      </w:pPr>
      <w:r w:rsidRPr="00266178">
        <w:t xml:space="preserve">      з) обратите внимание, на что именно предлагается опереться при выполнении задания (это часто оговаривается в условии): текст, личный опыт, материал, изученный в курсе;</w:t>
      </w:r>
    </w:p>
    <w:p w:rsidR="00266178" w:rsidRPr="00266178" w:rsidRDefault="00266178" w:rsidP="00266178">
      <w:pPr>
        <w:pStyle w:val="a4"/>
        <w:spacing w:before="0" w:beforeAutospacing="0" w:after="0" w:afterAutospacing="0" w:line="276" w:lineRule="auto"/>
        <w:ind w:right="-5"/>
        <w:jc w:val="both"/>
      </w:pPr>
      <w:r w:rsidRPr="00266178">
        <w:t xml:space="preserve">      и) старайтесь давать логически связный ответ, содержащий четкие и ясные формулировки. Не останавливайтесь на какой-либо части задания, избегайте неполных ответов. Не прибегайте к излишним обобщениям и интерпретации авторского текста там, где этого не требует задание;</w:t>
      </w:r>
    </w:p>
    <w:p w:rsidR="00266178" w:rsidRPr="00266178" w:rsidRDefault="00266178" w:rsidP="00266178">
      <w:pPr>
        <w:pStyle w:val="a4"/>
        <w:spacing w:before="0" w:beforeAutospacing="0" w:after="0" w:afterAutospacing="0" w:line="276" w:lineRule="auto"/>
        <w:ind w:right="-5"/>
        <w:jc w:val="both"/>
      </w:pPr>
      <w:r w:rsidRPr="00266178">
        <w:t xml:space="preserve">     к) сформулировав ответ, проверьте его правильность. Для этого вернитесь к тексту и найдите в нем ключевые слова и фразы, которые подтверждают ваши выводы.</w:t>
      </w:r>
    </w:p>
    <w:p w:rsidR="00266178" w:rsidRPr="00266178" w:rsidRDefault="00266178" w:rsidP="00266178">
      <w:pPr>
        <w:shd w:val="clear" w:color="auto" w:fill="FFFFFF"/>
        <w:spacing w:after="0"/>
        <w:jc w:val="both"/>
        <w:rPr>
          <w:rFonts w:ascii="Times New Roman" w:hAnsi="Times New Roman" w:cs="Times New Roman"/>
          <w:sz w:val="24"/>
          <w:szCs w:val="24"/>
        </w:rPr>
      </w:pPr>
      <w:r w:rsidRPr="00266178">
        <w:rPr>
          <w:rFonts w:ascii="Times New Roman" w:hAnsi="Times New Roman" w:cs="Times New Roman"/>
          <w:sz w:val="24"/>
          <w:szCs w:val="24"/>
        </w:rPr>
        <w:tab/>
        <w:t xml:space="preserve"> </w:t>
      </w:r>
    </w:p>
    <w:p w:rsidR="00266178" w:rsidRPr="00266178" w:rsidRDefault="00266178" w:rsidP="00266178">
      <w:pPr>
        <w:pStyle w:val="a4"/>
        <w:spacing w:before="0" w:beforeAutospacing="0" w:after="0" w:afterAutospacing="0" w:line="276" w:lineRule="auto"/>
        <w:ind w:right="-5" w:firstLine="709"/>
        <w:jc w:val="both"/>
      </w:pPr>
      <w:r w:rsidRPr="00266178">
        <w:t>Реализация требований, выдвигаемых в рамках итоговой аттестации, возможна лишь при систематических занятиях и эффективной организации учебного процесса на про</w:t>
      </w:r>
      <w:r w:rsidR="001914D4">
        <w:t>тяжении всего изучения курса с 5</w:t>
      </w:r>
      <w:r w:rsidRPr="00266178">
        <w:t xml:space="preserve"> по 9 класс. Полученные результаты в разные годы  свидетельствуют о необходимости создания системы промежуточной аттестации, начиная с первого этапа изучения курса в пятом классе, с учетом возрастных и психологических особенностей учащихся.</w:t>
      </w:r>
    </w:p>
    <w:p w:rsidR="00266178" w:rsidRPr="00266178" w:rsidRDefault="00266178" w:rsidP="00266178">
      <w:pPr>
        <w:shd w:val="clear" w:color="auto" w:fill="FFFFFF"/>
        <w:spacing w:after="0"/>
        <w:rPr>
          <w:rFonts w:ascii="Times New Roman" w:hAnsi="Times New Roman" w:cs="Times New Roman"/>
          <w:sz w:val="24"/>
          <w:szCs w:val="24"/>
        </w:rPr>
      </w:pPr>
    </w:p>
    <w:p w:rsidR="00266178" w:rsidRPr="00266178" w:rsidRDefault="00266178" w:rsidP="00266178">
      <w:pPr>
        <w:shd w:val="clear" w:color="auto" w:fill="FFFFFF"/>
        <w:spacing w:after="0"/>
        <w:rPr>
          <w:rFonts w:ascii="Times New Roman" w:hAnsi="Times New Roman" w:cs="Times New Roman"/>
          <w:sz w:val="24"/>
          <w:szCs w:val="24"/>
        </w:rPr>
      </w:pPr>
    </w:p>
    <w:p w:rsidR="00266178" w:rsidRPr="00266178" w:rsidRDefault="00266178" w:rsidP="00266178">
      <w:pPr>
        <w:shd w:val="clear" w:color="auto" w:fill="FFFFFF"/>
        <w:spacing w:after="0"/>
        <w:rPr>
          <w:rFonts w:ascii="Times New Roman" w:hAnsi="Times New Roman" w:cs="Times New Roman"/>
          <w:sz w:val="24"/>
          <w:szCs w:val="24"/>
        </w:rPr>
      </w:pPr>
    </w:p>
    <w:p w:rsidR="00266178" w:rsidRPr="00266178" w:rsidRDefault="00266178" w:rsidP="00266178">
      <w:pPr>
        <w:spacing w:after="0"/>
        <w:rPr>
          <w:rFonts w:ascii="Times New Roman" w:hAnsi="Times New Roman" w:cs="Times New Roman"/>
          <w:sz w:val="24"/>
          <w:szCs w:val="24"/>
        </w:rPr>
      </w:pPr>
    </w:p>
    <w:p w:rsidR="00266178" w:rsidRPr="00266178" w:rsidRDefault="00266178" w:rsidP="00A13908">
      <w:pPr>
        <w:rPr>
          <w:rFonts w:ascii="Times New Roman" w:hAnsi="Times New Roman" w:cs="Times New Roman"/>
          <w:color w:val="000000"/>
          <w:sz w:val="24"/>
          <w:szCs w:val="24"/>
          <w:shd w:val="clear" w:color="auto" w:fill="FFFFFF"/>
        </w:rPr>
      </w:pPr>
    </w:p>
    <w:sectPr w:rsidR="00266178" w:rsidRPr="00266178" w:rsidSect="009E5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357"/>
    <w:multiLevelType w:val="hybridMultilevel"/>
    <w:tmpl w:val="D032A012"/>
    <w:lvl w:ilvl="0" w:tplc="6BD425F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E44A3B"/>
    <w:multiLevelType w:val="hybridMultilevel"/>
    <w:tmpl w:val="84100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useFELayout/>
    <w:compatSetting w:name="compatibilityMode" w:uri="http://schemas.microsoft.com/office/word" w:val="12"/>
  </w:compat>
  <w:rsids>
    <w:rsidRoot w:val="00856D73"/>
    <w:rsid w:val="00047B67"/>
    <w:rsid w:val="000847D1"/>
    <w:rsid w:val="000F502D"/>
    <w:rsid w:val="00180A0C"/>
    <w:rsid w:val="001914D4"/>
    <w:rsid w:val="00200C3E"/>
    <w:rsid w:val="0023705F"/>
    <w:rsid w:val="00266178"/>
    <w:rsid w:val="002A63BE"/>
    <w:rsid w:val="007670EC"/>
    <w:rsid w:val="00856D73"/>
    <w:rsid w:val="008F5062"/>
    <w:rsid w:val="00905F8A"/>
    <w:rsid w:val="009E5D7D"/>
    <w:rsid w:val="00A13908"/>
    <w:rsid w:val="00B239AB"/>
    <w:rsid w:val="00C0057D"/>
    <w:rsid w:val="00D63B22"/>
    <w:rsid w:val="00EA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7D1"/>
    <w:pPr>
      <w:ind w:left="720"/>
      <w:contextualSpacing/>
    </w:pPr>
  </w:style>
  <w:style w:type="paragraph" w:styleId="a4">
    <w:name w:val="Normal (Web)"/>
    <w:basedOn w:val="a"/>
    <w:unhideWhenUsed/>
    <w:rsid w:val="00A139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valeri talanov</cp:lastModifiedBy>
  <cp:revision>12</cp:revision>
  <dcterms:created xsi:type="dcterms:W3CDTF">2017-10-30T19:29:00Z</dcterms:created>
  <dcterms:modified xsi:type="dcterms:W3CDTF">2018-04-24T18:46:00Z</dcterms:modified>
</cp:coreProperties>
</file>