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3B" w:rsidRDefault="00FB003B" w:rsidP="00FB003B">
      <w:pPr>
        <w:pStyle w:val="Default"/>
      </w:pPr>
    </w:p>
    <w:p w:rsidR="00FB003B" w:rsidRDefault="00FB003B" w:rsidP="006C00B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B003B" w:rsidRDefault="00FB003B" w:rsidP="006C00B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работы с поступающими обращениями граждан в МОУ </w:t>
      </w:r>
      <w:r w:rsidR="006744E6">
        <w:rPr>
          <w:b/>
          <w:bCs/>
          <w:sz w:val="28"/>
          <w:szCs w:val="28"/>
        </w:rPr>
        <w:t xml:space="preserve"> «Школа имени Евгения Родионова»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b/>
          <w:bCs/>
          <w:i/>
          <w:iCs/>
          <w:sz w:val="28"/>
          <w:szCs w:val="28"/>
        </w:rPr>
        <w:t xml:space="preserve">1. Общие положения.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1.1. Настоящее положение устанавливает единый подход при организации работы с поступающими в МОУ </w:t>
      </w:r>
      <w:r w:rsidR="006744E6" w:rsidRPr="006C00BE">
        <w:rPr>
          <w:sz w:val="28"/>
          <w:szCs w:val="28"/>
        </w:rPr>
        <w:t xml:space="preserve">«Школа им.Е.Родионова» </w:t>
      </w:r>
      <w:r w:rsidRPr="006C00BE">
        <w:rPr>
          <w:sz w:val="28"/>
          <w:szCs w:val="28"/>
        </w:rPr>
        <w:t xml:space="preserve">обращениями граждан. Положение разработано с учетом действующей государственной системы документального обеспечения при организации работы с поступающими обращениями граждан: Конституции Российской Федерации (ст. 24, 33, 46, 53); Федерального закона от 29.12.2013 №243-ФЗ «Об образовании в Российской Федерации» (ст.55) и Федерального закона от 02.05.2006 №59-ФЗ «О порядке рассмотрения обращений граждан Российской Федерации». </w:t>
      </w:r>
    </w:p>
    <w:p w:rsidR="006744E6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1.2. Положение определяет порядок рассмотрения обращений граждан, а именно, порядок учета, регистрации, рассмотрения и разрешения обращений граждан, контроля их исполнения, организации личного приема граждан в муниципальном общеобразовательном учреждении </w:t>
      </w:r>
      <w:r w:rsidR="006744E6" w:rsidRPr="006C00BE">
        <w:rPr>
          <w:sz w:val="28"/>
          <w:szCs w:val="28"/>
        </w:rPr>
        <w:t xml:space="preserve"> «Школа им.Е.Родионова»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1.3. Граждане, как правило, родители (законные представители) обучающихся имеют право обращаться лично, а также направлять в школу коллективные обращения. Обращения могут направляться по почте, факсимильной связи, телеграфу, электронной почте и иным информационным системам общего пользования.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1.4. </w:t>
      </w:r>
      <w:r w:rsidRPr="006C00BE">
        <w:rPr>
          <w:i/>
          <w:iCs/>
          <w:sz w:val="28"/>
          <w:szCs w:val="28"/>
        </w:rPr>
        <w:t xml:space="preserve">Обращение </w:t>
      </w:r>
      <w:r w:rsidRPr="006C00BE">
        <w:rPr>
          <w:sz w:val="28"/>
          <w:szCs w:val="28"/>
        </w:rPr>
        <w:t xml:space="preserve">гражданина (далее обращение), направленное в гимназию, это письменное предложение, заявление или жалоба, а также устное обращение гражданина;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i/>
          <w:iCs/>
          <w:sz w:val="28"/>
          <w:szCs w:val="28"/>
        </w:rPr>
        <w:t xml:space="preserve">Предложение </w:t>
      </w:r>
      <w:r w:rsidRPr="006C00BE">
        <w:rPr>
          <w:sz w:val="28"/>
          <w:szCs w:val="28"/>
        </w:rPr>
        <w:t xml:space="preserve">- пожелания или рекомендации по улучшению отдельных направлений деятельности школы, совершенствованию локальных нормативных правовых актов, регулирующих ее деятельность;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i/>
          <w:iCs/>
          <w:sz w:val="28"/>
          <w:szCs w:val="28"/>
        </w:rPr>
        <w:t xml:space="preserve">Заявление </w:t>
      </w:r>
      <w:r w:rsidRPr="006C00BE">
        <w:rPr>
          <w:sz w:val="28"/>
          <w:szCs w:val="28"/>
        </w:rPr>
        <w:t xml:space="preserve">- просьба гражданина о предоставлении какой-либо информации или документа,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актов, недостатках в работе школы, либо критика должностных лиц;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i/>
          <w:iCs/>
          <w:sz w:val="28"/>
          <w:szCs w:val="28"/>
        </w:rPr>
        <w:t xml:space="preserve">Жалоба </w:t>
      </w:r>
      <w:r w:rsidRPr="006C00BE">
        <w:rPr>
          <w:sz w:val="28"/>
          <w:szCs w:val="28"/>
        </w:rPr>
        <w:t xml:space="preserve">- просьба гражданина о восстановлении или защите его нарушенных прав, свобод или законных интересов, либо прав, свобод или законных интересов других лиц, вследствие нарушения работниками школы требований законодательства, этических норм и правил поведения и т.д.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Повторными считаются обращения, поступившие от одного и того же лица по одному и тому же вопросу, если со времени подачи первого истек срок рассмотрения или заявитель не удовлетворен данным ему ответом.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Письма одного и того же лица по одному и тому же вопросу, поступившие до истечения срока рассмотрения, считаются первичными. </w:t>
      </w:r>
    </w:p>
    <w:p w:rsidR="00FB003B" w:rsidRPr="006C00BE" w:rsidRDefault="00FB003B" w:rsidP="006C00BE">
      <w:pPr>
        <w:pStyle w:val="Default"/>
        <w:pageBreakBefore/>
        <w:jc w:val="both"/>
        <w:rPr>
          <w:sz w:val="28"/>
          <w:szCs w:val="28"/>
        </w:rPr>
      </w:pPr>
      <w:r w:rsidRPr="006C00BE">
        <w:rPr>
          <w:sz w:val="28"/>
          <w:szCs w:val="28"/>
        </w:rPr>
        <w:lastRenderedPageBreak/>
        <w:t xml:space="preserve">Не считаются повторными письма одного и того же автора, но по разным вопросам. Анонимными считаются письма граждан без подписи и указания фамилии, не содержащие данных о месте жительства, работы или учебы.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1.5. Расследование нарушений норм профессионального поведения педагогическим работником может быть проведено только по поступившей на него жалобе, поданной в письменной форме.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b/>
          <w:bCs/>
          <w:i/>
          <w:iCs/>
          <w:sz w:val="28"/>
          <w:szCs w:val="28"/>
        </w:rPr>
        <w:t>2. Организация делопроизводства</w:t>
      </w:r>
      <w:r w:rsidRPr="006C00BE">
        <w:rPr>
          <w:sz w:val="28"/>
          <w:szCs w:val="28"/>
        </w:rPr>
        <w:t xml:space="preserve">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2.1. Делопроизводство по обращениям граждан ведется отдельно от других видов делопроизводства и возлагается на ответственного, определенного приказом и должностной инструкцией.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2.2. Непосредственное исполнение поручений директора </w:t>
      </w:r>
      <w:r w:rsidR="006744E6" w:rsidRPr="006C00BE">
        <w:rPr>
          <w:sz w:val="28"/>
          <w:szCs w:val="28"/>
        </w:rPr>
        <w:t>школы</w:t>
      </w:r>
      <w:r w:rsidRPr="006C00BE">
        <w:rPr>
          <w:sz w:val="28"/>
          <w:szCs w:val="28"/>
        </w:rPr>
        <w:t xml:space="preserve"> по письмам и устным обращениям граждан осуществляется членами администрации</w:t>
      </w:r>
      <w:r w:rsidR="006744E6" w:rsidRPr="006C00BE">
        <w:rPr>
          <w:sz w:val="28"/>
          <w:szCs w:val="28"/>
        </w:rPr>
        <w:t xml:space="preserve"> школы</w:t>
      </w:r>
      <w:r w:rsidRPr="006C00BE">
        <w:rPr>
          <w:sz w:val="28"/>
          <w:szCs w:val="28"/>
        </w:rPr>
        <w:t xml:space="preserve">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b/>
          <w:bCs/>
          <w:i/>
          <w:iCs/>
          <w:sz w:val="28"/>
          <w:szCs w:val="28"/>
        </w:rPr>
        <w:t xml:space="preserve">3. Права гражданина при рассмотрении обращения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3.1. При рассмотрении обращения гражданин имеет право: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 представлять дополнительные документы и материалы либо обращаться с просьбой об их истребовании, в том числе в электронной форме;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 знакомиться с документами и материалами, касающимися рассмотрения обращения, если это не затрагивает права, свободы и законные интересы других лиц;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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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 обращаться с заявлением о прекращении рассмотрения обращения.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b/>
          <w:bCs/>
          <w:i/>
          <w:iCs/>
          <w:sz w:val="28"/>
          <w:szCs w:val="28"/>
        </w:rPr>
        <w:t xml:space="preserve">4. Гарантии безопасности гражданина в связи с его обращением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4.1. Запрещается преследование гражданина в связи с его обращением с критикой деятельности образовательного учреждения или должностного лица либо в целях восстановления или защиты своих прав, свобод и законных интересов либо прав, свобод и законных интересов других лиц.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4.2.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содействие решению поставленных в обращении вопросов. </w:t>
      </w:r>
    </w:p>
    <w:p w:rsidR="00FB003B" w:rsidRPr="006C00BE" w:rsidRDefault="00FB003B" w:rsidP="006C00BE">
      <w:pPr>
        <w:pStyle w:val="Default"/>
        <w:pageBreakBefore/>
        <w:jc w:val="both"/>
        <w:rPr>
          <w:sz w:val="28"/>
          <w:szCs w:val="28"/>
        </w:rPr>
      </w:pPr>
      <w:r w:rsidRPr="006C00BE">
        <w:rPr>
          <w:b/>
          <w:bCs/>
          <w:i/>
          <w:iCs/>
          <w:sz w:val="28"/>
          <w:szCs w:val="28"/>
        </w:rPr>
        <w:lastRenderedPageBreak/>
        <w:t xml:space="preserve">5. Работа с письменными обращениями граждан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i/>
          <w:iCs/>
          <w:sz w:val="28"/>
          <w:szCs w:val="28"/>
        </w:rPr>
        <w:t xml:space="preserve">5.1. Требования к письменному обращению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5.1.1 Гражданин в своем письменном обращении в обязательном порядке указывает наименование школы, фамилию, имя, отчество должностного лица либо его должность,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 (Приложение 1).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5.1.2. 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5.1.3. Обращение, поступившее в форме электронного документа, подлежит рассмотрению в порядке, установленном настоящим Положением.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5.1.4.В коллективном обращении указываются: фамилия, имя, отчество одного гражданина, обратившегося от лица коллектива и фамилии, инициалы и подписи других членов коллектива, с указанием конкретного адреса (почтового или электронного) по которому следует направить ответ.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i/>
          <w:iCs/>
          <w:sz w:val="28"/>
          <w:szCs w:val="28"/>
        </w:rPr>
        <w:t xml:space="preserve">5.2. Прием и регистрация писем граждан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5.2.1. После изучения обращения, проверки личных данных заявителя, обращение регистрируется работником школы, ответственным за работу с обращениями граждан, в журнале учета обращений граждан в течение трех дней с момента поступления в школу (в день их поступления).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5.2.2. Копии документов, поступающие с обращениями (например, копия аттестата, диплома, трудовой книжки и др.), прикрепляются к тексту обращения.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5.2.3. Обращения граждан, копии ответов на них и документы, связанные с их разрешением, формируются в дела в соответствии с утвержденной номенклатурой школы.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5.2.4. Принятие решения по рассмотрению письменных (электронных) обращений граждан осуществляется директором </w:t>
      </w:r>
      <w:r w:rsidR="006744E6" w:rsidRPr="006C00BE">
        <w:rPr>
          <w:sz w:val="28"/>
          <w:szCs w:val="28"/>
        </w:rPr>
        <w:t>школы</w:t>
      </w:r>
      <w:r w:rsidRPr="006C00BE">
        <w:rPr>
          <w:sz w:val="28"/>
          <w:szCs w:val="28"/>
        </w:rPr>
        <w:t xml:space="preserve">, который назначает исполнителя и определяет сроки рассмотрения обращения. Не допускается направление писем граждан на рассмотрение работникам, действие которых обжалуются.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i/>
          <w:iCs/>
          <w:sz w:val="28"/>
          <w:szCs w:val="28"/>
        </w:rPr>
        <w:t xml:space="preserve">5.3 Рассмотрение письменных обращений.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5.3.1. Срок рассмотрения обращения составляет 30 дней со дня регистрации. В исключительных случаях он может быть продлен, но не более </w:t>
      </w:r>
    </w:p>
    <w:p w:rsidR="00FB003B" w:rsidRPr="006C00BE" w:rsidRDefault="00FB003B" w:rsidP="006C00BE">
      <w:pPr>
        <w:pStyle w:val="Default"/>
        <w:pageBreakBefore/>
        <w:jc w:val="both"/>
        <w:rPr>
          <w:sz w:val="28"/>
          <w:szCs w:val="28"/>
        </w:rPr>
      </w:pPr>
      <w:r w:rsidRPr="006C00BE">
        <w:rPr>
          <w:sz w:val="28"/>
          <w:szCs w:val="28"/>
        </w:rPr>
        <w:lastRenderedPageBreak/>
        <w:t xml:space="preserve">чем на 30 дней. О продлении срока рассмотрения гражданин уведомляется официально.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5.3.2. Обращения, не требующие специального изучения и (или) проверки, рассматриваются в срок не более 15 дней.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5.3.3.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5.3.4. Должностные лица (исполнители) при рассмотрении обращений граждан обязаны: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• внимательно проанализировать изложенные проблемы, в случае необходимости сделать запрос требуемых документов или произвести выход на место для проверки фактов, также принимать другие меры для объективного разрешения вопроса;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• принимать обоснованные решения по обращениям, обеспечивать своевременное и правильное исполнение этих решений.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Если для рассмотрения обращения гражданина требуется получение дополнительных материалов, исполнитель готовит и направляет необходимые письма-запросы. Обращения граждан, подлежащие направлению в другие организации и учреждения, рассматриваются в течение 5 дней. Государственный орган, орган местного самоуправления или должностное лицо по направленному в установленном порядке запросу обязаны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Запрос составляется в трех экземплярах: один направляется по назначению, другой – заявителю обращения, третий остается в школе.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5.3.5. Исполнитель, назначенный директором, готовит проект ответа на обращение и представляет его в установленные сроки руководителю на утверждение. Содержание проекта ответа не должно противоречить законодательству РФ и принятым в обществе этическим нормам.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5.3.6. При получении проекта ответа на обращение, директор </w:t>
      </w:r>
      <w:r w:rsidR="006744E6" w:rsidRPr="006C00BE">
        <w:rPr>
          <w:sz w:val="28"/>
          <w:szCs w:val="28"/>
        </w:rPr>
        <w:t>школы</w:t>
      </w:r>
      <w:r w:rsidRPr="006C00BE">
        <w:rPr>
          <w:sz w:val="28"/>
          <w:szCs w:val="28"/>
        </w:rPr>
        <w:t xml:space="preserve"> проверяет его на предмет правильности оформления, полноты информации, соответствия выводов действующему законодательству.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При согласии с представленным проектом ответа, директор передает его для направления заявителю. Если не согласен, возвращает исполнителю на доработку с указанием сроков устранения недостатков.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5.3.7. Если ответ по существу поставленного в обращении вопроса в силу каких-либо причин дать нельзя, гражданину, направившему обращение, сообщается о невозможности дать ответ.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5.3.8. Ответ на обращение граждан не дается в следующих ситуациях: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если в обращении не указана фамилия гражданина, направившего обращение, или почтовый адрес, по которому должен быть направлен ответ; </w:t>
      </w:r>
    </w:p>
    <w:p w:rsidR="00FB003B" w:rsidRPr="006C00BE" w:rsidRDefault="00FB003B" w:rsidP="006C00BE">
      <w:pPr>
        <w:pStyle w:val="Default"/>
        <w:pageBreakBefore/>
        <w:jc w:val="both"/>
        <w:rPr>
          <w:sz w:val="28"/>
          <w:szCs w:val="28"/>
        </w:rPr>
      </w:pPr>
      <w:r w:rsidRPr="006C00BE">
        <w:rPr>
          <w:sz w:val="28"/>
          <w:szCs w:val="28"/>
        </w:rPr>
        <w:lastRenderedPageBreak/>
        <w:t xml:space="preserve">если текст обращения прочесть невозможно из-за его физического состояния, об этом гражданину сообщается в течение семи дней от момента </w:t>
      </w:r>
      <w:r w:rsidR="006744E6" w:rsidRPr="006C00BE">
        <w:rPr>
          <w:sz w:val="28"/>
          <w:szCs w:val="28"/>
        </w:rPr>
        <w:t>р</w:t>
      </w:r>
      <w:r w:rsidRPr="006C00BE">
        <w:rPr>
          <w:sz w:val="28"/>
          <w:szCs w:val="28"/>
        </w:rPr>
        <w:t xml:space="preserve">егистрации;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если в обращении содержатся нецензурные либо оскорбительные выражения, угрозы жизни, здоровью и имуществу должностного лица, а также членам его семьи, об этом гражданину сообщается о недопустимости злоупотребления правом;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если в письменном обращении гражданина содержится вопрос, на который ему ранее был дан ответ по существу и при этом в обращении не приводятся новые доводы или обстоятельства, гражданину сообщается решение о безосновательности очередного обращения и прекращении переписки по данному вопросу.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5.3.9. Обращения граждан, не содержащие данных, указанных в пунктах 5.1. настоящего положения, признаются анонимными и рассмотрению не подлежит. В случае если анонимное письмо содержит конкретную и важную информацию, оно рассматривается. Однако решение об исполнении анонимного обращения принимает начальник управления образования АРМР.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Письма, бессмысленные по содержанию, а также некорректные по форме, подбираются в специальную папку и не рассматриваются.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5.3.10. При составлении ответа о результатах рассмотрения обращения должны соблюдаться следующие требования: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• кратко изложить, какая работа была проведена для проверки фактов, изложенных в обращении;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• если в обращении заявителя содержится несколько вопросов, то ответ надо дать раздельно по каждому рассмотренному вопросу;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• сообщить, подтвердились ли факты, изложенные в обращении, какие меры приняты по результатам проверки.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Ответы на обращения граждан должны быть аргументированными, с разъяснением всех затронутых в нем вопросов, а если в удовлетворении обращения заявителю отказано – содержать четкое разъяснение порядка обжалования принятого решения с указанием органа (должностного лица), к которому может быть направлена жалоба.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5.3.11. При оформлении ответа на обращение необходимо руководствоваться правилами делопроизводства и оформления исходящих документов. Ответ должен содержать дату, регистрационный номер документа, фамилию, имя и отчество заявителя, его почтовый адрес, текст (ответы на поставленные вопросы), наименование должности лица, подписавшего документ, его фамилию, имя, отчество и номер телефона исполнителя. Дата исполнения и исходящий номер письма проставляется ответственным за делопроизводство после того, как письмо подписано. </w:t>
      </w:r>
    </w:p>
    <w:p w:rsidR="00FB003B" w:rsidRPr="006C00BE" w:rsidRDefault="00FB003B" w:rsidP="006C00BE">
      <w:pPr>
        <w:pStyle w:val="Default"/>
        <w:pageBreakBefore/>
        <w:jc w:val="both"/>
        <w:rPr>
          <w:sz w:val="28"/>
          <w:szCs w:val="28"/>
        </w:rPr>
      </w:pPr>
      <w:r w:rsidRPr="006C00BE">
        <w:rPr>
          <w:sz w:val="28"/>
          <w:szCs w:val="28"/>
        </w:rPr>
        <w:lastRenderedPageBreak/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5.4. </w:t>
      </w:r>
      <w:r w:rsidRPr="006C00BE">
        <w:rPr>
          <w:i/>
          <w:iCs/>
          <w:sz w:val="28"/>
          <w:szCs w:val="28"/>
        </w:rPr>
        <w:t xml:space="preserve">Контроль за работой по письменным обращениям граждан.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5.4.1. Порядок постановки писем на контроль определяется директором школы. Письма граждан, переправленные в другие организации или учреждения и требующие сообщения результатов их рассмотрения, ставятся на контроль.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5.4.2. Обращения граждан, на которые даются промежуточные ответы, с контроля не снимаются.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5.4.3. Ход и сроки исполнения обращений граждан фиксируются в журнале учета ответственным за делопроизводство.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5.4.4. Сроки исполнения обращений граждан, по которым необходима подготовка ответа в вышестоящие органы, продлеваются только после согласования с ними. О продлении срока сообщается заявителю.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Изменение срока указывается на документе, а также изменения вносятся в регистрационно-контрольную карточку.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5.4.5. Контроль за своевременным, объективным и полным рассмотрением писем граждан осуществляется начальником управления образования АРМР.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Письма граждан считаются разрешенными, если рассмотрены все поставленные в них вопросы и даны ответы заявителям.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5.4.6. Ответы в вышестоящие организации, редакции газет и журналов подписываются начальником управления образования АРМР, в его отсутствие — заместителем.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b/>
          <w:bCs/>
          <w:i/>
          <w:iCs/>
          <w:sz w:val="28"/>
          <w:szCs w:val="28"/>
        </w:rPr>
        <w:t xml:space="preserve">6. Прием и рассмотрение устных обращений граждан.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6.1. Устные обращения могут поступать при проведении приема, во время телефонных переговоров и рассматриваются в случаях, когда изложенные в них факты и обстоятельства очевидны и не требуют дополнительной проверки, личности обращающихся известны и установлены. На устные обращения, как правило, дается ответ в устной форме. В остальных случаях работа с обращением осуществляется в порядке, установленном для писем граждан.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6.2.Личный прием граждан осуществляется в целях оперативного рассмотрения устных обращений граждан и юридических лиц, относящихся к компетенции гимназии, сокращения количества письменных обращений, организации предупредительной работы, установления и устранения причин невыполнения должностными лицами возложенных на них обязанностей.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>6.3. Личный прием граждан осуществляется д</w:t>
      </w:r>
      <w:r w:rsidR="007A63D3" w:rsidRPr="006C00BE">
        <w:rPr>
          <w:sz w:val="28"/>
          <w:szCs w:val="28"/>
        </w:rPr>
        <w:t>иректором школы</w:t>
      </w:r>
      <w:r w:rsidRPr="006C00BE">
        <w:rPr>
          <w:sz w:val="28"/>
          <w:szCs w:val="28"/>
        </w:rPr>
        <w:t xml:space="preserve">. Информация об установленных для приема днях и часах доводится до сведения граждан через информационный стенд и официальный сайт. При необходимости директор может для решения вопроса пригласить своих заместителей, педагогов или других работников школы. </w:t>
      </w:r>
    </w:p>
    <w:p w:rsidR="00FB003B" w:rsidRPr="006C00BE" w:rsidRDefault="00FB003B" w:rsidP="006C00BE">
      <w:pPr>
        <w:pStyle w:val="Default"/>
        <w:pageBreakBefore/>
        <w:jc w:val="both"/>
        <w:rPr>
          <w:sz w:val="28"/>
          <w:szCs w:val="28"/>
        </w:rPr>
      </w:pPr>
      <w:r w:rsidRPr="006C00BE">
        <w:rPr>
          <w:sz w:val="28"/>
          <w:szCs w:val="28"/>
        </w:rPr>
        <w:lastRenderedPageBreak/>
        <w:t xml:space="preserve">6.4. Прием посетителей регистрируется в журнале личного приема граждан, там же фиксируется содержание устного обращения. При личном приеме гражданин предъявляет документ, удостоверяющий его личность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6.4. Письменное обращение, принятое в ходе личного приёма, подлежит регистрации в порядке, установленном настоящим положением.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6.5. В случае, если в обращении содержатся вопросы, решение которых не входит </w:t>
      </w:r>
      <w:r w:rsidR="007A63D3" w:rsidRPr="006C00BE">
        <w:rPr>
          <w:sz w:val="28"/>
          <w:szCs w:val="28"/>
        </w:rPr>
        <w:t>в компетенцию директора школы</w:t>
      </w:r>
      <w:r w:rsidRPr="006C00BE">
        <w:rPr>
          <w:sz w:val="28"/>
          <w:szCs w:val="28"/>
        </w:rPr>
        <w:t xml:space="preserve">, гражданину дается разъяснение, куда и в каком порядке ему следует обратиться.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6.6.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b/>
          <w:bCs/>
          <w:i/>
          <w:iCs/>
          <w:sz w:val="28"/>
          <w:szCs w:val="28"/>
        </w:rPr>
        <w:t xml:space="preserve">7. Обобщение и анализ письменных и устных обращений граждан.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7.1. Заявления, жалобы граждан и содержащиеся в них практические замечания систематически анализируются и обобщаются с целью своевременного выявления и установления причин, порождающих нарушения прав заявителей, защиты интересов граждан в соответствии с законодательством, а также совершенствования организационной и управленческой деятельности в учреждении.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7.2. Обобщение обращений осуществляется по следующей классификации: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• по адресу обращений: от учителей, технических работников, учащихся, родителей, других граждан или организаций);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• по классам, параллелям, другим подразделениям школы;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• по количеству полученных и рассмотренных коллективных, индивидуальных и анонимных обращений;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• по направлениям работы.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Проводится количественный и качественный анализ всех поступивших обращений с характеристикой фактов, изложенных заявителями, и указанием результатов (факты подтвердились полностью или частично).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По результатам анализа представляется информация с конкретными рекомендациями по совершенствованию работы в данном вопросе..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7.3.Аналитическая информация по итогам работы с обращениями граждан подготавливается за учебный год и представляется административному совету.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b/>
          <w:bCs/>
          <w:i/>
          <w:iCs/>
          <w:sz w:val="28"/>
          <w:szCs w:val="28"/>
        </w:rPr>
        <w:t xml:space="preserve">8. Формирование и хранение дел по письмам и устным обращениям граждан.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8.1. Все поступившие письма и устные обращения граждан после их разрешения возвращаются ответственному за делопроизводство со всеми относящимися к ним материалами для учета и формирования дел.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Формирование и хранение дел по обращениям граждан у исполнителей запрещается.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8.2. Письменные обращения граждан, копии ответов на них и документы, связанные с их разрешением, а также документы по личному </w:t>
      </w:r>
    </w:p>
    <w:p w:rsidR="00FB003B" w:rsidRPr="006C00BE" w:rsidRDefault="00FB003B" w:rsidP="006C00BE">
      <w:pPr>
        <w:pStyle w:val="Default"/>
        <w:pageBreakBefore/>
        <w:jc w:val="both"/>
        <w:rPr>
          <w:sz w:val="28"/>
          <w:szCs w:val="28"/>
        </w:rPr>
      </w:pPr>
      <w:r w:rsidRPr="006C00BE">
        <w:rPr>
          <w:sz w:val="28"/>
          <w:szCs w:val="28"/>
        </w:rPr>
        <w:lastRenderedPageBreak/>
        <w:t xml:space="preserve">приему граждан, формируются в дела в соответствии с утвержденной номенклатурой дел.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8.3. В процессе формирования дел проверяется правильность оформления документов (подписи, даты, индексы, адресаты, исполнители). Недооформленные или неправильно оформленные документы возвращаются исполнителям на доработку.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8.4. Письма и материалы по рассмотрению устных обращений граждан хранятся пять лет, после чего уничтожаются.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8.5. По истечении установленного срока хранения документов по предложениям, заявлениям и жалобам граждан составляется акт об их уничтожении в установленном порядке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b/>
          <w:bCs/>
          <w:sz w:val="28"/>
          <w:szCs w:val="28"/>
        </w:rPr>
        <w:t xml:space="preserve">9. Ответственность за нарушение законодательства об обращениях граждан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>9.1. Ответственность за организацию и состояние делопроизводства по письмам и устным обращениям граждан, организацию рассмотрения обращений граждан в</w:t>
      </w:r>
      <w:r w:rsidR="00CC0262" w:rsidRPr="006C00BE">
        <w:rPr>
          <w:sz w:val="28"/>
          <w:szCs w:val="28"/>
        </w:rPr>
        <w:t>озлагается на директора школы</w:t>
      </w:r>
      <w:r w:rsidRPr="006C00BE">
        <w:rPr>
          <w:sz w:val="28"/>
          <w:szCs w:val="28"/>
        </w:rPr>
        <w:t xml:space="preserve">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>9.2. Персональная ответственность за своевременное и качественное рассмотрение обращений граждан, подготовку ответа в установленный срок и достоверность изложенных в нем данных, возлагается на непосредственного исполнителя. Отсутствие непосредственного исполнителя (болезнь, отпуск, командировка и т.п.) не</w:t>
      </w:r>
      <w:r w:rsidR="00CC0262" w:rsidRPr="006C00BE">
        <w:rPr>
          <w:sz w:val="28"/>
          <w:szCs w:val="28"/>
        </w:rPr>
        <w:t xml:space="preserve"> снимает с руководителя школы</w:t>
      </w:r>
      <w:r w:rsidRPr="006C00BE">
        <w:rPr>
          <w:sz w:val="28"/>
          <w:szCs w:val="28"/>
        </w:rPr>
        <w:t xml:space="preserve"> ответственности за своевременное и качественное рассмотрение обращений граждан.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9.3. Неправомерный отказ в приеме или рассмотрении обращений граждан; нарушение сроков или порядка их рассмотрения; принятие заведомо необоснованного, незаконного решения; преследование граждан за критику; предоставление недостоверной информации либо разглашение сведений о частной жизни гражданина (без его согласия), а также другие нарушения законодательства об обращениях граждан влекут за собой ответственность должностных лиц в соответствии с законодательством Российской Федерации.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b/>
          <w:bCs/>
          <w:sz w:val="28"/>
          <w:szCs w:val="28"/>
        </w:rPr>
        <w:t xml:space="preserve">10. Заключительные положения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  <w:r w:rsidRPr="006C00BE">
        <w:rPr>
          <w:sz w:val="28"/>
          <w:szCs w:val="28"/>
        </w:rPr>
        <w:t xml:space="preserve">Срок действия положения не ограничен. При изменении законодательства в акт вносятся изменения в установленном порядке. </w:t>
      </w:r>
    </w:p>
    <w:p w:rsidR="00FB003B" w:rsidRPr="006C00BE" w:rsidRDefault="00FB003B" w:rsidP="006C00BE">
      <w:pPr>
        <w:pStyle w:val="Default"/>
        <w:jc w:val="both"/>
        <w:rPr>
          <w:sz w:val="28"/>
          <w:szCs w:val="28"/>
        </w:rPr>
      </w:pPr>
    </w:p>
    <w:p w:rsidR="00FB003B" w:rsidRDefault="00FB003B" w:rsidP="00FB003B">
      <w:pPr>
        <w:pStyle w:val="Default"/>
        <w:rPr>
          <w:sz w:val="28"/>
          <w:szCs w:val="28"/>
        </w:rPr>
      </w:pPr>
    </w:p>
    <w:p w:rsidR="00FB003B" w:rsidRDefault="00FB003B" w:rsidP="00FB003B">
      <w:pPr>
        <w:pStyle w:val="Default"/>
        <w:rPr>
          <w:sz w:val="28"/>
          <w:szCs w:val="28"/>
        </w:rPr>
      </w:pPr>
    </w:p>
    <w:p w:rsidR="00FB003B" w:rsidRDefault="00FB003B" w:rsidP="00FB003B">
      <w:pPr>
        <w:pStyle w:val="Default"/>
        <w:rPr>
          <w:sz w:val="28"/>
          <w:szCs w:val="28"/>
        </w:rPr>
      </w:pPr>
    </w:p>
    <w:p w:rsidR="00FB003B" w:rsidRDefault="00FB003B" w:rsidP="00FB003B">
      <w:pPr>
        <w:pStyle w:val="Default"/>
        <w:rPr>
          <w:sz w:val="28"/>
          <w:szCs w:val="28"/>
        </w:rPr>
      </w:pPr>
    </w:p>
    <w:p w:rsidR="00FB003B" w:rsidRDefault="00FB003B" w:rsidP="00FB003B">
      <w:pPr>
        <w:pStyle w:val="Default"/>
        <w:rPr>
          <w:sz w:val="28"/>
          <w:szCs w:val="28"/>
        </w:rPr>
      </w:pPr>
    </w:p>
    <w:p w:rsidR="00FB003B" w:rsidRDefault="00FB003B" w:rsidP="00FB003B">
      <w:pPr>
        <w:pStyle w:val="Default"/>
        <w:rPr>
          <w:sz w:val="28"/>
          <w:szCs w:val="28"/>
        </w:rPr>
      </w:pPr>
    </w:p>
    <w:p w:rsidR="00FB003B" w:rsidRDefault="00FB003B" w:rsidP="00FB003B">
      <w:pPr>
        <w:pStyle w:val="Default"/>
        <w:rPr>
          <w:sz w:val="28"/>
          <w:szCs w:val="28"/>
        </w:rPr>
      </w:pPr>
    </w:p>
    <w:p w:rsidR="00FB003B" w:rsidRDefault="00FB003B" w:rsidP="00FB003B">
      <w:pPr>
        <w:pStyle w:val="Default"/>
        <w:rPr>
          <w:sz w:val="28"/>
          <w:szCs w:val="28"/>
        </w:rPr>
      </w:pPr>
    </w:p>
    <w:p w:rsidR="00FB003B" w:rsidRDefault="00FB003B" w:rsidP="00FB003B">
      <w:pPr>
        <w:pStyle w:val="Default"/>
        <w:rPr>
          <w:sz w:val="28"/>
          <w:szCs w:val="28"/>
        </w:rPr>
      </w:pPr>
    </w:p>
    <w:p w:rsidR="00FB003B" w:rsidRDefault="00FB003B" w:rsidP="00FB003B">
      <w:pPr>
        <w:pStyle w:val="Default"/>
        <w:rPr>
          <w:sz w:val="28"/>
          <w:szCs w:val="28"/>
        </w:rPr>
      </w:pPr>
    </w:p>
    <w:p w:rsidR="00FB003B" w:rsidRDefault="00FB003B" w:rsidP="00FB003B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069"/>
      </w:tblGrid>
      <w:tr w:rsidR="00FB003B" w:rsidTr="00CC0262">
        <w:trPr>
          <w:trHeight w:val="2897"/>
        </w:trPr>
        <w:tc>
          <w:tcPr>
            <w:tcW w:w="8069" w:type="dxa"/>
          </w:tcPr>
          <w:p w:rsidR="00CC0262" w:rsidRDefault="00FB00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Образец заявления (обращения ражданина) </w:t>
            </w:r>
          </w:p>
          <w:p w:rsidR="00CC0262" w:rsidRDefault="00CC0262">
            <w:pPr>
              <w:pStyle w:val="Default"/>
              <w:rPr>
                <w:sz w:val="28"/>
                <w:szCs w:val="28"/>
              </w:rPr>
            </w:pPr>
          </w:p>
          <w:p w:rsidR="00CC0262" w:rsidRDefault="00CC0262" w:rsidP="00CC0262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МОУ  «Школа им.Е.Родионова»</w:t>
            </w:r>
          </w:p>
          <w:p w:rsidR="00FB003B" w:rsidRDefault="00FB003B" w:rsidP="00CC0262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C0262" w:rsidRDefault="00FB003B" w:rsidP="00CC0262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ФИО (обратившегося),</w:t>
            </w:r>
          </w:p>
          <w:p w:rsidR="00FB003B" w:rsidRDefault="00FB003B" w:rsidP="00CC0262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проживающего по адресу: (указывается адрес) </w:t>
            </w:r>
          </w:p>
          <w:p w:rsidR="00CC0262" w:rsidRDefault="00CC0262" w:rsidP="00CC0262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CC0262" w:rsidRDefault="00CC0262" w:rsidP="00CC02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заявление.</w:t>
            </w:r>
          </w:p>
          <w:p w:rsidR="00CC0262" w:rsidRDefault="00CC0262" w:rsidP="00CC0262">
            <w:pPr>
              <w:pStyle w:val="Default"/>
              <w:rPr>
                <w:sz w:val="28"/>
                <w:szCs w:val="28"/>
              </w:rPr>
            </w:pPr>
          </w:p>
          <w:p w:rsidR="00CC0262" w:rsidRDefault="00CC0262" w:rsidP="00CC02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обращения (рекомендации, просьбы, жалобы, предложения) </w:t>
            </w:r>
          </w:p>
          <w:p w:rsidR="00CC0262" w:rsidRDefault="00CC0262" w:rsidP="00CC0262">
            <w:pPr>
              <w:pStyle w:val="Default"/>
              <w:rPr>
                <w:sz w:val="28"/>
                <w:szCs w:val="28"/>
              </w:rPr>
            </w:pPr>
          </w:p>
          <w:p w:rsidR="00CC0262" w:rsidRDefault="00CC0262" w:rsidP="00CC02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                                                                       Подпись</w:t>
            </w:r>
          </w:p>
        </w:tc>
      </w:tr>
    </w:tbl>
    <w:p w:rsidR="00316D21" w:rsidRDefault="00316D21"/>
    <w:sectPr w:rsidR="00316D21" w:rsidSect="0031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003B"/>
    <w:rsid w:val="00316D21"/>
    <w:rsid w:val="006744E6"/>
    <w:rsid w:val="006C00BE"/>
    <w:rsid w:val="007A63D3"/>
    <w:rsid w:val="0090615C"/>
    <w:rsid w:val="00CC0262"/>
    <w:rsid w:val="00FB003B"/>
    <w:rsid w:val="00FC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B62F-2855-46CB-900E-A0B5DE10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</cp:revision>
  <dcterms:created xsi:type="dcterms:W3CDTF">2018-05-14T10:20:00Z</dcterms:created>
  <dcterms:modified xsi:type="dcterms:W3CDTF">2018-05-14T10:20:00Z</dcterms:modified>
</cp:coreProperties>
</file>