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0" w:rsidRPr="005201F8" w:rsidRDefault="00A42BE0" w:rsidP="005201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1F8">
        <w:rPr>
          <w:rFonts w:ascii="Times New Roman" w:hAnsi="Times New Roman" w:cs="Times New Roman"/>
          <w:b/>
          <w:sz w:val="20"/>
          <w:szCs w:val="20"/>
        </w:rPr>
        <w:t xml:space="preserve">Аннотация к программе  по </w:t>
      </w:r>
      <w:r w:rsidR="008410E4" w:rsidRPr="005201F8">
        <w:rPr>
          <w:rFonts w:ascii="Times New Roman" w:hAnsi="Times New Roman" w:cs="Times New Roman"/>
          <w:b/>
          <w:sz w:val="20"/>
          <w:szCs w:val="20"/>
        </w:rPr>
        <w:t>информатике</w:t>
      </w:r>
      <w:r w:rsidR="00BB69EF">
        <w:rPr>
          <w:rFonts w:ascii="Times New Roman" w:hAnsi="Times New Roman" w:cs="Times New Roman"/>
          <w:b/>
          <w:sz w:val="20"/>
          <w:szCs w:val="20"/>
        </w:rPr>
        <w:t xml:space="preserve"> в 7-9</w:t>
      </w:r>
      <w:r w:rsidRPr="005201F8">
        <w:rPr>
          <w:rFonts w:ascii="Times New Roman" w:hAnsi="Times New Roman" w:cs="Times New Roman"/>
          <w:b/>
          <w:sz w:val="20"/>
          <w:szCs w:val="20"/>
        </w:rPr>
        <w:t xml:space="preserve"> классах</w:t>
      </w:r>
    </w:p>
    <w:p w:rsidR="00BB69EF" w:rsidRDefault="00BB69EF" w:rsidP="005201F8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BB69EF" w:rsidRPr="00BB69EF" w:rsidRDefault="00BB69EF" w:rsidP="00BB6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BB69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Рабочая программа по  </w:t>
      </w:r>
      <w:proofErr w:type="spellStart"/>
      <w:proofErr w:type="gramStart"/>
      <w:r w:rsidRPr="00BB69E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</w:t>
      </w:r>
      <w:proofErr w:type="spellEnd"/>
      <w:proofErr w:type="gramEnd"/>
      <w:r w:rsidRPr="00BB69E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информатике для основной школы </w:t>
      </w:r>
      <w:r w:rsidRPr="00BB69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разработана на основе (ФГОС НОО, ФГОС ООО, </w:t>
      </w:r>
      <w:proofErr w:type="spellStart"/>
      <w:r w:rsidRPr="00BB69EF">
        <w:rPr>
          <w:rFonts w:ascii="Times New Roman" w:eastAsiaTheme="minorHAnsi" w:hAnsi="Times New Roman" w:cs="Times New Roman"/>
          <w:sz w:val="20"/>
          <w:szCs w:val="20"/>
          <w:lang w:eastAsia="en-US"/>
        </w:rPr>
        <w:t>ФкГОС</w:t>
      </w:r>
      <w:proofErr w:type="spellEnd"/>
      <w:r w:rsidRPr="00BB69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), требований к результатам освоения основной образовательной программы начального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общего образования по информатике и примерной рабочей программой Информатика для 7-9 классов </w:t>
      </w:r>
      <w:r w:rsidRPr="00BB69E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B69EF">
        <w:rPr>
          <w:rFonts w:ascii="Times New Roman" w:eastAsia="Times New Roman" w:hAnsi="Times New Roman" w:cs="Times New Roman"/>
          <w:sz w:val="20"/>
          <w:szCs w:val="20"/>
        </w:rPr>
        <w:t xml:space="preserve">И.Г. </w:t>
      </w:r>
      <w:proofErr w:type="spellStart"/>
      <w:r w:rsidRPr="00BB69EF">
        <w:rPr>
          <w:rFonts w:ascii="Times New Roman" w:eastAsia="Times New Roman" w:hAnsi="Times New Roman" w:cs="Times New Roman"/>
          <w:sz w:val="20"/>
          <w:szCs w:val="20"/>
        </w:rPr>
        <w:t>СемакинМ.С</w:t>
      </w:r>
      <w:proofErr w:type="spellEnd"/>
      <w:r w:rsidRPr="00BB69EF">
        <w:rPr>
          <w:rFonts w:ascii="Times New Roman" w:eastAsia="Times New Roman" w:hAnsi="Times New Roman" w:cs="Times New Roman"/>
          <w:sz w:val="20"/>
          <w:szCs w:val="20"/>
        </w:rPr>
        <w:t>. Цветкова,</w:t>
      </w:r>
      <w:r w:rsidRPr="00BB69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BB69EF">
        <w:rPr>
          <w:rFonts w:ascii="Times New Roman" w:eastAsia="Calibri" w:hAnsi="Times New Roman" w:cs="Times New Roman"/>
          <w:sz w:val="20"/>
          <w:szCs w:val="20"/>
        </w:rPr>
        <w:t>Москва БИНОМ. Лаборатория знаний 2016 год</w:t>
      </w:r>
      <w:r w:rsidRPr="00BB69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Pr="00BB69EF">
        <w:rPr>
          <w:rFonts w:ascii="Times New Roman" w:eastAsia="Calibri" w:hAnsi="Times New Roman" w:cs="Times New Roman"/>
          <w:sz w:val="20"/>
          <w:szCs w:val="20"/>
        </w:rPr>
        <w:t xml:space="preserve">учебного плана МОУ «Школа имени Евгения Родионова»  </w:t>
      </w:r>
    </w:p>
    <w:p w:rsidR="00BB69EF" w:rsidRPr="00BB69EF" w:rsidRDefault="00BB69EF" w:rsidP="00BB6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B69E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Общие цели учебного предмета</w:t>
      </w:r>
      <w:r w:rsidRPr="00BB69EF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BB69EF" w:rsidRPr="00BB69EF" w:rsidRDefault="00BB69EF" w:rsidP="00BB69E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</w:pPr>
      <w:r w:rsidRPr="00BB69EF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 xml:space="preserve">развитие </w:t>
      </w:r>
      <w:proofErr w:type="spellStart"/>
      <w:r w:rsidRPr="00BB69EF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общеучебных</w:t>
      </w:r>
      <w:proofErr w:type="spellEnd"/>
      <w:r w:rsidRPr="00BB69EF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 xml:space="preserve"> умений и навыков</w:t>
      </w:r>
      <w:r w:rsidRPr="00BB69EF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 xml:space="preserve"> </w:t>
      </w:r>
      <w:r w:rsidRPr="00BB69EF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на основе средств и методов информатики и ИКТ</w:t>
      </w:r>
      <w:r w:rsidRPr="00BB69EF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>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B69EF" w:rsidRPr="00BB69EF" w:rsidRDefault="00BB69EF" w:rsidP="00BB69E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</w:pPr>
      <w:r w:rsidRPr="00BB69EF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целенаправленное формирование</w:t>
      </w:r>
      <w:r w:rsidRPr="00BB69EF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 xml:space="preserve"> таких </w:t>
      </w:r>
      <w:proofErr w:type="spellStart"/>
      <w:r w:rsidRPr="00BB69EF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общеучебных</w:t>
      </w:r>
      <w:proofErr w:type="spellEnd"/>
      <w:r w:rsidRPr="00BB69EF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 xml:space="preserve"> понятий</w:t>
      </w:r>
      <w:r w:rsidRPr="00BB69EF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>, как «объект», «система», «модель», «алгоритм» и др.;</w:t>
      </w:r>
    </w:p>
    <w:p w:rsidR="00BB69EF" w:rsidRPr="00BB69EF" w:rsidRDefault="00BB69EF" w:rsidP="00BB69E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</w:pPr>
      <w:r w:rsidRPr="00BB69EF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воспитание ответственного и избирательного отношения к информации; развитию познавательных, интеллектуальных и творческих способностей</w:t>
      </w:r>
      <w:r w:rsidRPr="00BB69EF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 xml:space="preserve"> учащихся.</w:t>
      </w:r>
    </w:p>
    <w:p w:rsidR="00BB69EF" w:rsidRPr="00BB69EF" w:rsidRDefault="00BB69EF" w:rsidP="00BB69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B69EF">
        <w:rPr>
          <w:rFonts w:ascii="Times New Roman" w:eastAsiaTheme="minorHAnsi" w:hAnsi="Times New Roman" w:cs="Times New Roman"/>
          <w:sz w:val="20"/>
          <w:szCs w:val="20"/>
          <w:lang w:eastAsia="en-US"/>
        </w:rPr>
        <w:t>Согласно учебному плану на изучение информатики отводится 68 часов в год, 1 час в неделю.</w:t>
      </w:r>
    </w:p>
    <w:p w:rsidR="00BB69EF" w:rsidRPr="00BB69EF" w:rsidRDefault="00BB69EF" w:rsidP="00BB69EF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B69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Рабочая программа ориентирована на УМК:  </w:t>
      </w:r>
      <w:r w:rsidRPr="00BB69EF">
        <w:rPr>
          <w:rFonts w:ascii="Times New Roman" w:eastAsia="Times New Roman" w:hAnsi="Times New Roman" w:cs="Times New Roman"/>
          <w:sz w:val="20"/>
          <w:szCs w:val="20"/>
        </w:rPr>
        <w:t xml:space="preserve">учебник «Информатика» для 7 класса. Авторы: Семакин И. Г., </w:t>
      </w:r>
      <w:proofErr w:type="spellStart"/>
      <w:r w:rsidRPr="00BB69EF">
        <w:rPr>
          <w:rFonts w:ascii="Times New Roman" w:eastAsia="Times New Roman" w:hAnsi="Times New Roman" w:cs="Times New Roman"/>
          <w:sz w:val="20"/>
          <w:szCs w:val="20"/>
        </w:rPr>
        <w:t>Залогова</w:t>
      </w:r>
      <w:proofErr w:type="spellEnd"/>
      <w:r w:rsidRPr="00BB69EF">
        <w:rPr>
          <w:rFonts w:ascii="Times New Roman" w:eastAsia="Times New Roman" w:hAnsi="Times New Roman" w:cs="Times New Roman"/>
          <w:sz w:val="20"/>
          <w:szCs w:val="20"/>
        </w:rPr>
        <w:t xml:space="preserve"> Л.А., Русаков С. В., Шестакова Л. В., М.: БИНОМ. Лаборатория знаний 2017, учебник «Информатика» для 8 класса. Авторы: Семакин И. Г., </w:t>
      </w:r>
      <w:proofErr w:type="spellStart"/>
      <w:r w:rsidRPr="00BB69EF">
        <w:rPr>
          <w:rFonts w:ascii="Times New Roman" w:eastAsia="Times New Roman" w:hAnsi="Times New Roman" w:cs="Times New Roman"/>
          <w:sz w:val="20"/>
          <w:szCs w:val="20"/>
        </w:rPr>
        <w:t>Залогова</w:t>
      </w:r>
      <w:proofErr w:type="spellEnd"/>
      <w:r w:rsidRPr="00BB69EF">
        <w:rPr>
          <w:rFonts w:ascii="Times New Roman" w:eastAsia="Times New Roman" w:hAnsi="Times New Roman" w:cs="Times New Roman"/>
          <w:sz w:val="20"/>
          <w:szCs w:val="20"/>
        </w:rPr>
        <w:t xml:space="preserve"> Л. А., Русаков С. В., Шестакова Л. В. М.: БИНОМ. Лаборатория знаний2018, учебник «Информатика» для 9 класса. Авторы: Семакин И. Г., </w:t>
      </w:r>
      <w:proofErr w:type="spellStart"/>
      <w:r w:rsidRPr="00BB69EF">
        <w:rPr>
          <w:rFonts w:ascii="Times New Roman" w:eastAsia="Times New Roman" w:hAnsi="Times New Roman" w:cs="Times New Roman"/>
          <w:sz w:val="20"/>
          <w:szCs w:val="20"/>
        </w:rPr>
        <w:t>Залогова</w:t>
      </w:r>
      <w:proofErr w:type="spellEnd"/>
      <w:r w:rsidRPr="00BB69EF">
        <w:rPr>
          <w:rFonts w:ascii="Times New Roman" w:eastAsia="Times New Roman" w:hAnsi="Times New Roman" w:cs="Times New Roman"/>
          <w:sz w:val="20"/>
          <w:szCs w:val="20"/>
        </w:rPr>
        <w:t xml:space="preserve"> Л. А., Русаков С. В., Шестакова Л. В. М.: БИНОМ. Лаборатория знаний2019.</w:t>
      </w:r>
    </w:p>
    <w:p w:rsidR="00BB69EF" w:rsidRPr="00BB69EF" w:rsidRDefault="00BB69EF" w:rsidP="005201F8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BB69EF" w:rsidRDefault="00BB69EF" w:rsidP="005201F8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BB69EF" w:rsidRDefault="00BB69EF" w:rsidP="005201F8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BF5C16" w:rsidRDefault="00BF5C16" w:rsidP="005201F8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201F8">
        <w:rPr>
          <w:b/>
          <w:bCs/>
          <w:sz w:val="20"/>
          <w:szCs w:val="20"/>
        </w:rPr>
        <w:t>Учебно-тематический план 7 класс</w:t>
      </w:r>
    </w:p>
    <w:tbl>
      <w:tblPr>
        <w:tblW w:w="95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5"/>
        <w:gridCol w:w="2868"/>
        <w:gridCol w:w="1091"/>
        <w:gridCol w:w="1091"/>
        <w:gridCol w:w="110"/>
        <w:gridCol w:w="1637"/>
        <w:gridCol w:w="2151"/>
      </w:tblGrid>
      <w:tr w:rsidR="00BB69EF" w:rsidRPr="00BB69EF" w:rsidTr="00BB69EF">
        <w:trPr>
          <w:tblCellSpacing w:w="0" w:type="dxa"/>
        </w:trPr>
        <w:tc>
          <w:tcPr>
            <w:tcW w:w="625" w:type="dxa"/>
            <w:vMerge w:val="restart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68" w:type="dxa"/>
            <w:vMerge w:val="restart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091" w:type="dxa"/>
            <w:vMerge w:val="restart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</w:t>
            </w: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4989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69EF" w:rsidRPr="00BB69EF" w:rsidTr="00BB69EF">
        <w:trPr>
          <w:tblCellSpacing w:w="0" w:type="dxa"/>
        </w:trPr>
        <w:tc>
          <w:tcPr>
            <w:tcW w:w="625" w:type="dxa"/>
            <w:vMerge/>
            <w:vAlign w:val="center"/>
            <w:hideMark/>
          </w:tcPr>
          <w:p w:rsidR="00BB69EF" w:rsidRPr="00BB69EF" w:rsidRDefault="00BB69EF" w:rsidP="00BB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69EF" w:rsidRPr="00BB69EF" w:rsidRDefault="00BB69EF" w:rsidP="00BB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69EF" w:rsidRPr="00BB69EF" w:rsidRDefault="00BB69EF" w:rsidP="00BB6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B69EF" w:rsidRPr="00BB69EF" w:rsidTr="00BB69EF">
        <w:trPr>
          <w:trHeight w:val="225"/>
          <w:tblCellSpacing w:w="0" w:type="dxa"/>
        </w:trPr>
        <w:tc>
          <w:tcPr>
            <w:tcW w:w="625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BB69EF" w:rsidRPr="00BB69EF" w:rsidRDefault="00BB69EF" w:rsidP="00BB69E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B69EF" w:rsidRPr="00BB69EF" w:rsidRDefault="00BB69EF" w:rsidP="00BB69E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9EF" w:rsidRPr="00BB69EF" w:rsidTr="00BB69EF">
        <w:trPr>
          <w:trHeight w:val="390"/>
          <w:tblCellSpacing w:w="0" w:type="dxa"/>
        </w:trPr>
        <w:tc>
          <w:tcPr>
            <w:tcW w:w="625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BB69EF" w:rsidRPr="00BB69EF" w:rsidRDefault="00BB69EF" w:rsidP="00BB69E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знакомство с компьютером.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9EF" w:rsidRPr="00BB69EF" w:rsidTr="00BB69EF">
        <w:trPr>
          <w:trHeight w:val="450"/>
          <w:tblCellSpacing w:w="0" w:type="dxa"/>
        </w:trPr>
        <w:tc>
          <w:tcPr>
            <w:tcW w:w="625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BB69EF" w:rsidRPr="00BB69EF" w:rsidRDefault="00BB69EF" w:rsidP="00BB69E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9EF" w:rsidRPr="00BB69EF" w:rsidTr="00BB69EF">
        <w:trPr>
          <w:trHeight w:val="135"/>
          <w:tblCellSpacing w:w="0" w:type="dxa"/>
        </w:trPr>
        <w:tc>
          <w:tcPr>
            <w:tcW w:w="625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BB69EF" w:rsidRPr="00BB69EF" w:rsidRDefault="00BB69EF" w:rsidP="00BB69E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 и компьютер.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9EF" w:rsidRPr="00BB69EF" w:rsidTr="00BB69EF">
        <w:trPr>
          <w:trHeight w:val="135"/>
          <w:tblCellSpacing w:w="0" w:type="dxa"/>
        </w:trPr>
        <w:tc>
          <w:tcPr>
            <w:tcW w:w="625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BB69EF" w:rsidRPr="00BB69EF" w:rsidRDefault="00BB69EF" w:rsidP="00BB69E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9EF" w:rsidRPr="00BB69EF" w:rsidTr="00BB69EF">
        <w:trPr>
          <w:trHeight w:val="135"/>
          <w:tblCellSpacing w:w="0" w:type="dxa"/>
        </w:trPr>
        <w:tc>
          <w:tcPr>
            <w:tcW w:w="625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BB69EF" w:rsidRPr="00BB69EF" w:rsidRDefault="00BB69EF" w:rsidP="00BB69E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9EF" w:rsidRPr="00BB69EF" w:rsidTr="00BB69EF">
        <w:trPr>
          <w:trHeight w:val="135"/>
          <w:tblCellSpacing w:w="0" w:type="dxa"/>
        </w:trPr>
        <w:tc>
          <w:tcPr>
            <w:tcW w:w="625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BB69EF" w:rsidRPr="00BB69EF" w:rsidRDefault="00BB69EF" w:rsidP="00BB69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B69EF" w:rsidRPr="00BB69EF" w:rsidRDefault="00BB69EF" w:rsidP="00BB69E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69EF" w:rsidRPr="005201F8" w:rsidRDefault="00BB69EF" w:rsidP="005201F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5201F8" w:rsidRDefault="005201F8" w:rsidP="005201F8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201F8">
        <w:rPr>
          <w:b/>
          <w:bCs/>
          <w:sz w:val="20"/>
          <w:szCs w:val="20"/>
        </w:rPr>
        <w:t>Учебно-тематический план 8 класс</w:t>
      </w:r>
    </w:p>
    <w:tbl>
      <w:tblPr>
        <w:tblW w:w="98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9"/>
        <w:gridCol w:w="2868"/>
        <w:gridCol w:w="1091"/>
        <w:gridCol w:w="1091"/>
        <w:gridCol w:w="110"/>
        <w:gridCol w:w="1637"/>
        <w:gridCol w:w="2151"/>
      </w:tblGrid>
      <w:tr w:rsidR="001C3F7B" w:rsidTr="00815B26">
        <w:trPr>
          <w:tblCellSpacing w:w="0" w:type="dxa"/>
        </w:trPr>
        <w:tc>
          <w:tcPr>
            <w:tcW w:w="909" w:type="dxa"/>
            <w:vMerge w:val="restart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</w:pPr>
            <w:r>
              <w:t xml:space="preserve">№ </w:t>
            </w:r>
          </w:p>
        </w:tc>
        <w:tc>
          <w:tcPr>
            <w:tcW w:w="2868" w:type="dxa"/>
            <w:vMerge w:val="restart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</w:pPr>
            <w:r>
              <w:t xml:space="preserve">Наименование разделов </w:t>
            </w:r>
          </w:p>
        </w:tc>
        <w:tc>
          <w:tcPr>
            <w:tcW w:w="1091" w:type="dxa"/>
            <w:vMerge w:val="restart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Всего ча</w:t>
            </w:r>
            <w:r>
              <w:softHyphen/>
              <w:t>сов</w:t>
            </w:r>
          </w:p>
        </w:tc>
        <w:tc>
          <w:tcPr>
            <w:tcW w:w="4989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1C3F7B" w:rsidTr="00815B26">
        <w:trPr>
          <w:tblCellSpacing w:w="0" w:type="dxa"/>
        </w:trPr>
        <w:tc>
          <w:tcPr>
            <w:tcW w:w="909" w:type="dxa"/>
            <w:vMerge/>
            <w:vAlign w:val="center"/>
            <w:hideMark/>
          </w:tcPr>
          <w:p w:rsidR="001C3F7B" w:rsidRDefault="001C3F7B" w:rsidP="00815B26"/>
        </w:tc>
        <w:tc>
          <w:tcPr>
            <w:tcW w:w="0" w:type="auto"/>
            <w:vMerge/>
            <w:vAlign w:val="center"/>
            <w:hideMark/>
          </w:tcPr>
          <w:p w:rsidR="001C3F7B" w:rsidRDefault="001C3F7B" w:rsidP="00815B26"/>
        </w:tc>
        <w:tc>
          <w:tcPr>
            <w:tcW w:w="0" w:type="auto"/>
            <w:vMerge/>
            <w:vAlign w:val="center"/>
            <w:hideMark/>
          </w:tcPr>
          <w:p w:rsidR="001C3F7B" w:rsidRDefault="001C3F7B" w:rsidP="00815B26"/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теорию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практические работы</w:t>
            </w:r>
          </w:p>
          <w:p w:rsidR="001C3F7B" w:rsidRDefault="001C3F7B" w:rsidP="00815B26">
            <w:pPr>
              <w:pStyle w:val="a5"/>
              <w:jc w:val="center"/>
            </w:pP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контрольные</w:t>
            </w:r>
          </w:p>
          <w:p w:rsidR="001C3F7B" w:rsidRDefault="001C3F7B" w:rsidP="00815B26">
            <w:pPr>
              <w:pStyle w:val="a5"/>
              <w:jc w:val="center"/>
            </w:pPr>
            <w:r>
              <w:t>работы</w:t>
            </w:r>
          </w:p>
        </w:tc>
      </w:tr>
      <w:tr w:rsidR="001C3F7B" w:rsidTr="00815B26">
        <w:trPr>
          <w:trHeight w:val="225"/>
          <w:tblCellSpacing w:w="0" w:type="dxa"/>
        </w:trPr>
        <w:tc>
          <w:tcPr>
            <w:tcW w:w="90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Pr="00132C0B" w:rsidRDefault="001C3F7B" w:rsidP="001C3F7B">
            <w:pPr>
              <w:pStyle w:val="a3"/>
              <w:numPr>
                <w:ilvl w:val="0"/>
                <w:numId w:val="13"/>
              </w:numPr>
              <w:spacing w:beforeAutospacing="1" w:afterAutospacing="1"/>
              <w:contextualSpacing w:val="0"/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C3F7B" w:rsidRPr="00132C0B" w:rsidRDefault="001C3F7B" w:rsidP="00815B26">
            <w:pPr>
              <w:pStyle w:val="a5"/>
              <w:spacing w:line="225" w:lineRule="atLeast"/>
            </w:pPr>
            <w:r w:rsidRPr="00132C0B">
              <w:rPr>
                <w:bCs/>
              </w:rPr>
              <w:t xml:space="preserve">Передача информации в </w:t>
            </w:r>
            <w:proofErr w:type="gramStart"/>
            <w:r w:rsidRPr="00132C0B">
              <w:rPr>
                <w:bCs/>
              </w:rPr>
              <w:t>компьютерных</w:t>
            </w:r>
            <w:proofErr w:type="gramEnd"/>
            <w:r w:rsidRPr="00132C0B">
              <w:rPr>
                <w:bCs/>
              </w:rPr>
              <w:t xml:space="preserve"> </w:t>
            </w:r>
            <w:proofErr w:type="spellStart"/>
            <w:r w:rsidRPr="00132C0B">
              <w:rPr>
                <w:bCs/>
              </w:rPr>
              <w:t>сетя</w:t>
            </w:r>
            <w:proofErr w:type="spellEnd"/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  <w:r>
              <w:t>8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  <w:r>
              <w:t>3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  <w:r>
              <w:t>4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  <w:r>
              <w:t>1</w:t>
            </w:r>
          </w:p>
        </w:tc>
      </w:tr>
      <w:tr w:rsidR="001C3F7B" w:rsidTr="00815B26">
        <w:trPr>
          <w:trHeight w:val="390"/>
          <w:tblCellSpacing w:w="0" w:type="dxa"/>
        </w:trPr>
        <w:tc>
          <w:tcPr>
            <w:tcW w:w="90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Pr="00132C0B" w:rsidRDefault="001C3F7B" w:rsidP="001C3F7B">
            <w:pPr>
              <w:pStyle w:val="a3"/>
              <w:numPr>
                <w:ilvl w:val="0"/>
                <w:numId w:val="13"/>
              </w:numPr>
              <w:spacing w:beforeAutospacing="1" w:afterAutospacing="1"/>
              <w:contextualSpacing w:val="0"/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C3F7B" w:rsidRPr="00132C0B" w:rsidRDefault="001C3F7B" w:rsidP="00815B26">
            <w:pPr>
              <w:pStyle w:val="a5"/>
            </w:pPr>
            <w:r w:rsidRPr="00132C0B">
              <w:rPr>
                <w:bCs/>
              </w:rPr>
              <w:t>Информационное модел</w:t>
            </w:r>
            <w:r w:rsidRPr="00132C0B">
              <w:rPr>
                <w:bCs/>
              </w:rPr>
              <w:t>и</w:t>
            </w:r>
            <w:r w:rsidRPr="00132C0B">
              <w:rPr>
                <w:bCs/>
              </w:rPr>
              <w:t xml:space="preserve">рование  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4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2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1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1</w:t>
            </w:r>
          </w:p>
        </w:tc>
      </w:tr>
      <w:tr w:rsidR="001C3F7B" w:rsidTr="00815B26">
        <w:trPr>
          <w:trHeight w:val="450"/>
          <w:tblCellSpacing w:w="0" w:type="dxa"/>
        </w:trPr>
        <w:tc>
          <w:tcPr>
            <w:tcW w:w="90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Pr="00132C0B" w:rsidRDefault="001C3F7B" w:rsidP="001C3F7B">
            <w:pPr>
              <w:pStyle w:val="a3"/>
              <w:numPr>
                <w:ilvl w:val="0"/>
                <w:numId w:val="13"/>
              </w:numPr>
              <w:spacing w:beforeAutospacing="1" w:afterAutospacing="1"/>
              <w:contextualSpacing w:val="0"/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C3F7B" w:rsidRPr="00132C0B" w:rsidRDefault="001C3F7B" w:rsidP="00815B26">
            <w:pPr>
              <w:pStyle w:val="a5"/>
            </w:pPr>
            <w:r w:rsidRPr="00132C0B">
              <w:rPr>
                <w:bCs/>
              </w:rPr>
              <w:t>Хранение и обработка и</w:t>
            </w:r>
            <w:r w:rsidRPr="00132C0B">
              <w:rPr>
                <w:bCs/>
              </w:rPr>
              <w:t>н</w:t>
            </w:r>
            <w:r w:rsidRPr="00132C0B">
              <w:rPr>
                <w:bCs/>
              </w:rPr>
              <w:t>формации в базах данных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10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5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4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1</w:t>
            </w:r>
          </w:p>
        </w:tc>
      </w:tr>
      <w:tr w:rsidR="001C3F7B" w:rsidTr="00815B26">
        <w:trPr>
          <w:trHeight w:val="135"/>
          <w:tblCellSpacing w:w="0" w:type="dxa"/>
        </w:trPr>
        <w:tc>
          <w:tcPr>
            <w:tcW w:w="90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Pr="00132C0B" w:rsidRDefault="001C3F7B" w:rsidP="001C3F7B">
            <w:pPr>
              <w:pStyle w:val="a3"/>
              <w:numPr>
                <w:ilvl w:val="0"/>
                <w:numId w:val="13"/>
              </w:numPr>
              <w:spacing w:beforeAutospacing="1" w:afterAutospacing="1"/>
              <w:contextualSpacing w:val="0"/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C3F7B" w:rsidRPr="00132C0B" w:rsidRDefault="001C3F7B" w:rsidP="00815B26">
            <w:pPr>
              <w:pStyle w:val="a5"/>
              <w:spacing w:line="135" w:lineRule="atLeast"/>
            </w:pPr>
            <w:r w:rsidRPr="00132C0B">
              <w:rPr>
                <w:bCs/>
              </w:rPr>
              <w:t>Табличные вычисления на компьютере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11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7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3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1</w:t>
            </w:r>
          </w:p>
        </w:tc>
      </w:tr>
      <w:tr w:rsidR="001C3F7B" w:rsidTr="00815B26">
        <w:trPr>
          <w:trHeight w:val="135"/>
          <w:tblCellSpacing w:w="0" w:type="dxa"/>
        </w:trPr>
        <w:tc>
          <w:tcPr>
            <w:tcW w:w="90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Pr="00132C0B" w:rsidRDefault="001C3F7B" w:rsidP="001C3F7B">
            <w:pPr>
              <w:pStyle w:val="a3"/>
              <w:numPr>
                <w:ilvl w:val="0"/>
                <w:numId w:val="13"/>
              </w:numPr>
              <w:spacing w:beforeAutospacing="1" w:afterAutospacing="1"/>
              <w:contextualSpacing w:val="0"/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C3F7B" w:rsidRDefault="001C3F7B" w:rsidP="00815B26">
            <w:pPr>
              <w:pStyle w:val="a5"/>
              <w:spacing w:line="135" w:lineRule="atLeast"/>
            </w:pPr>
            <w:r>
              <w:t xml:space="preserve">Резерв 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1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0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1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-</w:t>
            </w:r>
          </w:p>
        </w:tc>
      </w:tr>
      <w:tr w:rsidR="001C3F7B" w:rsidTr="00815B26">
        <w:trPr>
          <w:trHeight w:val="135"/>
          <w:tblCellSpacing w:w="0" w:type="dxa"/>
        </w:trPr>
        <w:tc>
          <w:tcPr>
            <w:tcW w:w="90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spacing w:beforeAutospacing="1" w:afterAutospacing="1"/>
              <w:ind w:left="360"/>
              <w:rPr>
                <w:sz w:val="14"/>
              </w:rPr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C3F7B" w:rsidRDefault="001C3F7B" w:rsidP="00815B26">
            <w:pPr>
              <w:pStyle w:val="a5"/>
              <w:spacing w:line="135" w:lineRule="atLeast"/>
            </w:pPr>
            <w:r>
              <w:t xml:space="preserve">Итого 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34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</w:pPr>
            <w:r>
              <w:t>18</w:t>
            </w:r>
          </w:p>
        </w:tc>
        <w:tc>
          <w:tcPr>
            <w:tcW w:w="11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  <w:rPr>
                <w:sz w:val="14"/>
              </w:rPr>
            </w:pPr>
          </w:p>
        </w:tc>
        <w:tc>
          <w:tcPr>
            <w:tcW w:w="1637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16</w:t>
            </w:r>
          </w:p>
        </w:tc>
        <w:tc>
          <w:tcPr>
            <w:tcW w:w="215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4</w:t>
            </w:r>
          </w:p>
        </w:tc>
      </w:tr>
    </w:tbl>
    <w:p w:rsidR="00BB69EF" w:rsidRDefault="00BB69EF" w:rsidP="00BB69EF">
      <w:pPr>
        <w:pStyle w:val="a5"/>
        <w:spacing w:before="0" w:beforeAutospacing="0" w:after="0" w:afterAutospacing="0"/>
        <w:rPr>
          <w:b/>
          <w:bCs/>
          <w:sz w:val="20"/>
          <w:szCs w:val="20"/>
        </w:rPr>
      </w:pPr>
    </w:p>
    <w:p w:rsidR="00BB69EF" w:rsidRPr="005201F8" w:rsidRDefault="00BB69EF" w:rsidP="005201F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BB69EF" w:rsidRPr="005201F8" w:rsidRDefault="00BB69EF" w:rsidP="00BB69EF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Учебно-тематический план 9</w:t>
      </w:r>
      <w:r w:rsidRPr="005201F8">
        <w:rPr>
          <w:b/>
          <w:bCs/>
          <w:sz w:val="20"/>
          <w:szCs w:val="20"/>
        </w:rPr>
        <w:t xml:space="preserve"> класс</w:t>
      </w:r>
    </w:p>
    <w:tbl>
      <w:tblPr>
        <w:tblW w:w="98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92"/>
        <w:gridCol w:w="2868"/>
        <w:gridCol w:w="1091"/>
        <w:gridCol w:w="856"/>
        <w:gridCol w:w="142"/>
        <w:gridCol w:w="1454"/>
        <w:gridCol w:w="2231"/>
      </w:tblGrid>
      <w:tr w:rsidR="001C3F7B" w:rsidTr="001C3F7B">
        <w:trPr>
          <w:tblCellSpacing w:w="0" w:type="dxa"/>
        </w:trPr>
        <w:tc>
          <w:tcPr>
            <w:tcW w:w="1192" w:type="dxa"/>
            <w:vMerge w:val="restart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</w:pPr>
            <w:r>
              <w:t xml:space="preserve">№ </w:t>
            </w:r>
          </w:p>
        </w:tc>
        <w:tc>
          <w:tcPr>
            <w:tcW w:w="2868" w:type="dxa"/>
            <w:vMerge w:val="restart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</w:pPr>
            <w:r>
              <w:t xml:space="preserve">Наименование разделов </w:t>
            </w:r>
          </w:p>
        </w:tc>
        <w:tc>
          <w:tcPr>
            <w:tcW w:w="1091" w:type="dxa"/>
            <w:vMerge w:val="restart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Всего ча</w:t>
            </w:r>
            <w:r>
              <w:softHyphen/>
              <w:t>сов</w:t>
            </w:r>
          </w:p>
        </w:tc>
        <w:tc>
          <w:tcPr>
            <w:tcW w:w="468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1C3F7B" w:rsidTr="001C3F7B">
        <w:trPr>
          <w:tblCellSpacing w:w="0" w:type="dxa"/>
        </w:trPr>
        <w:tc>
          <w:tcPr>
            <w:tcW w:w="1192" w:type="dxa"/>
            <w:vMerge/>
            <w:vAlign w:val="center"/>
            <w:hideMark/>
          </w:tcPr>
          <w:p w:rsidR="001C3F7B" w:rsidRDefault="001C3F7B" w:rsidP="00815B26"/>
        </w:tc>
        <w:tc>
          <w:tcPr>
            <w:tcW w:w="0" w:type="auto"/>
            <w:vMerge/>
            <w:vAlign w:val="center"/>
            <w:hideMark/>
          </w:tcPr>
          <w:p w:rsidR="001C3F7B" w:rsidRDefault="001C3F7B" w:rsidP="00815B26"/>
        </w:tc>
        <w:tc>
          <w:tcPr>
            <w:tcW w:w="0" w:type="auto"/>
            <w:vMerge/>
            <w:vAlign w:val="center"/>
            <w:hideMark/>
          </w:tcPr>
          <w:p w:rsidR="001C3F7B" w:rsidRDefault="001C3F7B" w:rsidP="00815B26"/>
        </w:tc>
        <w:tc>
          <w:tcPr>
            <w:tcW w:w="856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теорию</w:t>
            </w:r>
          </w:p>
        </w:tc>
        <w:tc>
          <w:tcPr>
            <w:tcW w:w="14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</w:p>
        </w:tc>
        <w:tc>
          <w:tcPr>
            <w:tcW w:w="1454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практические работы</w:t>
            </w:r>
          </w:p>
          <w:p w:rsidR="001C3F7B" w:rsidRDefault="001C3F7B" w:rsidP="00815B26">
            <w:pPr>
              <w:pStyle w:val="a5"/>
              <w:jc w:val="center"/>
            </w:pPr>
          </w:p>
        </w:tc>
        <w:tc>
          <w:tcPr>
            <w:tcW w:w="223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контрольные</w:t>
            </w:r>
          </w:p>
          <w:p w:rsidR="001C3F7B" w:rsidRDefault="001C3F7B" w:rsidP="00815B26">
            <w:pPr>
              <w:pStyle w:val="a5"/>
              <w:jc w:val="center"/>
            </w:pPr>
            <w:r>
              <w:t>работы</w:t>
            </w:r>
          </w:p>
        </w:tc>
      </w:tr>
      <w:tr w:rsidR="001C3F7B" w:rsidTr="001C3F7B">
        <w:trPr>
          <w:trHeight w:val="225"/>
          <w:tblCellSpacing w:w="0" w:type="dxa"/>
        </w:trPr>
        <w:tc>
          <w:tcPr>
            <w:tcW w:w="119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Pr="00132C0B" w:rsidRDefault="001C3F7B" w:rsidP="001C3F7B">
            <w:pPr>
              <w:pStyle w:val="a3"/>
              <w:numPr>
                <w:ilvl w:val="0"/>
                <w:numId w:val="14"/>
              </w:numPr>
              <w:spacing w:beforeAutospacing="1" w:afterAutospacing="1"/>
              <w:contextualSpacing w:val="0"/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1C3F7B" w:rsidRDefault="001C3F7B" w:rsidP="00815B26">
            <w:pPr>
              <w:pStyle w:val="a5"/>
              <w:spacing w:line="225" w:lineRule="atLeast"/>
            </w:pPr>
            <w:r w:rsidRPr="00931E40">
              <w:rPr>
                <w:b/>
                <w:bCs/>
              </w:rPr>
              <w:t xml:space="preserve">Управление и алгоритмы  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  <w:r>
              <w:t>10</w:t>
            </w:r>
          </w:p>
        </w:tc>
        <w:tc>
          <w:tcPr>
            <w:tcW w:w="856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  <w:r>
              <w:t>4</w:t>
            </w:r>
          </w:p>
        </w:tc>
        <w:tc>
          <w:tcPr>
            <w:tcW w:w="14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</w:p>
        </w:tc>
        <w:tc>
          <w:tcPr>
            <w:tcW w:w="1454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  <w:r>
              <w:t>5</w:t>
            </w:r>
          </w:p>
        </w:tc>
        <w:tc>
          <w:tcPr>
            <w:tcW w:w="223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225" w:lineRule="atLeast"/>
              <w:jc w:val="center"/>
            </w:pPr>
            <w:r>
              <w:t>1</w:t>
            </w:r>
          </w:p>
        </w:tc>
      </w:tr>
      <w:tr w:rsidR="001C3F7B" w:rsidTr="001C3F7B">
        <w:trPr>
          <w:trHeight w:val="390"/>
          <w:tblCellSpacing w:w="0" w:type="dxa"/>
        </w:trPr>
        <w:tc>
          <w:tcPr>
            <w:tcW w:w="119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Pr="00132C0B" w:rsidRDefault="001C3F7B" w:rsidP="001C3F7B">
            <w:pPr>
              <w:pStyle w:val="a3"/>
              <w:numPr>
                <w:ilvl w:val="0"/>
                <w:numId w:val="14"/>
              </w:numPr>
              <w:spacing w:beforeAutospacing="1" w:afterAutospacing="1"/>
              <w:contextualSpacing w:val="0"/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1C3F7B" w:rsidRDefault="001C3F7B" w:rsidP="00815B26">
            <w:pPr>
              <w:pStyle w:val="a5"/>
            </w:pPr>
            <w:r>
              <w:rPr>
                <w:b/>
                <w:bCs/>
              </w:rPr>
              <w:t>Введение в программ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рование  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jc w:val="center"/>
            </w:pPr>
            <w:r>
              <w:t>17</w:t>
            </w:r>
          </w:p>
        </w:tc>
        <w:tc>
          <w:tcPr>
            <w:tcW w:w="856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jc w:val="center"/>
            </w:pPr>
            <w:r>
              <w:t>5</w:t>
            </w:r>
          </w:p>
        </w:tc>
        <w:tc>
          <w:tcPr>
            <w:tcW w:w="14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jc w:val="center"/>
            </w:pPr>
          </w:p>
        </w:tc>
        <w:tc>
          <w:tcPr>
            <w:tcW w:w="1454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jc w:val="center"/>
            </w:pPr>
            <w:r>
              <w:t>10</w:t>
            </w:r>
          </w:p>
        </w:tc>
        <w:tc>
          <w:tcPr>
            <w:tcW w:w="223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2</w:t>
            </w:r>
          </w:p>
        </w:tc>
      </w:tr>
      <w:tr w:rsidR="001C3F7B" w:rsidTr="001C3F7B">
        <w:trPr>
          <w:trHeight w:val="450"/>
          <w:tblCellSpacing w:w="0" w:type="dxa"/>
        </w:trPr>
        <w:tc>
          <w:tcPr>
            <w:tcW w:w="119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Pr="00132C0B" w:rsidRDefault="001C3F7B" w:rsidP="001C3F7B">
            <w:pPr>
              <w:pStyle w:val="a3"/>
              <w:numPr>
                <w:ilvl w:val="0"/>
                <w:numId w:val="14"/>
              </w:numPr>
              <w:spacing w:beforeAutospacing="1" w:afterAutospacing="1"/>
              <w:contextualSpacing w:val="0"/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1C3F7B" w:rsidRDefault="001C3F7B" w:rsidP="00815B26">
            <w:pPr>
              <w:pStyle w:val="a5"/>
            </w:pPr>
            <w:r w:rsidRPr="00931E40">
              <w:rPr>
                <w:b/>
              </w:rPr>
              <w:t>Информационные техн</w:t>
            </w:r>
            <w:r w:rsidRPr="00931E40">
              <w:rPr>
                <w:b/>
              </w:rPr>
              <w:t>о</w:t>
            </w:r>
            <w:r w:rsidRPr="00931E40">
              <w:rPr>
                <w:b/>
              </w:rPr>
              <w:t>лог</w:t>
            </w:r>
            <w:r>
              <w:rPr>
                <w:b/>
              </w:rPr>
              <w:t>ии и общество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jc w:val="center"/>
            </w:pPr>
            <w:r>
              <w:t>6</w:t>
            </w:r>
          </w:p>
        </w:tc>
        <w:tc>
          <w:tcPr>
            <w:tcW w:w="856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jc w:val="center"/>
            </w:pPr>
            <w:r>
              <w:t>4</w:t>
            </w:r>
          </w:p>
        </w:tc>
        <w:tc>
          <w:tcPr>
            <w:tcW w:w="14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jc w:val="center"/>
            </w:pPr>
          </w:p>
        </w:tc>
        <w:tc>
          <w:tcPr>
            <w:tcW w:w="1454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jc w:val="center"/>
            </w:pPr>
            <w:r>
              <w:t>1</w:t>
            </w:r>
          </w:p>
        </w:tc>
        <w:tc>
          <w:tcPr>
            <w:tcW w:w="223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jc w:val="center"/>
            </w:pPr>
            <w:r>
              <w:t>1</w:t>
            </w:r>
          </w:p>
        </w:tc>
      </w:tr>
      <w:tr w:rsidR="001C3F7B" w:rsidTr="001C3F7B">
        <w:trPr>
          <w:trHeight w:val="135"/>
          <w:tblCellSpacing w:w="0" w:type="dxa"/>
        </w:trPr>
        <w:tc>
          <w:tcPr>
            <w:tcW w:w="119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1C3F7B" w:rsidRDefault="001C3F7B" w:rsidP="00815B26">
            <w:pPr>
              <w:spacing w:beforeAutospacing="1" w:afterAutospacing="1"/>
              <w:ind w:left="360"/>
              <w:rPr>
                <w:sz w:val="14"/>
              </w:rPr>
            </w:pPr>
          </w:p>
        </w:tc>
        <w:tc>
          <w:tcPr>
            <w:tcW w:w="2868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C3F7B" w:rsidRDefault="001C3F7B" w:rsidP="00815B26">
            <w:pPr>
              <w:pStyle w:val="a5"/>
              <w:spacing w:line="135" w:lineRule="atLeast"/>
            </w:pPr>
            <w:r>
              <w:t xml:space="preserve">Итого </w:t>
            </w:r>
          </w:p>
        </w:tc>
        <w:tc>
          <w:tcPr>
            <w:tcW w:w="109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33</w:t>
            </w:r>
          </w:p>
        </w:tc>
        <w:tc>
          <w:tcPr>
            <w:tcW w:w="856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spacing w:line="135" w:lineRule="atLeast"/>
            </w:pPr>
            <w:r>
              <w:t>13</w:t>
            </w:r>
          </w:p>
        </w:tc>
        <w:tc>
          <w:tcPr>
            <w:tcW w:w="14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jc w:val="center"/>
              <w:rPr>
                <w:sz w:val="14"/>
              </w:rPr>
            </w:pPr>
          </w:p>
        </w:tc>
        <w:tc>
          <w:tcPr>
            <w:tcW w:w="1454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16</w:t>
            </w:r>
          </w:p>
        </w:tc>
        <w:tc>
          <w:tcPr>
            <w:tcW w:w="223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F7B" w:rsidRDefault="001C3F7B" w:rsidP="00815B26">
            <w:pPr>
              <w:pStyle w:val="a5"/>
              <w:spacing w:line="135" w:lineRule="atLeast"/>
              <w:jc w:val="center"/>
            </w:pPr>
            <w:r>
              <w:t>4</w:t>
            </w:r>
          </w:p>
        </w:tc>
      </w:tr>
    </w:tbl>
    <w:p w:rsidR="008410E4" w:rsidRPr="005201F8" w:rsidRDefault="008410E4" w:rsidP="005201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410E4" w:rsidRPr="005201F8" w:rsidSect="00F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04580"/>
    <w:multiLevelType w:val="multilevel"/>
    <w:tmpl w:val="0E08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CC5"/>
    <w:multiLevelType w:val="multilevel"/>
    <w:tmpl w:val="1DA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353C"/>
    <w:multiLevelType w:val="multilevel"/>
    <w:tmpl w:val="EFE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44FC6"/>
    <w:multiLevelType w:val="hybridMultilevel"/>
    <w:tmpl w:val="A476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738D"/>
    <w:multiLevelType w:val="hybridMultilevel"/>
    <w:tmpl w:val="F5F2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31028"/>
    <w:multiLevelType w:val="hybridMultilevel"/>
    <w:tmpl w:val="E37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4E1282A"/>
    <w:multiLevelType w:val="multilevel"/>
    <w:tmpl w:val="FC40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30A6B"/>
    <w:multiLevelType w:val="multilevel"/>
    <w:tmpl w:val="D828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1480F"/>
    <w:multiLevelType w:val="multilevel"/>
    <w:tmpl w:val="3654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990"/>
    <w:rsid w:val="0007624E"/>
    <w:rsid w:val="000E2446"/>
    <w:rsid w:val="001C2814"/>
    <w:rsid w:val="001C32DE"/>
    <w:rsid w:val="001C3F7B"/>
    <w:rsid w:val="005201F8"/>
    <w:rsid w:val="006A7F26"/>
    <w:rsid w:val="007E4240"/>
    <w:rsid w:val="008410E4"/>
    <w:rsid w:val="00A00626"/>
    <w:rsid w:val="00A42BE0"/>
    <w:rsid w:val="00B24990"/>
    <w:rsid w:val="00BB69EF"/>
    <w:rsid w:val="00BF5C16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2B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841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00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00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0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06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пк4</cp:lastModifiedBy>
  <cp:revision>3</cp:revision>
  <cp:lastPrinted>2019-04-24T10:53:00Z</cp:lastPrinted>
  <dcterms:created xsi:type="dcterms:W3CDTF">2019-04-24T11:16:00Z</dcterms:created>
  <dcterms:modified xsi:type="dcterms:W3CDTF">2020-11-17T10:40:00Z</dcterms:modified>
</cp:coreProperties>
</file>