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32" w:rsidRDefault="00DE5832" w:rsidP="00987676">
      <w:pPr>
        <w:jc w:val="both"/>
        <w:rPr>
          <w:b/>
        </w:rPr>
      </w:pPr>
      <w:r>
        <w:rPr>
          <w:rFonts w:eastAsia="Calibri"/>
          <w:b/>
          <w:bCs/>
          <w:noProof/>
        </w:rPr>
        <w:drawing>
          <wp:inline distT="0" distB="0" distL="0" distR="0">
            <wp:extent cx="6301105" cy="8659260"/>
            <wp:effectExtent l="19050" t="0" r="4445" b="0"/>
            <wp:docPr id="2" name="Рисунок 1" descr="C:\Users\219A~1\AppData\Local\Temp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9A~1\AppData\Local\Temp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5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832" w:rsidRDefault="00DE5832" w:rsidP="00987676">
      <w:pPr>
        <w:jc w:val="both"/>
        <w:rPr>
          <w:b/>
        </w:rPr>
      </w:pPr>
    </w:p>
    <w:p w:rsidR="00DE5832" w:rsidRDefault="00DE5832" w:rsidP="00987676">
      <w:pPr>
        <w:jc w:val="both"/>
        <w:rPr>
          <w:b/>
        </w:rPr>
      </w:pPr>
    </w:p>
    <w:p w:rsidR="00DE5832" w:rsidRDefault="00DE5832" w:rsidP="00987676">
      <w:pPr>
        <w:jc w:val="both"/>
        <w:rPr>
          <w:b/>
        </w:rPr>
      </w:pPr>
    </w:p>
    <w:p w:rsidR="00DE5832" w:rsidRDefault="00DE5832" w:rsidP="00987676">
      <w:pPr>
        <w:jc w:val="both"/>
        <w:rPr>
          <w:b/>
        </w:rPr>
      </w:pPr>
    </w:p>
    <w:p w:rsidR="00DE5832" w:rsidRDefault="00DE5832" w:rsidP="00987676">
      <w:pPr>
        <w:jc w:val="both"/>
        <w:rPr>
          <w:b/>
        </w:rPr>
      </w:pPr>
    </w:p>
    <w:p w:rsidR="00DE5832" w:rsidRDefault="00DE5832" w:rsidP="00987676">
      <w:pPr>
        <w:jc w:val="both"/>
        <w:rPr>
          <w:b/>
        </w:rPr>
      </w:pPr>
    </w:p>
    <w:p w:rsidR="00DE5832" w:rsidRDefault="00DE5832" w:rsidP="00987676">
      <w:pPr>
        <w:jc w:val="both"/>
        <w:rPr>
          <w:b/>
        </w:rPr>
      </w:pPr>
    </w:p>
    <w:p w:rsidR="00B14C0C" w:rsidRPr="00987676" w:rsidRDefault="00852A0E" w:rsidP="00987676">
      <w:pPr>
        <w:jc w:val="both"/>
        <w:rPr>
          <w:b/>
        </w:rPr>
      </w:pPr>
      <w:r w:rsidRPr="00987676">
        <w:rPr>
          <w:b/>
        </w:rPr>
        <w:lastRenderedPageBreak/>
        <w:t>1</w:t>
      </w:r>
      <w:r w:rsidR="005A50D8" w:rsidRPr="00987676">
        <w:rPr>
          <w:b/>
        </w:rPr>
        <w:t>.</w:t>
      </w:r>
      <w:r w:rsidR="00B14C0C" w:rsidRPr="00987676">
        <w:rPr>
          <w:b/>
        </w:rPr>
        <w:t xml:space="preserve">  АНАЛИТИЧЕСКАЯ  ЧАСТЬ</w:t>
      </w:r>
    </w:p>
    <w:p w:rsidR="00E12711" w:rsidRPr="00987676" w:rsidRDefault="008C2617" w:rsidP="00987676">
      <w:pPr>
        <w:jc w:val="both"/>
      </w:pPr>
      <w:r w:rsidRPr="00987676">
        <w:t xml:space="preserve">       </w:t>
      </w:r>
      <w:proofErr w:type="gramStart"/>
      <w:r w:rsidRPr="00987676">
        <w:t xml:space="preserve">Самообследование </w:t>
      </w:r>
      <w:r w:rsidR="00852A0E" w:rsidRPr="00987676">
        <w:t>за 20</w:t>
      </w:r>
      <w:r w:rsidR="00ED332A" w:rsidRPr="00987676">
        <w:t>20</w:t>
      </w:r>
      <w:r w:rsidR="001D7408" w:rsidRPr="00987676">
        <w:t xml:space="preserve"> </w:t>
      </w:r>
      <w:r w:rsidR="00852A0E" w:rsidRPr="00987676">
        <w:t xml:space="preserve">календарный год </w:t>
      </w:r>
      <w:r w:rsidRPr="00987676">
        <w:t xml:space="preserve"> Муниципального общеобразовательного учреждения «</w:t>
      </w:r>
      <w:r w:rsidR="00E12711" w:rsidRPr="00987676">
        <w:t>Школа имени Евгения Родионова</w:t>
      </w:r>
      <w:r w:rsidRPr="00987676">
        <w:t xml:space="preserve">» </w:t>
      </w:r>
      <w:r w:rsidR="00E12711" w:rsidRPr="00987676">
        <w:t>д.</w:t>
      </w:r>
      <w:r w:rsidRPr="00987676">
        <w:t xml:space="preserve"> </w:t>
      </w:r>
      <w:r w:rsidR="00E12711" w:rsidRPr="00987676">
        <w:t>Судино</w:t>
      </w:r>
      <w:r w:rsidRPr="00987676">
        <w:t xml:space="preserve">  проводилось в соответствии с </w:t>
      </w:r>
      <w:r w:rsidR="00E12711" w:rsidRPr="00987676">
        <w:t>Федеральным законом от 29.12. 2012 года № 273-ФЗ «Об образовании в Российской Федерации», приказами Министерства образования и науки РФ от 14.07. 2013г. № 462 « Об утверждении Порядка проведения самообследования образовательной организацией», от 10.12.2013 № 1324 «Об утверждении показателей деятельности образовательной организации, подлежащей самообследованию», от 17.12.2017</w:t>
      </w:r>
      <w:proofErr w:type="gramEnd"/>
      <w:r w:rsidR="00E12711" w:rsidRPr="00987676">
        <w:t xml:space="preserve"> № 1218 «О 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14.06.2013 № 462», с целью обеспечения доступности и открытости информации о деятельности образовательных организаций, а так же своевременной подготовки отчетов о результатах самообследования,</w:t>
      </w:r>
    </w:p>
    <w:p w:rsidR="008C2617" w:rsidRPr="00987676" w:rsidRDefault="008C2617" w:rsidP="00987676">
      <w:pPr>
        <w:jc w:val="both"/>
      </w:pPr>
      <w:r w:rsidRPr="00987676">
        <w:rPr>
          <w:bCs/>
          <w:shd w:val="clear" w:color="auto" w:fill="FFFFFF"/>
        </w:rPr>
        <w:t xml:space="preserve">    Самообследование   проводится   ежегодно   за   </w:t>
      </w:r>
      <w:r w:rsidRPr="00987676">
        <w:t xml:space="preserve">предшествующий самообследованию календарный </w:t>
      </w:r>
      <w:r w:rsidR="00905422" w:rsidRPr="00987676">
        <w:t xml:space="preserve">год </w:t>
      </w:r>
      <w:r w:rsidRPr="00987676">
        <w:rPr>
          <w:bCs/>
          <w:shd w:val="clear" w:color="auto" w:fill="FFFFFF"/>
        </w:rPr>
        <w:t>в форме анализа.</w:t>
      </w:r>
      <w:r w:rsidR="00117222" w:rsidRPr="00987676">
        <w:rPr>
          <w:bCs/>
          <w:shd w:val="clear" w:color="auto" w:fill="FFFFFF"/>
        </w:rPr>
        <w:t xml:space="preserve"> </w:t>
      </w:r>
      <w:r w:rsidR="00117222" w:rsidRPr="00987676">
        <w:t xml:space="preserve">При самообследовании дается оценка содержания образования и образовательной деятельности МОУ </w:t>
      </w:r>
      <w:r w:rsidR="00E12711" w:rsidRPr="00987676">
        <w:t>«Школа имени Евгения Родионова»</w:t>
      </w:r>
      <w:r w:rsidR="00117222" w:rsidRPr="00987676">
        <w:t xml:space="preserve">, оцениваются условия </w:t>
      </w:r>
      <w:r w:rsidR="00E12711" w:rsidRPr="00987676">
        <w:t>и результаты</w:t>
      </w:r>
      <w:r w:rsidR="00117222" w:rsidRPr="00987676">
        <w:t xml:space="preserve"> реализации  основной образовательной программы. </w:t>
      </w:r>
    </w:p>
    <w:p w:rsidR="005A50D8" w:rsidRPr="00987676" w:rsidRDefault="005A50D8" w:rsidP="00987676">
      <w:pPr>
        <w:jc w:val="both"/>
      </w:pPr>
      <w:r w:rsidRPr="00987676">
        <w:t xml:space="preserve">      </w:t>
      </w:r>
      <w:r w:rsidR="008C2617" w:rsidRPr="00987676">
        <w:t>Деятельность школы осуществляется исходя из принципа неукоснительного соблюдения законных прав всех су</w:t>
      </w:r>
      <w:r w:rsidR="00292EB0" w:rsidRPr="00987676">
        <w:t>бъектов учебно-воспитательной деятельности</w:t>
      </w:r>
      <w:r w:rsidR="008C2617" w:rsidRPr="00987676">
        <w:t xml:space="preserve">. Образовательное учреждение стремится к максимальному учету потребностей и склонностей </w:t>
      </w:r>
      <w:r w:rsidR="00292EB0" w:rsidRPr="00987676">
        <w:t>об</w:t>
      </w:r>
      <w:r w:rsidR="008C2617" w:rsidRPr="00987676">
        <w:t>уча</w:t>
      </w:r>
      <w:r w:rsidR="00292EB0" w:rsidRPr="00987676">
        <w:t>ю</w:t>
      </w:r>
      <w:r w:rsidR="008C2617" w:rsidRPr="00987676">
        <w:t>щихся, интересов родителей в целях наиболее полного удовлетворения запросов указанных категорий потребителей образовательных услуг. В школе уделяется приоритетное внимание решению вопросов создания комфортных условий</w:t>
      </w:r>
      <w:r w:rsidR="00292EB0" w:rsidRPr="00987676">
        <w:t xml:space="preserve"> образовательной деятельности.</w:t>
      </w:r>
      <w:r w:rsidR="00117222" w:rsidRPr="00987676">
        <w:t xml:space="preserve"> </w:t>
      </w:r>
    </w:p>
    <w:p w:rsidR="00B14C0C" w:rsidRPr="00987676" w:rsidRDefault="005A50D8" w:rsidP="00987676">
      <w:pPr>
        <w:jc w:val="both"/>
      </w:pPr>
      <w:r w:rsidRPr="00987676">
        <w:t xml:space="preserve">      </w:t>
      </w:r>
      <w:r w:rsidR="00B14C0C" w:rsidRPr="00987676">
        <w:rPr>
          <w:b/>
          <w:bCs/>
        </w:rPr>
        <w:t>1.</w:t>
      </w:r>
      <w:r w:rsidR="00852A0E" w:rsidRPr="00987676">
        <w:rPr>
          <w:b/>
          <w:bCs/>
        </w:rPr>
        <w:t>1.</w:t>
      </w:r>
      <w:r w:rsidR="00B14C0C" w:rsidRPr="00987676">
        <w:rPr>
          <w:b/>
          <w:bCs/>
        </w:rPr>
        <w:t xml:space="preserve"> О</w:t>
      </w:r>
      <w:r w:rsidR="00852A0E" w:rsidRPr="00987676">
        <w:rPr>
          <w:b/>
          <w:bCs/>
        </w:rPr>
        <w:t>бщие сведения об общеобразовательной организации</w:t>
      </w:r>
    </w:p>
    <w:tbl>
      <w:tblPr>
        <w:tblW w:w="9499" w:type="dxa"/>
        <w:jc w:val="center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91"/>
        <w:gridCol w:w="4808"/>
      </w:tblGrid>
      <w:tr w:rsidR="00A429A8" w:rsidRPr="00987676" w:rsidTr="004F0FA3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A429A8" w:rsidRPr="00987676" w:rsidRDefault="00B14C0C" w:rsidP="00987676">
            <w:pPr>
              <w:shd w:val="clear" w:color="auto" w:fill="FFFFFF"/>
              <w:jc w:val="both"/>
            </w:pPr>
            <w:r w:rsidRPr="00987676">
              <w:t> </w:t>
            </w:r>
            <w:r w:rsidR="00E7781B" w:rsidRPr="00987676">
              <w:t>1. Наименование М</w:t>
            </w:r>
            <w:r w:rsidR="00A429A8" w:rsidRPr="00987676">
              <w:t>ОУ в соответствии с Уставом</w:t>
            </w:r>
          </w:p>
        </w:tc>
        <w:tc>
          <w:tcPr>
            <w:tcW w:w="4808" w:type="dxa"/>
            <w:shd w:val="clear" w:color="auto" w:fill="FFFFFF"/>
          </w:tcPr>
          <w:p w:rsidR="00A429A8" w:rsidRPr="00987676" w:rsidRDefault="00A429A8" w:rsidP="00987676">
            <w:pPr>
              <w:shd w:val="clear" w:color="auto" w:fill="FFFFFF"/>
              <w:jc w:val="both"/>
            </w:pPr>
            <w:r w:rsidRPr="00987676">
              <w:t xml:space="preserve">Муниципальное общеобразовательное учреждение </w:t>
            </w:r>
            <w:r w:rsidR="00E7781B" w:rsidRPr="00987676">
              <w:t>«Школа имени Евгения Родионова»</w:t>
            </w:r>
          </w:p>
        </w:tc>
      </w:tr>
      <w:tr w:rsidR="00A429A8" w:rsidRPr="00987676" w:rsidTr="004F0FA3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A429A8" w:rsidRPr="00987676" w:rsidRDefault="00A429A8" w:rsidP="00987676">
            <w:pPr>
              <w:shd w:val="clear" w:color="auto" w:fill="FFFFFF"/>
              <w:jc w:val="both"/>
            </w:pPr>
            <w:r w:rsidRPr="00987676">
              <w:t>2. Юридический адрес</w:t>
            </w:r>
          </w:p>
        </w:tc>
        <w:tc>
          <w:tcPr>
            <w:tcW w:w="4808" w:type="dxa"/>
            <w:shd w:val="clear" w:color="auto" w:fill="FFFFFF"/>
          </w:tcPr>
          <w:p w:rsidR="00A429A8" w:rsidRPr="00987676" w:rsidRDefault="00E7781B" w:rsidP="00987676">
            <w:pPr>
              <w:tabs>
                <w:tab w:val="left" w:pos="851"/>
              </w:tabs>
              <w:jc w:val="both"/>
            </w:pPr>
            <w:r w:rsidRPr="00987676">
              <w:t>152121</w:t>
            </w:r>
            <w:r w:rsidR="00A429A8" w:rsidRPr="00987676">
              <w:t xml:space="preserve">, Российская Федерация, </w:t>
            </w:r>
            <w:r w:rsidRPr="00987676">
              <w:t>Ярославская область</w:t>
            </w:r>
            <w:r w:rsidR="00A429A8" w:rsidRPr="00987676">
              <w:t xml:space="preserve">, </w:t>
            </w:r>
            <w:r w:rsidRPr="00987676">
              <w:t xml:space="preserve">Ростовский </w:t>
            </w:r>
            <w:r w:rsidR="00A429A8" w:rsidRPr="00987676">
              <w:t xml:space="preserve"> муниципальный район,  </w:t>
            </w:r>
            <w:r w:rsidRPr="00987676">
              <w:t>д.</w:t>
            </w:r>
            <w:r w:rsidR="00A429A8" w:rsidRPr="00987676">
              <w:t xml:space="preserve"> </w:t>
            </w:r>
            <w:r w:rsidRPr="00987676">
              <w:t>Судино</w:t>
            </w:r>
            <w:r w:rsidR="00A429A8" w:rsidRPr="00987676">
              <w:t xml:space="preserve"> </w:t>
            </w:r>
            <w:r w:rsidRPr="00987676">
              <w:t>д. 27</w:t>
            </w:r>
          </w:p>
        </w:tc>
      </w:tr>
      <w:tr w:rsidR="00A429A8" w:rsidRPr="00987676" w:rsidTr="004F0FA3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A429A8" w:rsidRPr="00987676" w:rsidRDefault="00A429A8" w:rsidP="00987676">
            <w:pPr>
              <w:shd w:val="clear" w:color="auto" w:fill="FFFFFF"/>
              <w:jc w:val="both"/>
            </w:pPr>
            <w:r w:rsidRPr="00987676">
              <w:t xml:space="preserve"> 3. Телефон, адрес электронной почты, адрес официального сайта в сети «Интернет»</w:t>
            </w:r>
          </w:p>
        </w:tc>
        <w:tc>
          <w:tcPr>
            <w:tcW w:w="4808" w:type="dxa"/>
            <w:shd w:val="clear" w:color="auto" w:fill="FFFFFF"/>
          </w:tcPr>
          <w:p w:rsidR="00112556" w:rsidRPr="00987676" w:rsidRDefault="00112556" w:rsidP="00987676">
            <w:pPr>
              <w:pStyle w:val="a7"/>
              <w:tabs>
                <w:tab w:val="left" w:pos="900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Телефон:  (48536) 22-4-98</w:t>
            </w:r>
          </w:p>
          <w:p w:rsidR="00112556" w:rsidRPr="00987676" w:rsidRDefault="00112556" w:rsidP="00987676">
            <w:pPr>
              <w:tabs>
                <w:tab w:val="left" w:pos="900"/>
              </w:tabs>
              <w:jc w:val="both"/>
              <w:rPr>
                <w:highlight w:val="yellow"/>
                <w:shd w:val="clear" w:color="auto" w:fill="FFFFFF"/>
                <w:lang w:val="en-US"/>
              </w:rPr>
            </w:pPr>
            <w:r w:rsidRPr="00987676">
              <w:rPr>
                <w:shd w:val="clear" w:color="auto" w:fill="FFFFFF"/>
                <w:lang w:val="en-US"/>
              </w:rPr>
              <w:t xml:space="preserve">E-mail   </w:t>
            </w:r>
            <w:bookmarkStart w:id="0" w:name="clb790259"/>
            <w:r w:rsidR="000E10AA" w:rsidRPr="00987676">
              <w:rPr>
                <w:rStyle w:val="w-mailboxuserinfoemailinner"/>
              </w:rPr>
              <w:fldChar w:fldCharType="begin"/>
            </w:r>
            <w:r w:rsidRPr="00987676">
              <w:rPr>
                <w:rStyle w:val="w-mailboxuserinfoemailinner"/>
                <w:lang w:val="en-US"/>
              </w:rPr>
              <w:instrText xml:space="preserve"> HYPERLINK "https://e.mail.ru/messages/inbox/" </w:instrText>
            </w:r>
            <w:r w:rsidR="000E10AA" w:rsidRPr="00987676">
              <w:rPr>
                <w:rStyle w:val="w-mailboxuserinfoemailinner"/>
              </w:rPr>
              <w:fldChar w:fldCharType="separate"/>
            </w:r>
            <w:r w:rsidRPr="00987676">
              <w:rPr>
                <w:rStyle w:val="a6"/>
                <w:color w:val="auto"/>
                <w:lang w:val="en-US"/>
              </w:rPr>
              <w:t>shkola-sudino@mail.ru</w:t>
            </w:r>
            <w:r w:rsidR="000E10AA" w:rsidRPr="00987676">
              <w:rPr>
                <w:rStyle w:val="w-mailboxuserinfoemailinner"/>
              </w:rPr>
              <w:fldChar w:fldCharType="end"/>
            </w:r>
            <w:bookmarkEnd w:id="0"/>
          </w:p>
          <w:p w:rsidR="00A429A8" w:rsidRPr="00987676" w:rsidRDefault="00112556" w:rsidP="00987676">
            <w:pPr>
              <w:tabs>
                <w:tab w:val="left" w:pos="900"/>
              </w:tabs>
              <w:jc w:val="both"/>
            </w:pPr>
            <w:r w:rsidRPr="00987676">
              <w:rPr>
                <w:shd w:val="clear" w:color="auto" w:fill="FFFFFF"/>
              </w:rPr>
              <w:t>Сайт http://sudin-ros.edu.yar.ru</w:t>
            </w:r>
          </w:p>
        </w:tc>
      </w:tr>
      <w:tr w:rsidR="00A429A8" w:rsidRPr="00987676" w:rsidTr="004F0FA3">
        <w:trPr>
          <w:trHeight w:val="242"/>
          <w:jc w:val="center"/>
        </w:trPr>
        <w:tc>
          <w:tcPr>
            <w:tcW w:w="4691" w:type="dxa"/>
            <w:shd w:val="clear" w:color="auto" w:fill="FFFFFF"/>
          </w:tcPr>
          <w:p w:rsidR="00A429A8" w:rsidRPr="00987676" w:rsidRDefault="008C2617" w:rsidP="00987676">
            <w:pPr>
              <w:shd w:val="clear" w:color="auto" w:fill="FFFFFF"/>
              <w:jc w:val="both"/>
            </w:pPr>
            <w:r w:rsidRPr="00987676">
              <w:t>4</w:t>
            </w:r>
            <w:r w:rsidR="00A429A8" w:rsidRPr="00987676">
              <w:t>. Учредитель</w:t>
            </w:r>
          </w:p>
        </w:tc>
        <w:tc>
          <w:tcPr>
            <w:tcW w:w="4808" w:type="dxa"/>
            <w:shd w:val="clear" w:color="auto" w:fill="FFFFFF"/>
          </w:tcPr>
          <w:p w:rsidR="00112556" w:rsidRPr="00987676" w:rsidRDefault="00112556" w:rsidP="00987676">
            <w:pPr>
              <w:jc w:val="both"/>
            </w:pPr>
            <w:r w:rsidRPr="00987676">
              <w:t>Управление образования администрации Ростовского муниципального района Ярославской области. Адрес 152155, Ярославская область, г. Ростов, ул. Ленинская</w:t>
            </w:r>
            <w:proofErr w:type="gramStart"/>
            <w:r w:rsidRPr="00987676">
              <w:t>,д</w:t>
            </w:r>
            <w:proofErr w:type="gramEnd"/>
            <w:r w:rsidRPr="00987676">
              <w:t>.56,</w:t>
            </w:r>
          </w:p>
          <w:p w:rsidR="00A429A8" w:rsidRPr="00987676" w:rsidRDefault="00112556" w:rsidP="00987676">
            <w:pPr>
              <w:jc w:val="both"/>
            </w:pPr>
            <w:proofErr w:type="spellStart"/>
            <w:r w:rsidRPr="00987676">
              <w:rPr>
                <w:b/>
                <w:bCs/>
              </w:rPr>
              <w:t>тел</w:t>
            </w:r>
            <w:proofErr w:type="gramStart"/>
            <w:r w:rsidRPr="00987676">
              <w:rPr>
                <w:b/>
                <w:bCs/>
              </w:rPr>
              <w:t>.-</w:t>
            </w:r>
            <w:proofErr w:type="gramEnd"/>
            <w:r w:rsidRPr="00987676">
              <w:rPr>
                <w:b/>
                <w:bCs/>
              </w:rPr>
              <w:t>факс</w:t>
            </w:r>
            <w:proofErr w:type="spellEnd"/>
            <w:r w:rsidRPr="00987676">
              <w:rPr>
                <w:b/>
                <w:bCs/>
              </w:rPr>
              <w:t>. 8 (48536) 7-90-60</w:t>
            </w:r>
          </w:p>
        </w:tc>
      </w:tr>
      <w:tr w:rsidR="00A429A8" w:rsidRPr="00987676" w:rsidTr="004F0FA3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A429A8" w:rsidRPr="00987676" w:rsidRDefault="008C2617" w:rsidP="00987676">
            <w:pPr>
              <w:shd w:val="clear" w:color="auto" w:fill="FFFFFF"/>
              <w:jc w:val="both"/>
            </w:pPr>
            <w:r w:rsidRPr="00987676">
              <w:t>5</w:t>
            </w:r>
            <w:r w:rsidR="00A429A8" w:rsidRPr="00987676">
              <w:t>. Администрация:</w:t>
            </w:r>
          </w:p>
          <w:p w:rsidR="00A429A8" w:rsidRPr="00987676" w:rsidRDefault="00A429A8" w:rsidP="00987676">
            <w:pPr>
              <w:shd w:val="clear" w:color="auto" w:fill="FFFFFF"/>
              <w:jc w:val="both"/>
            </w:pPr>
            <w:r w:rsidRPr="00987676">
              <w:t xml:space="preserve">директор     </w:t>
            </w:r>
          </w:p>
          <w:p w:rsidR="00A429A8" w:rsidRPr="00987676" w:rsidRDefault="00A429A8" w:rsidP="00987676">
            <w:pPr>
              <w:shd w:val="clear" w:color="auto" w:fill="FFFFFF"/>
              <w:tabs>
                <w:tab w:val="left" w:pos="2245"/>
              </w:tabs>
              <w:jc w:val="both"/>
            </w:pPr>
            <w:r w:rsidRPr="00987676">
              <w:t xml:space="preserve">заместитель директора по УВР </w:t>
            </w:r>
          </w:p>
          <w:p w:rsidR="00A429A8" w:rsidRPr="00987676" w:rsidRDefault="00A429A8" w:rsidP="00987676">
            <w:pPr>
              <w:shd w:val="clear" w:color="auto" w:fill="FFFFFF"/>
              <w:tabs>
                <w:tab w:val="left" w:pos="2245"/>
              </w:tabs>
              <w:jc w:val="both"/>
            </w:pPr>
            <w:r w:rsidRPr="00987676">
              <w:t>заместитель директора по ВР</w:t>
            </w:r>
          </w:p>
        </w:tc>
        <w:tc>
          <w:tcPr>
            <w:tcW w:w="4808" w:type="dxa"/>
            <w:shd w:val="clear" w:color="auto" w:fill="FFFFFF"/>
          </w:tcPr>
          <w:p w:rsidR="00A429A8" w:rsidRPr="00987676" w:rsidRDefault="00773CBC" w:rsidP="00987676">
            <w:pPr>
              <w:shd w:val="clear" w:color="auto" w:fill="FFFFFF"/>
              <w:jc w:val="both"/>
            </w:pPr>
            <w:r w:rsidRPr="00987676">
              <w:t>Фрязимов</w:t>
            </w:r>
            <w:r w:rsidR="005C6CED" w:rsidRPr="00987676">
              <w:t xml:space="preserve"> Александр </w:t>
            </w:r>
            <w:r w:rsidRPr="00987676">
              <w:t>Николаевич</w:t>
            </w:r>
          </w:p>
          <w:p w:rsidR="00A429A8" w:rsidRPr="00987676" w:rsidRDefault="005C6CED" w:rsidP="00987676">
            <w:pPr>
              <w:shd w:val="clear" w:color="auto" w:fill="FFFFFF"/>
              <w:jc w:val="both"/>
            </w:pPr>
            <w:r w:rsidRPr="00987676">
              <w:t>Сорокина Елена Юрьевна</w:t>
            </w:r>
          </w:p>
          <w:p w:rsidR="00C85224" w:rsidRPr="00987676" w:rsidRDefault="00C85224" w:rsidP="00987676">
            <w:pPr>
              <w:shd w:val="clear" w:color="auto" w:fill="FFFFFF"/>
              <w:jc w:val="both"/>
            </w:pPr>
            <w:r w:rsidRPr="00987676">
              <w:t>Таланова Ирина Борисовна</w:t>
            </w:r>
          </w:p>
          <w:p w:rsidR="00A429A8" w:rsidRPr="00987676" w:rsidRDefault="005C6CED" w:rsidP="00987676">
            <w:pPr>
              <w:shd w:val="clear" w:color="auto" w:fill="FFFFFF"/>
              <w:jc w:val="both"/>
            </w:pPr>
            <w:r w:rsidRPr="00987676">
              <w:t>Покалина Ольга Евгеньевна</w:t>
            </w:r>
            <w:r w:rsidR="00A429A8" w:rsidRPr="00987676">
              <w:t xml:space="preserve"> </w:t>
            </w:r>
          </w:p>
        </w:tc>
      </w:tr>
      <w:tr w:rsidR="00A429A8" w:rsidRPr="00987676" w:rsidTr="004F0FA3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5C6CED" w:rsidRPr="00987676" w:rsidRDefault="008C2617" w:rsidP="00987676">
            <w:pPr>
              <w:shd w:val="clear" w:color="auto" w:fill="FFFFFF"/>
              <w:jc w:val="both"/>
            </w:pPr>
            <w:r w:rsidRPr="00987676">
              <w:t>6</w:t>
            </w:r>
            <w:r w:rsidR="00A429A8" w:rsidRPr="00987676">
              <w:t>.</w:t>
            </w:r>
            <w:r w:rsidR="005C6CED" w:rsidRPr="00987676">
              <w:t xml:space="preserve"> Лицензия</w:t>
            </w:r>
          </w:p>
          <w:p w:rsidR="00A429A8" w:rsidRPr="00987676" w:rsidRDefault="00A429A8" w:rsidP="00987676">
            <w:pPr>
              <w:shd w:val="clear" w:color="auto" w:fill="FFFFFF"/>
              <w:jc w:val="both"/>
            </w:pPr>
          </w:p>
        </w:tc>
        <w:tc>
          <w:tcPr>
            <w:tcW w:w="4808" w:type="dxa"/>
            <w:shd w:val="clear" w:color="auto" w:fill="FFFFFF"/>
          </w:tcPr>
          <w:p w:rsidR="005C6CED" w:rsidRPr="00987676" w:rsidRDefault="005C6CED" w:rsidP="00987676">
            <w:pPr>
              <w:jc w:val="both"/>
              <w:rPr>
                <w:shd w:val="clear" w:color="auto" w:fill="FFFFFF"/>
              </w:rPr>
            </w:pPr>
            <w:r w:rsidRPr="00987676">
              <w:t>регистрационный номер № 76Л02 340/16 от 20.06.  2016 года.</w:t>
            </w:r>
          </w:p>
          <w:p w:rsidR="005C6CED" w:rsidRPr="00987676" w:rsidRDefault="005C6CED" w:rsidP="00987676">
            <w:pPr>
              <w:jc w:val="both"/>
            </w:pPr>
            <w:r w:rsidRPr="00987676">
              <w:t xml:space="preserve">Образовательное учреждение   имеет лицензию на право осуществления следующих видов образовательной деятельности по программам:    общеобразовательная программа начального общего образования,  общеобразовательная программа основного общего образования, общеобразовательная программа среднего (полного) общего образования.  </w:t>
            </w:r>
          </w:p>
          <w:p w:rsidR="00A429A8" w:rsidRPr="00987676" w:rsidRDefault="00A429A8" w:rsidP="00987676">
            <w:pPr>
              <w:tabs>
                <w:tab w:val="left" w:pos="2763"/>
              </w:tabs>
              <w:adjustRightInd w:val="0"/>
              <w:ind w:firstLine="284"/>
              <w:jc w:val="both"/>
              <w:textAlignment w:val="baseline"/>
              <w:rPr>
                <w:bCs/>
              </w:rPr>
            </w:pPr>
          </w:p>
        </w:tc>
      </w:tr>
      <w:tr w:rsidR="00A429A8" w:rsidRPr="00987676" w:rsidTr="004F0FA3">
        <w:trPr>
          <w:trHeight w:val="191"/>
          <w:jc w:val="center"/>
        </w:trPr>
        <w:tc>
          <w:tcPr>
            <w:tcW w:w="4691" w:type="dxa"/>
            <w:shd w:val="clear" w:color="auto" w:fill="FFFFFF"/>
          </w:tcPr>
          <w:p w:rsidR="005C6CED" w:rsidRPr="00987676" w:rsidRDefault="008C2617" w:rsidP="00987676">
            <w:pPr>
              <w:jc w:val="both"/>
            </w:pPr>
            <w:r w:rsidRPr="00987676">
              <w:lastRenderedPageBreak/>
              <w:t>7</w:t>
            </w:r>
            <w:r w:rsidR="00A429A8" w:rsidRPr="00987676">
              <w:t xml:space="preserve">. </w:t>
            </w:r>
            <w:r w:rsidR="005C6CED" w:rsidRPr="00987676">
              <w:t>Свидетельство о праве на земельный участок (серия, номер, дата, кем выдано).</w:t>
            </w:r>
          </w:p>
          <w:p w:rsidR="00A429A8" w:rsidRPr="00987676" w:rsidRDefault="00A429A8" w:rsidP="00987676">
            <w:pPr>
              <w:shd w:val="clear" w:color="auto" w:fill="FFFFFF"/>
              <w:jc w:val="both"/>
            </w:pPr>
          </w:p>
        </w:tc>
        <w:tc>
          <w:tcPr>
            <w:tcW w:w="4808" w:type="dxa"/>
            <w:shd w:val="clear" w:color="auto" w:fill="FFFFFF"/>
          </w:tcPr>
          <w:p w:rsidR="005C6CED" w:rsidRPr="00987676" w:rsidRDefault="005C6CED" w:rsidP="00987676">
            <w:pPr>
              <w:jc w:val="both"/>
            </w:pPr>
            <w:r w:rsidRPr="00987676">
              <w:t xml:space="preserve">Свидетельство 76АВ № 106550, 05 декабря 2014 г. </w:t>
            </w:r>
          </w:p>
          <w:p w:rsidR="00A429A8" w:rsidRPr="00987676" w:rsidRDefault="005A50D8" w:rsidP="00987676">
            <w:pPr>
              <w:shd w:val="clear" w:color="auto" w:fill="FFFFFF"/>
              <w:jc w:val="both"/>
            </w:pPr>
            <w:r w:rsidRPr="00987676">
              <w:t>.</w:t>
            </w:r>
          </w:p>
        </w:tc>
      </w:tr>
      <w:tr w:rsidR="00A429A8" w:rsidRPr="00987676" w:rsidTr="004F0FA3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A429A8" w:rsidRPr="00987676" w:rsidRDefault="008C2617" w:rsidP="00987676">
            <w:pPr>
              <w:shd w:val="clear" w:color="auto" w:fill="FFFFFF"/>
              <w:jc w:val="both"/>
            </w:pPr>
            <w:r w:rsidRPr="00987676">
              <w:t>8</w:t>
            </w:r>
            <w:r w:rsidR="00A429A8" w:rsidRPr="00987676">
              <w:t xml:space="preserve">. Свидетельство о государственной аккредитации </w:t>
            </w:r>
          </w:p>
        </w:tc>
        <w:tc>
          <w:tcPr>
            <w:tcW w:w="4808" w:type="dxa"/>
            <w:shd w:val="clear" w:color="auto" w:fill="FFFFFF"/>
          </w:tcPr>
          <w:p w:rsidR="005C6CED" w:rsidRPr="00987676" w:rsidRDefault="005C6CED" w:rsidP="00987676">
            <w:pPr>
              <w:jc w:val="both"/>
            </w:pPr>
            <w:r w:rsidRPr="00987676">
              <w:t xml:space="preserve">свидетельство о государственной аккредитации: серия 76А01, регистрационный номер 0000034,№ 108/14 от 10 июня 2014 года, выданное Департаментом образования Ярославской области срок действия до 10 июня 2026 года (ОРГН 1027601065535, ИНН 7609014563). </w:t>
            </w:r>
          </w:p>
          <w:p w:rsidR="00A429A8" w:rsidRPr="00987676" w:rsidRDefault="00A429A8" w:rsidP="00987676">
            <w:pPr>
              <w:shd w:val="clear" w:color="auto" w:fill="FFFFFF"/>
              <w:jc w:val="both"/>
            </w:pPr>
          </w:p>
        </w:tc>
      </w:tr>
      <w:tr w:rsidR="00111D28" w:rsidRPr="00987676" w:rsidTr="004F0FA3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111D28" w:rsidRPr="00987676" w:rsidRDefault="00111D28" w:rsidP="00987676">
            <w:pPr>
              <w:shd w:val="clear" w:color="auto" w:fill="FFFFFF"/>
              <w:jc w:val="both"/>
            </w:pPr>
            <w:r w:rsidRPr="00987676">
              <w:t xml:space="preserve">9. Образовательные программы ОУ (по лицензии) </w:t>
            </w:r>
          </w:p>
        </w:tc>
        <w:tc>
          <w:tcPr>
            <w:tcW w:w="4808" w:type="dxa"/>
            <w:shd w:val="clear" w:color="auto" w:fill="FFFFFF"/>
          </w:tcPr>
          <w:p w:rsidR="00111D28" w:rsidRPr="00987676" w:rsidRDefault="00111D28" w:rsidP="00987676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76">
              <w:rPr>
                <w:rFonts w:ascii="Times New Roman" w:hAnsi="Times New Roman" w:cs="Times New Roman"/>
                <w:sz w:val="24"/>
                <w:szCs w:val="24"/>
              </w:rPr>
              <w:t>1. Начальное общее образование;</w:t>
            </w:r>
          </w:p>
          <w:p w:rsidR="00111D28" w:rsidRPr="00987676" w:rsidRDefault="00111D28" w:rsidP="00987676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76">
              <w:rPr>
                <w:rFonts w:ascii="Times New Roman" w:hAnsi="Times New Roman" w:cs="Times New Roman"/>
                <w:sz w:val="24"/>
                <w:szCs w:val="24"/>
              </w:rPr>
              <w:t>2. Основное общее образование;</w:t>
            </w:r>
          </w:p>
          <w:p w:rsidR="00111D28" w:rsidRPr="00987676" w:rsidRDefault="00111D28" w:rsidP="00987676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76">
              <w:rPr>
                <w:rFonts w:ascii="Times New Roman" w:hAnsi="Times New Roman" w:cs="Times New Roman"/>
                <w:sz w:val="24"/>
                <w:szCs w:val="24"/>
              </w:rPr>
              <w:t>3. Среднее общее образование</w:t>
            </w:r>
          </w:p>
          <w:p w:rsidR="00111D28" w:rsidRPr="00987676" w:rsidRDefault="00111D28" w:rsidP="00987676">
            <w:pPr>
              <w:shd w:val="clear" w:color="auto" w:fill="FFFFFF"/>
              <w:jc w:val="both"/>
            </w:pPr>
          </w:p>
        </w:tc>
      </w:tr>
      <w:tr w:rsidR="00A429A8" w:rsidRPr="00987676" w:rsidTr="004F0FA3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A429A8" w:rsidRPr="00987676" w:rsidRDefault="00111D28" w:rsidP="00987676">
            <w:pPr>
              <w:shd w:val="clear" w:color="auto" w:fill="FFFFFF"/>
              <w:jc w:val="both"/>
            </w:pPr>
            <w:r w:rsidRPr="00987676">
              <w:t>10</w:t>
            </w:r>
            <w:r w:rsidR="00A429A8" w:rsidRPr="00987676">
              <w:t>. Органы самоуправления</w:t>
            </w:r>
          </w:p>
        </w:tc>
        <w:tc>
          <w:tcPr>
            <w:tcW w:w="4808" w:type="dxa"/>
            <w:shd w:val="clear" w:color="auto" w:fill="FFFFFF"/>
          </w:tcPr>
          <w:p w:rsidR="00A429A8" w:rsidRPr="00987676" w:rsidRDefault="00A429A8" w:rsidP="00987676">
            <w:pPr>
              <w:shd w:val="clear" w:color="auto" w:fill="FFFFFF"/>
              <w:jc w:val="both"/>
            </w:pPr>
            <w:r w:rsidRPr="00987676">
              <w:t>Педагогический совет</w:t>
            </w:r>
          </w:p>
          <w:p w:rsidR="00A429A8" w:rsidRPr="00987676" w:rsidRDefault="005C6CED" w:rsidP="00987676">
            <w:pPr>
              <w:shd w:val="clear" w:color="auto" w:fill="FFFFFF"/>
              <w:jc w:val="both"/>
            </w:pPr>
            <w:r w:rsidRPr="00987676">
              <w:t>Родительский комитет</w:t>
            </w:r>
          </w:p>
          <w:p w:rsidR="00A429A8" w:rsidRPr="00987676" w:rsidRDefault="005C6CED" w:rsidP="00987676">
            <w:pPr>
              <w:shd w:val="clear" w:color="auto" w:fill="FFFFFF"/>
              <w:jc w:val="both"/>
            </w:pPr>
            <w:r w:rsidRPr="00987676">
              <w:t>Совет командиров</w:t>
            </w:r>
            <w:r w:rsidR="00A429A8" w:rsidRPr="00987676">
              <w:t xml:space="preserve"> </w:t>
            </w:r>
          </w:p>
        </w:tc>
      </w:tr>
    </w:tbl>
    <w:p w:rsidR="005A50D8" w:rsidRPr="00987676" w:rsidRDefault="005A50D8" w:rsidP="00987676">
      <w:pPr>
        <w:jc w:val="both"/>
        <w:rPr>
          <w:b/>
          <w:bCs/>
        </w:rPr>
      </w:pPr>
    </w:p>
    <w:p w:rsidR="003A4EB9" w:rsidRPr="00987676" w:rsidRDefault="00852A0E" w:rsidP="00987676">
      <w:pPr>
        <w:jc w:val="both"/>
      </w:pPr>
      <w:r w:rsidRPr="00987676">
        <w:rPr>
          <w:b/>
          <w:bCs/>
        </w:rPr>
        <w:t>1.2</w:t>
      </w:r>
      <w:r w:rsidR="00A80798" w:rsidRPr="00987676">
        <w:rPr>
          <w:b/>
          <w:bCs/>
        </w:rPr>
        <w:t xml:space="preserve">. </w:t>
      </w:r>
      <w:r w:rsidR="003A4EB9" w:rsidRPr="00987676">
        <w:rPr>
          <w:b/>
          <w:bCs/>
        </w:rPr>
        <w:t>Управление образовательным учреждением</w:t>
      </w:r>
    </w:p>
    <w:p w:rsidR="00A80798" w:rsidRPr="00987676" w:rsidRDefault="00A80798" w:rsidP="00987676">
      <w:pPr>
        <w:jc w:val="both"/>
        <w:rPr>
          <w:b/>
        </w:rPr>
      </w:pPr>
      <w:r w:rsidRPr="00987676">
        <w:t xml:space="preserve">    </w:t>
      </w:r>
      <w:r w:rsidR="005C6CED" w:rsidRPr="00987676">
        <w:t xml:space="preserve">Управление в Муниципальном общеобразовательном учреждении «Школа имени Евгения Родионова» </w:t>
      </w:r>
      <w:r w:rsidRPr="00987676">
        <w:t xml:space="preserve">осуществляется на основе Федерального закона «Об образовании в Российской  Федерации»,  Устава  школы  и  локальных  актов,  сотрудничества педагогического, ученического и родительского коллективов.  </w:t>
      </w:r>
    </w:p>
    <w:p w:rsidR="00A80798" w:rsidRPr="00987676" w:rsidRDefault="00A80798" w:rsidP="00987676">
      <w:pPr>
        <w:jc w:val="both"/>
      </w:pPr>
      <w:r w:rsidRPr="00987676">
        <w:t xml:space="preserve">Цель  управления  школой  заключается  в  формировании  современного образовательного пространства школьной организации, способствующего обеспечению равных  и  всесторонних  возможностей  для  полноценного  образования,  воспитания,  развития каждого участника образовательной деятельности.  </w:t>
      </w:r>
    </w:p>
    <w:p w:rsidR="00A80798" w:rsidRPr="00987676" w:rsidRDefault="00A80798" w:rsidP="00987676">
      <w:pPr>
        <w:jc w:val="both"/>
      </w:pPr>
      <w:r w:rsidRPr="00987676">
        <w:t xml:space="preserve"> Управляющая система школы представлена персональными (директор, заместители директора,  учителя,  классные  руководители)  и коллегиальными  органами  управления. </w:t>
      </w:r>
    </w:p>
    <w:p w:rsidR="00A80798" w:rsidRPr="00987676" w:rsidRDefault="00A80798" w:rsidP="00987676">
      <w:pPr>
        <w:jc w:val="both"/>
      </w:pPr>
      <w:r w:rsidRPr="00987676">
        <w:t xml:space="preserve">     Управляющая система школы реализует в своей деятельности принципы научности, целенаправленности,  плановости,  систематичности,  перспективности,  единства требований, оптимальности и объективности. </w:t>
      </w:r>
    </w:p>
    <w:p w:rsidR="00A80798" w:rsidRPr="00987676" w:rsidRDefault="00A80798" w:rsidP="00987676">
      <w:pPr>
        <w:jc w:val="both"/>
      </w:pPr>
      <w:r w:rsidRPr="00987676">
        <w:t xml:space="preserve">      Управление  школой   осуществляет  директор  школы,  </w:t>
      </w:r>
      <w:r w:rsidRPr="00987676">
        <w:rPr>
          <w:shd w:val="clear" w:color="auto" w:fill="FFFFFF"/>
        </w:rPr>
        <w:t xml:space="preserve">в соответствии с действующим законодательством,  </w:t>
      </w:r>
      <w:r w:rsidRPr="00987676">
        <w:t>которому  подчиняется  трудовой коллектив в целом.</w:t>
      </w:r>
    </w:p>
    <w:p w:rsidR="00A80798" w:rsidRPr="00987676" w:rsidRDefault="00A80798" w:rsidP="00987676">
      <w:pPr>
        <w:tabs>
          <w:tab w:val="left" w:pos="900"/>
        </w:tabs>
        <w:jc w:val="both"/>
        <w:rPr>
          <w:shd w:val="clear" w:color="auto" w:fill="FFFFFF"/>
        </w:rPr>
      </w:pPr>
      <w:r w:rsidRPr="00987676">
        <w:rPr>
          <w:shd w:val="clear" w:color="auto" w:fill="FFFFFF"/>
        </w:rPr>
        <w:t xml:space="preserve">      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A80798" w:rsidRPr="00987676" w:rsidRDefault="00A80798" w:rsidP="00987676">
      <w:pPr>
        <w:jc w:val="both"/>
        <w:rPr>
          <w:shd w:val="clear" w:color="auto" w:fill="FFFFFF"/>
        </w:rPr>
      </w:pPr>
      <w:r w:rsidRPr="00987676">
        <w:rPr>
          <w:shd w:val="clear" w:color="auto" w:fill="FFFFFF"/>
        </w:rPr>
        <w:t>Органы управления  образовательным учреждением:</w:t>
      </w:r>
    </w:p>
    <w:p w:rsidR="00A80798" w:rsidRPr="00987676" w:rsidRDefault="00A80798" w:rsidP="00987676">
      <w:pPr>
        <w:widowControl w:val="0"/>
        <w:numPr>
          <w:ilvl w:val="0"/>
          <w:numId w:val="2"/>
        </w:numPr>
        <w:tabs>
          <w:tab w:val="left" w:pos="900"/>
        </w:tabs>
        <w:suppressAutoHyphens/>
        <w:ind w:left="0"/>
        <w:jc w:val="both"/>
        <w:rPr>
          <w:shd w:val="clear" w:color="auto" w:fill="FFFFFF"/>
        </w:rPr>
      </w:pPr>
      <w:r w:rsidRPr="00987676">
        <w:rPr>
          <w:shd w:val="clear" w:color="auto" w:fill="FFFFFF"/>
        </w:rPr>
        <w:t>Общее собрание  трудового коллектива школы</w:t>
      </w:r>
    </w:p>
    <w:p w:rsidR="00A80798" w:rsidRPr="00987676" w:rsidRDefault="00A80798" w:rsidP="00987676">
      <w:pPr>
        <w:widowControl w:val="0"/>
        <w:numPr>
          <w:ilvl w:val="0"/>
          <w:numId w:val="2"/>
        </w:numPr>
        <w:tabs>
          <w:tab w:val="left" w:pos="900"/>
        </w:tabs>
        <w:suppressAutoHyphens/>
        <w:ind w:left="0"/>
        <w:jc w:val="both"/>
        <w:rPr>
          <w:shd w:val="clear" w:color="auto" w:fill="FFFFFF"/>
        </w:rPr>
      </w:pPr>
      <w:r w:rsidRPr="00987676">
        <w:rPr>
          <w:shd w:val="clear" w:color="auto" w:fill="FFFFFF"/>
        </w:rPr>
        <w:t xml:space="preserve">Педагогический совет </w:t>
      </w:r>
    </w:p>
    <w:p w:rsidR="00A80798" w:rsidRPr="00987676" w:rsidRDefault="005C6CED" w:rsidP="00987676">
      <w:pPr>
        <w:widowControl w:val="0"/>
        <w:numPr>
          <w:ilvl w:val="0"/>
          <w:numId w:val="2"/>
        </w:numPr>
        <w:tabs>
          <w:tab w:val="left" w:pos="900"/>
        </w:tabs>
        <w:suppressAutoHyphens/>
        <w:ind w:left="0"/>
        <w:jc w:val="both"/>
        <w:rPr>
          <w:shd w:val="clear" w:color="auto" w:fill="FFFFFF"/>
        </w:rPr>
      </w:pPr>
      <w:r w:rsidRPr="00987676">
        <w:rPr>
          <w:shd w:val="clear" w:color="auto" w:fill="FFFFFF"/>
        </w:rPr>
        <w:t>Родительский комитет</w:t>
      </w:r>
    </w:p>
    <w:p w:rsidR="00A80798" w:rsidRPr="00987676" w:rsidRDefault="00A80798" w:rsidP="00987676">
      <w:pPr>
        <w:widowControl w:val="0"/>
        <w:numPr>
          <w:ilvl w:val="0"/>
          <w:numId w:val="2"/>
        </w:numPr>
        <w:tabs>
          <w:tab w:val="left" w:pos="900"/>
        </w:tabs>
        <w:suppressAutoHyphens/>
        <w:ind w:left="0"/>
        <w:jc w:val="both"/>
        <w:rPr>
          <w:shd w:val="clear" w:color="auto" w:fill="FFFFFF"/>
        </w:rPr>
      </w:pPr>
      <w:r w:rsidRPr="00987676">
        <w:rPr>
          <w:shd w:val="clear" w:color="auto" w:fill="FFFFFF"/>
        </w:rPr>
        <w:t>Ученическое самоуправление</w:t>
      </w:r>
    </w:p>
    <w:p w:rsidR="00A80798" w:rsidRPr="00987676" w:rsidRDefault="00A80798" w:rsidP="00987676">
      <w:pPr>
        <w:tabs>
          <w:tab w:val="left" w:pos="900"/>
        </w:tabs>
        <w:ind w:firstLine="284"/>
        <w:jc w:val="both"/>
        <w:rPr>
          <w:shd w:val="clear" w:color="auto" w:fill="FFFFFF"/>
        </w:rPr>
      </w:pPr>
      <w:r w:rsidRPr="00987676">
        <w:rPr>
          <w:shd w:val="clear" w:color="auto" w:fill="FFFFFF"/>
        </w:rPr>
        <w:t xml:space="preserve">Все перечисленные структуры совместными усилиями решают основные задачи образовательного учреждения и соответствуют Уставу  </w:t>
      </w:r>
      <w:r w:rsidR="00D40928" w:rsidRPr="00987676">
        <w:rPr>
          <w:rStyle w:val="FontStyle41"/>
          <w:bCs/>
          <w:sz w:val="24"/>
          <w:szCs w:val="24"/>
        </w:rPr>
        <w:t>М</w:t>
      </w:r>
      <w:r w:rsidRPr="00987676">
        <w:rPr>
          <w:rStyle w:val="FontStyle41"/>
          <w:bCs/>
          <w:sz w:val="24"/>
          <w:szCs w:val="24"/>
        </w:rPr>
        <w:t xml:space="preserve">ОУ </w:t>
      </w:r>
      <w:r w:rsidR="00D40928" w:rsidRPr="00987676">
        <w:rPr>
          <w:rStyle w:val="FontStyle41"/>
          <w:bCs/>
          <w:sz w:val="24"/>
          <w:szCs w:val="24"/>
        </w:rPr>
        <w:t>«Школа имени Евгения Родионова»</w:t>
      </w:r>
      <w:r w:rsidRPr="00987676">
        <w:rPr>
          <w:rStyle w:val="FontStyle41"/>
          <w:bCs/>
          <w:sz w:val="24"/>
          <w:szCs w:val="24"/>
        </w:rPr>
        <w:t>.</w:t>
      </w:r>
    </w:p>
    <w:p w:rsidR="001E304C" w:rsidRPr="00987676" w:rsidRDefault="00852A0E" w:rsidP="00987676">
      <w:pPr>
        <w:jc w:val="both"/>
        <w:rPr>
          <w:b/>
        </w:rPr>
      </w:pPr>
      <w:r w:rsidRPr="00987676">
        <w:rPr>
          <w:b/>
        </w:rPr>
        <w:t>2. ОРГАНИЗАЦИЯ И СОДЕРЖАНИЕ ОБРАЗОВАТЕЛЬНОЙ ДЕЯТЕЛЬНОСТИ</w:t>
      </w:r>
    </w:p>
    <w:p w:rsidR="008C2617" w:rsidRPr="00987676" w:rsidRDefault="00A80798" w:rsidP="00987676">
      <w:pPr>
        <w:shd w:val="clear" w:color="auto" w:fill="FFFFFF"/>
        <w:jc w:val="both"/>
        <w:textAlignment w:val="baseline"/>
      </w:pPr>
      <w:r w:rsidRPr="00987676">
        <w:rPr>
          <w:bCs/>
          <w:iCs/>
        </w:rPr>
        <w:t xml:space="preserve">   </w:t>
      </w:r>
      <w:r w:rsidR="008C2617" w:rsidRPr="00987676">
        <w:rPr>
          <w:bCs/>
          <w:iCs/>
        </w:rPr>
        <w:t>Образовательная программа и учебный план на каждый учебный год предусматривают выполнение государственной функции школы – обеспечение базового среднего общего образования и развитие ребёнка в процессе обучения.</w:t>
      </w:r>
    </w:p>
    <w:p w:rsidR="008C2617" w:rsidRPr="00987676" w:rsidRDefault="008C2617" w:rsidP="00987676">
      <w:pPr>
        <w:autoSpaceDE w:val="0"/>
        <w:autoSpaceDN w:val="0"/>
        <w:adjustRightInd w:val="0"/>
        <w:jc w:val="both"/>
        <w:textAlignment w:val="center"/>
      </w:pPr>
      <w:r w:rsidRPr="00987676">
        <w:rPr>
          <w:spacing w:val="-2"/>
        </w:rPr>
        <w:t>Учебный план муниципального общеобразовательного учреждения «</w:t>
      </w:r>
      <w:r w:rsidR="00B862E5" w:rsidRPr="00987676">
        <w:rPr>
          <w:spacing w:val="-2"/>
        </w:rPr>
        <w:t>Школа имени Евгения Родионова</w:t>
      </w:r>
      <w:r w:rsidRPr="00987676">
        <w:rPr>
          <w:spacing w:val="-2"/>
        </w:rPr>
        <w:t xml:space="preserve">», </w:t>
      </w:r>
      <w:r w:rsidRPr="00987676">
        <w:t>фиксирует общий объем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8C2617" w:rsidRPr="00987676" w:rsidRDefault="008C2617" w:rsidP="00987676">
      <w:pPr>
        <w:pStyle w:val="a8"/>
        <w:jc w:val="both"/>
        <w:rPr>
          <w:rFonts w:ascii="Times New Roman" w:eastAsia="Calibri" w:hAnsi="Times New Roman"/>
          <w:b/>
          <w:bCs/>
          <w:spacing w:val="-7"/>
          <w:sz w:val="24"/>
          <w:szCs w:val="24"/>
        </w:rPr>
      </w:pPr>
      <w:r w:rsidRPr="00987676">
        <w:rPr>
          <w:rFonts w:ascii="Times New Roman" w:eastAsia="Calibri" w:hAnsi="Times New Roman"/>
          <w:sz w:val="24"/>
          <w:szCs w:val="24"/>
        </w:rPr>
        <w:t xml:space="preserve">    Учебный план является основным организационным механизмом реализации образовательной программы.</w:t>
      </w:r>
      <w:r w:rsidRPr="00987676">
        <w:rPr>
          <w:rFonts w:ascii="Times New Roman" w:hAnsi="Times New Roman"/>
          <w:sz w:val="24"/>
          <w:szCs w:val="24"/>
        </w:rPr>
        <w:t xml:space="preserve">   Учебный план для 1-4 классов составлен на основе требований ФГОС НОО,  </w:t>
      </w:r>
      <w:r w:rsidRPr="00987676">
        <w:rPr>
          <w:rFonts w:ascii="Times New Roman" w:hAnsi="Times New Roman"/>
          <w:b/>
          <w:sz w:val="24"/>
          <w:szCs w:val="24"/>
        </w:rPr>
        <w:t>5-</w:t>
      </w:r>
      <w:r w:rsidR="00B862E5" w:rsidRPr="00987676">
        <w:rPr>
          <w:rFonts w:ascii="Times New Roman" w:hAnsi="Times New Roman"/>
          <w:b/>
          <w:sz w:val="24"/>
          <w:szCs w:val="24"/>
        </w:rPr>
        <w:t>9</w:t>
      </w:r>
      <w:r w:rsidRPr="00987676">
        <w:rPr>
          <w:rFonts w:ascii="Times New Roman" w:hAnsi="Times New Roman"/>
          <w:b/>
          <w:sz w:val="24"/>
          <w:szCs w:val="24"/>
        </w:rPr>
        <w:t xml:space="preserve"> классов</w:t>
      </w:r>
      <w:r w:rsidRPr="00987676">
        <w:rPr>
          <w:rFonts w:ascii="Times New Roman" w:hAnsi="Times New Roman"/>
          <w:sz w:val="24"/>
          <w:szCs w:val="24"/>
        </w:rPr>
        <w:t xml:space="preserve"> составлен на основе требовании ФГОС ООО</w:t>
      </w:r>
      <w:r w:rsidR="001D7408" w:rsidRPr="00987676">
        <w:rPr>
          <w:rFonts w:ascii="Times New Roman" w:hAnsi="Times New Roman"/>
          <w:sz w:val="24"/>
          <w:szCs w:val="24"/>
        </w:rPr>
        <w:t xml:space="preserve">, 10-11 </w:t>
      </w:r>
      <w:r w:rsidR="001D7408" w:rsidRPr="00987676">
        <w:rPr>
          <w:rFonts w:ascii="Times New Roman" w:hAnsi="Times New Roman"/>
          <w:b/>
          <w:sz w:val="24"/>
          <w:szCs w:val="24"/>
        </w:rPr>
        <w:t>классов</w:t>
      </w:r>
      <w:r w:rsidR="001D7408" w:rsidRPr="00987676">
        <w:rPr>
          <w:rFonts w:ascii="Times New Roman" w:hAnsi="Times New Roman"/>
          <w:sz w:val="24"/>
          <w:szCs w:val="24"/>
        </w:rPr>
        <w:t xml:space="preserve"> составлен на основе требовании ФГОС СО</w:t>
      </w:r>
      <w:r w:rsidR="00594676" w:rsidRPr="00987676">
        <w:rPr>
          <w:rFonts w:ascii="Times New Roman" w:hAnsi="Times New Roman"/>
          <w:sz w:val="24"/>
          <w:szCs w:val="24"/>
        </w:rPr>
        <w:t>О</w:t>
      </w:r>
      <w:r w:rsidRPr="00987676">
        <w:rPr>
          <w:rFonts w:ascii="Times New Roman" w:hAnsi="Times New Roman"/>
          <w:sz w:val="24"/>
          <w:szCs w:val="24"/>
        </w:rPr>
        <w:t xml:space="preserve">. </w:t>
      </w:r>
    </w:p>
    <w:p w:rsidR="008C2617" w:rsidRPr="00987676" w:rsidRDefault="008C2617" w:rsidP="00987676">
      <w:pPr>
        <w:ind w:firstLine="284"/>
        <w:jc w:val="both"/>
        <w:textAlignment w:val="baseline"/>
      </w:pPr>
      <w:r w:rsidRPr="00987676">
        <w:lastRenderedPageBreak/>
        <w:t xml:space="preserve">Учебный план предусматривает: </w:t>
      </w:r>
    </w:p>
    <w:p w:rsidR="008C2617" w:rsidRPr="00987676" w:rsidRDefault="008C2617" w:rsidP="00987676">
      <w:pPr>
        <w:ind w:firstLine="284"/>
        <w:jc w:val="both"/>
        <w:textAlignment w:val="baseline"/>
      </w:pPr>
      <w:r w:rsidRPr="00987676">
        <w:t xml:space="preserve">4-летний срок освоения образовательных программ начального общего образования для 1 – 4 классов; </w:t>
      </w:r>
    </w:p>
    <w:p w:rsidR="008C2617" w:rsidRPr="00987676" w:rsidRDefault="008C2617" w:rsidP="00987676">
      <w:pPr>
        <w:ind w:firstLine="284"/>
        <w:jc w:val="both"/>
        <w:textAlignment w:val="baseline"/>
      </w:pPr>
      <w:r w:rsidRPr="00987676">
        <w:t xml:space="preserve">5-летний срок освоения образовательных программ основного общего образования для 5 – 9 классов; </w:t>
      </w:r>
    </w:p>
    <w:p w:rsidR="001D7408" w:rsidRPr="00987676" w:rsidRDefault="008C2617" w:rsidP="00987676">
      <w:pPr>
        <w:jc w:val="both"/>
      </w:pPr>
      <w:r w:rsidRPr="00987676">
        <w:t>2-летний срок освоения образовательных программ среднего общего образования 10 – 11 классов</w:t>
      </w:r>
      <w:r w:rsidRPr="00987676">
        <w:rPr>
          <w:b/>
        </w:rPr>
        <w:t>.</w:t>
      </w:r>
      <w:r w:rsidRPr="00987676">
        <w:t xml:space="preserve"> </w:t>
      </w:r>
    </w:p>
    <w:p w:rsidR="001D7408" w:rsidRPr="00987676" w:rsidRDefault="001D7408" w:rsidP="00987676">
      <w:pPr>
        <w:jc w:val="both"/>
      </w:pPr>
      <w:r w:rsidRPr="00987676">
        <w:t>Форма обучения: очная.</w:t>
      </w:r>
    </w:p>
    <w:p w:rsidR="001D7408" w:rsidRPr="00987676" w:rsidRDefault="001D7408" w:rsidP="00987676">
      <w:pPr>
        <w:jc w:val="both"/>
      </w:pPr>
      <w:r w:rsidRPr="00987676">
        <w:t>Язык обучения: русский.</w:t>
      </w:r>
    </w:p>
    <w:p w:rsidR="001D7408" w:rsidRPr="00987676" w:rsidRDefault="001D7408" w:rsidP="00987676">
      <w:pPr>
        <w:jc w:val="both"/>
        <w:rPr>
          <w:b/>
        </w:rPr>
      </w:pPr>
      <w:r w:rsidRPr="00987676">
        <w:rPr>
          <w:b/>
        </w:rPr>
        <w:t>Школа реализует следующие образовательные программы:</w:t>
      </w:r>
    </w:p>
    <w:p w:rsidR="001D7408" w:rsidRPr="00987676" w:rsidRDefault="001D7408" w:rsidP="00987676">
      <w:pPr>
        <w:jc w:val="both"/>
      </w:pPr>
      <w:r w:rsidRPr="00987676">
        <w:t>- основная образовательная программа начального общего образования;</w:t>
      </w:r>
    </w:p>
    <w:p w:rsidR="001D7408" w:rsidRPr="00987676" w:rsidRDefault="001D7408" w:rsidP="00987676">
      <w:pPr>
        <w:jc w:val="both"/>
      </w:pPr>
      <w:r w:rsidRPr="00987676">
        <w:t>- основная образовательная программа основного общего образования;</w:t>
      </w:r>
    </w:p>
    <w:p w:rsidR="001D7408" w:rsidRPr="00987676" w:rsidRDefault="001D7408" w:rsidP="00987676">
      <w:pPr>
        <w:jc w:val="both"/>
      </w:pPr>
      <w:r w:rsidRPr="00987676">
        <w:t>- образовательная программа среднего общего образования;</w:t>
      </w:r>
    </w:p>
    <w:p w:rsidR="001D7408" w:rsidRPr="00987676" w:rsidRDefault="001D7408" w:rsidP="00987676">
      <w:pPr>
        <w:jc w:val="both"/>
      </w:pPr>
      <w:r w:rsidRPr="00987676">
        <w:t xml:space="preserve">- адаптированная основная общеобразовательная программа образования </w:t>
      </w:r>
      <w:proofErr w:type="gramStart"/>
      <w:r w:rsidRPr="00987676">
        <w:t>обучающихся</w:t>
      </w:r>
      <w:proofErr w:type="gramEnd"/>
      <w:r w:rsidRPr="00987676">
        <w:t xml:space="preserve"> с умственной отсталостью (интеллектуальными нарушениями);</w:t>
      </w:r>
    </w:p>
    <w:p w:rsidR="001D7408" w:rsidRPr="00987676" w:rsidRDefault="001D7408" w:rsidP="00987676">
      <w:pPr>
        <w:jc w:val="both"/>
      </w:pPr>
      <w:r w:rsidRPr="00987676">
        <w:t xml:space="preserve">- адаптированная основная общеобразовательная программа начального общего образования </w:t>
      </w:r>
      <w:proofErr w:type="gramStart"/>
      <w:r w:rsidRPr="00987676">
        <w:t>обучающихся</w:t>
      </w:r>
      <w:proofErr w:type="gramEnd"/>
      <w:r w:rsidRPr="00987676">
        <w:t xml:space="preserve"> с задержкой психического развития;</w:t>
      </w:r>
    </w:p>
    <w:p w:rsidR="001D7408" w:rsidRPr="00987676" w:rsidRDefault="001D7408" w:rsidP="00987676">
      <w:pPr>
        <w:jc w:val="both"/>
      </w:pPr>
      <w:r w:rsidRPr="00987676">
        <w:t>адаптированная основная общеобразовательная программа начального общего образования обучающихся с задержкой психического развития (вариант 7.1);</w:t>
      </w:r>
    </w:p>
    <w:p w:rsidR="00ED332A" w:rsidRPr="00987676" w:rsidRDefault="00ED332A" w:rsidP="00987676">
      <w:pPr>
        <w:jc w:val="both"/>
      </w:pPr>
      <w:r w:rsidRPr="00987676">
        <w:t>адаптированная основная общеобразовательная программа начального общего образования обучающихся с задержкой психического развития (вариант 7.2).</w:t>
      </w:r>
    </w:p>
    <w:p w:rsidR="001D7408" w:rsidRPr="00987676" w:rsidRDefault="001D7408" w:rsidP="00987676">
      <w:pPr>
        <w:jc w:val="both"/>
        <w:rPr>
          <w:b/>
        </w:rPr>
      </w:pPr>
      <w:r w:rsidRPr="00987676">
        <w:rPr>
          <w:b/>
        </w:rPr>
        <w:t>Режим образовательной деятельности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8"/>
        <w:gridCol w:w="1351"/>
        <w:gridCol w:w="3990"/>
        <w:gridCol w:w="2017"/>
        <w:gridCol w:w="1727"/>
      </w:tblGrid>
      <w:tr w:rsidR="001D7408" w:rsidRPr="00987676" w:rsidTr="008E1B44">
        <w:tc>
          <w:tcPr>
            <w:tcW w:w="9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408" w:rsidRPr="00987676" w:rsidRDefault="001D7408" w:rsidP="00987676">
            <w:pPr>
              <w:jc w:val="both"/>
            </w:pPr>
            <w:r w:rsidRPr="00987676">
              <w:t>Классы</w:t>
            </w:r>
          </w:p>
        </w:tc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408" w:rsidRPr="00987676" w:rsidRDefault="001D7408" w:rsidP="00987676">
            <w:pPr>
              <w:jc w:val="both"/>
            </w:pPr>
            <w:r w:rsidRPr="00987676">
              <w:t>Количество смен</w:t>
            </w:r>
          </w:p>
        </w:tc>
        <w:tc>
          <w:tcPr>
            <w:tcW w:w="3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408" w:rsidRPr="00987676" w:rsidRDefault="001D7408" w:rsidP="00987676">
            <w:pPr>
              <w:jc w:val="both"/>
            </w:pPr>
            <w:r w:rsidRPr="00987676">
              <w:t>Продолжительность урока (мин)</w:t>
            </w:r>
          </w:p>
        </w:tc>
        <w:tc>
          <w:tcPr>
            <w:tcW w:w="20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408" w:rsidRPr="00987676" w:rsidRDefault="001D7408" w:rsidP="00987676">
            <w:pPr>
              <w:jc w:val="both"/>
            </w:pPr>
            <w:r w:rsidRPr="00987676">
              <w:t>Количество учебных дней в неделю</w:t>
            </w:r>
          </w:p>
        </w:tc>
        <w:tc>
          <w:tcPr>
            <w:tcW w:w="1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408" w:rsidRPr="00987676" w:rsidRDefault="001D7408" w:rsidP="00987676">
            <w:pPr>
              <w:jc w:val="both"/>
            </w:pPr>
            <w:r w:rsidRPr="00987676">
              <w:t>Количество учебных недель в году</w:t>
            </w:r>
          </w:p>
        </w:tc>
      </w:tr>
      <w:tr w:rsidR="001D7408" w:rsidRPr="00987676" w:rsidTr="008E1B44">
        <w:tc>
          <w:tcPr>
            <w:tcW w:w="9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408" w:rsidRPr="00987676" w:rsidRDefault="001D7408" w:rsidP="00987676">
            <w:pPr>
              <w:jc w:val="both"/>
            </w:pPr>
            <w:r w:rsidRPr="00987676">
              <w:t>1</w:t>
            </w:r>
          </w:p>
        </w:tc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408" w:rsidRPr="00987676" w:rsidRDefault="001D7408" w:rsidP="00987676">
            <w:pPr>
              <w:jc w:val="both"/>
            </w:pPr>
            <w:r w:rsidRPr="00987676">
              <w:t>1</w:t>
            </w:r>
          </w:p>
        </w:tc>
        <w:tc>
          <w:tcPr>
            <w:tcW w:w="3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408" w:rsidRPr="00987676" w:rsidRDefault="001D7408" w:rsidP="00987676">
            <w:pPr>
              <w:jc w:val="both"/>
            </w:pPr>
            <w:r w:rsidRPr="00987676">
              <w:t>Ступенчатый режим:</w:t>
            </w:r>
          </w:p>
          <w:p w:rsidR="001D7408" w:rsidRPr="00987676" w:rsidRDefault="001D7408" w:rsidP="00987676">
            <w:pPr>
              <w:jc w:val="both"/>
            </w:pPr>
            <w:r w:rsidRPr="00987676">
              <w:br/>
              <w:t>– 35 минут (сентябрь – декабрь);</w:t>
            </w:r>
          </w:p>
          <w:p w:rsidR="001D7408" w:rsidRPr="00987676" w:rsidRDefault="001D7408" w:rsidP="00987676">
            <w:pPr>
              <w:jc w:val="both"/>
            </w:pPr>
            <w:r w:rsidRPr="00987676">
              <w:br/>
              <w:t>– 40 минут (январь – май)</w:t>
            </w:r>
          </w:p>
        </w:tc>
        <w:tc>
          <w:tcPr>
            <w:tcW w:w="20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408" w:rsidRPr="00987676" w:rsidRDefault="001D7408" w:rsidP="00987676">
            <w:pPr>
              <w:jc w:val="both"/>
            </w:pPr>
            <w:r w:rsidRPr="00987676">
              <w:t>5</w:t>
            </w:r>
          </w:p>
        </w:tc>
        <w:tc>
          <w:tcPr>
            <w:tcW w:w="1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408" w:rsidRPr="00987676" w:rsidRDefault="001D7408" w:rsidP="00987676">
            <w:pPr>
              <w:jc w:val="both"/>
            </w:pPr>
            <w:r w:rsidRPr="00987676">
              <w:t>33</w:t>
            </w:r>
          </w:p>
        </w:tc>
      </w:tr>
      <w:tr w:rsidR="001D7408" w:rsidRPr="00987676" w:rsidTr="008E1B44">
        <w:tc>
          <w:tcPr>
            <w:tcW w:w="9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408" w:rsidRPr="00987676" w:rsidRDefault="001D7408" w:rsidP="00987676">
            <w:pPr>
              <w:jc w:val="both"/>
            </w:pPr>
            <w:r w:rsidRPr="00987676">
              <w:t>2–11</w:t>
            </w:r>
          </w:p>
        </w:tc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408" w:rsidRPr="00987676" w:rsidRDefault="001D7408" w:rsidP="00987676">
            <w:pPr>
              <w:jc w:val="both"/>
            </w:pPr>
            <w:r w:rsidRPr="00987676">
              <w:t>1</w:t>
            </w:r>
          </w:p>
        </w:tc>
        <w:tc>
          <w:tcPr>
            <w:tcW w:w="3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408" w:rsidRPr="00987676" w:rsidRDefault="001D7408" w:rsidP="00987676">
            <w:pPr>
              <w:jc w:val="both"/>
            </w:pPr>
            <w:r w:rsidRPr="00987676">
              <w:t>4</w:t>
            </w:r>
            <w:r w:rsidR="00853A32" w:rsidRPr="00987676">
              <w:t>0</w:t>
            </w:r>
          </w:p>
        </w:tc>
        <w:tc>
          <w:tcPr>
            <w:tcW w:w="20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408" w:rsidRPr="00987676" w:rsidRDefault="001D7408" w:rsidP="00987676">
            <w:pPr>
              <w:jc w:val="both"/>
            </w:pPr>
            <w:r w:rsidRPr="00987676">
              <w:t>5</w:t>
            </w:r>
          </w:p>
        </w:tc>
        <w:tc>
          <w:tcPr>
            <w:tcW w:w="1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7408" w:rsidRPr="00987676" w:rsidRDefault="001D7408" w:rsidP="00987676">
            <w:pPr>
              <w:jc w:val="both"/>
            </w:pPr>
            <w:r w:rsidRPr="00987676">
              <w:t>34</w:t>
            </w:r>
          </w:p>
        </w:tc>
      </w:tr>
    </w:tbl>
    <w:p w:rsidR="001D7408" w:rsidRPr="00987676" w:rsidRDefault="001D7408" w:rsidP="00987676">
      <w:pPr>
        <w:jc w:val="both"/>
      </w:pPr>
      <w:r w:rsidRPr="00987676">
        <w:t>Начало учебных занятий – 8 ч 10 мин.</w:t>
      </w:r>
    </w:p>
    <w:p w:rsidR="008C2617" w:rsidRPr="00987676" w:rsidRDefault="008C2617" w:rsidP="00987676">
      <w:pPr>
        <w:jc w:val="both"/>
        <w:textAlignment w:val="baseline"/>
      </w:pPr>
      <w:r w:rsidRPr="00987676">
        <w:t xml:space="preserve">Обучение в начальной школе ведется по </w:t>
      </w:r>
      <w:r w:rsidRPr="00987676">
        <w:rPr>
          <w:shd w:val="clear" w:color="auto" w:fill="FFFFFF" w:themeFill="background1"/>
        </w:rPr>
        <w:t>программе «</w:t>
      </w:r>
      <w:r w:rsidR="00ED332A" w:rsidRPr="00987676">
        <w:rPr>
          <w:shd w:val="clear" w:color="auto" w:fill="FFFFFF" w:themeFill="background1"/>
        </w:rPr>
        <w:t>Школа России</w:t>
      </w:r>
      <w:r w:rsidRPr="00987676">
        <w:rPr>
          <w:shd w:val="clear" w:color="auto" w:fill="FFFFFF" w:themeFill="background1"/>
        </w:rPr>
        <w:t>». Все</w:t>
      </w:r>
      <w:r w:rsidRPr="00987676">
        <w:t xml:space="preserve"> программы утверждены Министерством образования РФ и в полной мере соответствуют достижению прочного усвоения базовых знаний в соответствии с имеющимися стандартами образования. Важный показатель результативности об</w:t>
      </w:r>
      <w:r w:rsidR="005A50D8" w:rsidRPr="00987676">
        <w:t>разова</w:t>
      </w:r>
      <w:r w:rsidRPr="00987676">
        <w:t>ния – это качество з</w:t>
      </w:r>
      <w:r w:rsidR="005A50D8" w:rsidRPr="00987676">
        <w:t>наний. Качество образовательной деятельности</w:t>
      </w:r>
      <w:r w:rsidRPr="00987676">
        <w:t xml:space="preserve"> – один из показателей работы всего педагогического коллектива по вопросу развития мотивационной сферы обучающихся, их возможностей, способностей. Применяя в своей работе </w:t>
      </w:r>
      <w:proofErr w:type="spellStart"/>
      <w:r w:rsidRPr="00987676">
        <w:t>разноуровневые</w:t>
      </w:r>
      <w:proofErr w:type="spellEnd"/>
      <w:r w:rsidRPr="00987676">
        <w:t xml:space="preserve"> и разнообразные формы обучения,  инновационные образовательные технологии, учителя создали все необходимые условия для обучения детей с разными сп</w:t>
      </w:r>
      <w:r w:rsidR="005A50D8" w:rsidRPr="00987676">
        <w:t>особностями, с разной степенью о</w:t>
      </w:r>
      <w:r w:rsidRPr="00987676">
        <w:t xml:space="preserve">своения учебного материала. Качество образовательной деятельности школы в течение года отслеживалась по результатам проводимых контрольных работ, итогам учебных четвертей и </w:t>
      </w:r>
      <w:r w:rsidR="005A50D8" w:rsidRPr="00987676">
        <w:t xml:space="preserve">учебного года. Образовательная деятельность в  </w:t>
      </w:r>
      <w:r w:rsidRPr="00987676">
        <w:t xml:space="preserve"> школы носил</w:t>
      </w:r>
      <w:r w:rsidR="005A50D8" w:rsidRPr="00987676">
        <w:t>а</w:t>
      </w:r>
      <w:r w:rsidRPr="00987676">
        <w:t xml:space="preserve"> характер системности, открытости. Это позволяло учащимся и родителям постоянно получать информацию о результатах проводимых контрольных работ.</w:t>
      </w:r>
    </w:p>
    <w:p w:rsidR="002922AE" w:rsidRPr="00987676" w:rsidRDefault="002922AE" w:rsidP="00987676">
      <w:pPr>
        <w:tabs>
          <w:tab w:val="left" w:pos="900"/>
        </w:tabs>
        <w:jc w:val="both"/>
        <w:rPr>
          <w:b/>
          <w:shd w:val="clear" w:color="auto" w:fill="FFFFFF"/>
        </w:rPr>
      </w:pPr>
      <w:r w:rsidRPr="00987676">
        <w:rPr>
          <w:b/>
          <w:shd w:val="clear" w:color="auto" w:fill="FFFFFF"/>
        </w:rPr>
        <w:t>2.1.Сведения о численности обучающихся за три года</w:t>
      </w:r>
    </w:p>
    <w:p w:rsidR="00853A32" w:rsidRPr="00987676" w:rsidRDefault="00853A32" w:rsidP="00987676">
      <w:pPr>
        <w:tabs>
          <w:tab w:val="left" w:pos="2130"/>
          <w:tab w:val="left" w:pos="2190"/>
        </w:tabs>
        <w:jc w:val="both"/>
      </w:pPr>
      <w:r w:rsidRPr="00987676">
        <w:t>Численность обучающихся в 201</w:t>
      </w:r>
      <w:r w:rsidR="00ED332A" w:rsidRPr="00987676">
        <w:t>9</w:t>
      </w:r>
      <w:r w:rsidRPr="00987676">
        <w:t>-20</w:t>
      </w:r>
      <w:r w:rsidR="00ED332A" w:rsidRPr="00987676">
        <w:t>20</w:t>
      </w:r>
      <w:r w:rsidRPr="00987676">
        <w:t xml:space="preserve"> учебном году на конец учебного года составила 210 человек. Наблюдается увеличение количества </w:t>
      </w:r>
      <w:proofErr w:type="gramStart"/>
      <w:r w:rsidRPr="00987676">
        <w:t>обучающихся</w:t>
      </w:r>
      <w:proofErr w:type="gramEnd"/>
      <w:r w:rsidRPr="00987676">
        <w:t>.</w:t>
      </w:r>
    </w:p>
    <w:tbl>
      <w:tblPr>
        <w:tblStyle w:val="af3"/>
        <w:tblW w:w="0" w:type="auto"/>
        <w:tblLook w:val="04A0"/>
      </w:tblPr>
      <w:tblGrid>
        <w:gridCol w:w="1157"/>
        <w:gridCol w:w="1193"/>
        <w:gridCol w:w="1193"/>
        <w:gridCol w:w="1192"/>
        <w:gridCol w:w="1192"/>
        <w:gridCol w:w="1193"/>
        <w:gridCol w:w="1105"/>
        <w:gridCol w:w="986"/>
        <w:gridCol w:w="928"/>
      </w:tblGrid>
      <w:tr w:rsidR="00ED332A" w:rsidRPr="00987676" w:rsidTr="00ED332A">
        <w:tc>
          <w:tcPr>
            <w:tcW w:w="1157" w:type="dxa"/>
          </w:tcPr>
          <w:p w:rsidR="00ED332A" w:rsidRPr="00987676" w:rsidRDefault="00ED332A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93" w:type="dxa"/>
          </w:tcPr>
          <w:p w:rsidR="00ED332A" w:rsidRPr="00987676" w:rsidRDefault="00ED332A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1193" w:type="dxa"/>
          </w:tcPr>
          <w:p w:rsidR="00ED332A" w:rsidRPr="00987676" w:rsidRDefault="00ED332A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192" w:type="dxa"/>
          </w:tcPr>
          <w:p w:rsidR="00ED332A" w:rsidRPr="00987676" w:rsidRDefault="00ED332A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192" w:type="dxa"/>
          </w:tcPr>
          <w:p w:rsidR="00ED332A" w:rsidRPr="00987676" w:rsidRDefault="00ED332A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193" w:type="dxa"/>
          </w:tcPr>
          <w:p w:rsidR="00ED332A" w:rsidRPr="00987676" w:rsidRDefault="00ED332A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105" w:type="dxa"/>
          </w:tcPr>
          <w:p w:rsidR="00ED332A" w:rsidRPr="00987676" w:rsidRDefault="00ED332A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986" w:type="dxa"/>
          </w:tcPr>
          <w:p w:rsidR="00ED332A" w:rsidRPr="00987676" w:rsidRDefault="00ED332A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928" w:type="dxa"/>
          </w:tcPr>
          <w:p w:rsidR="00ED332A" w:rsidRPr="00987676" w:rsidRDefault="00ED332A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2019 - 2020</w:t>
            </w:r>
          </w:p>
        </w:tc>
      </w:tr>
      <w:tr w:rsidR="00ED332A" w:rsidRPr="00987676" w:rsidTr="00ED332A">
        <w:tc>
          <w:tcPr>
            <w:tcW w:w="1157" w:type="dxa"/>
          </w:tcPr>
          <w:p w:rsidR="00ED332A" w:rsidRPr="00987676" w:rsidRDefault="00ED332A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1193" w:type="dxa"/>
          </w:tcPr>
          <w:p w:rsidR="00ED332A" w:rsidRPr="00987676" w:rsidRDefault="00ED332A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93" w:type="dxa"/>
          </w:tcPr>
          <w:p w:rsidR="00ED332A" w:rsidRPr="00987676" w:rsidRDefault="00ED332A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192" w:type="dxa"/>
          </w:tcPr>
          <w:p w:rsidR="00ED332A" w:rsidRPr="00987676" w:rsidRDefault="00ED332A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192" w:type="dxa"/>
          </w:tcPr>
          <w:p w:rsidR="00ED332A" w:rsidRPr="00987676" w:rsidRDefault="00ED332A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193" w:type="dxa"/>
          </w:tcPr>
          <w:p w:rsidR="00ED332A" w:rsidRPr="00987676" w:rsidRDefault="00ED332A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105" w:type="dxa"/>
          </w:tcPr>
          <w:p w:rsidR="00ED332A" w:rsidRPr="00987676" w:rsidRDefault="00ED332A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986" w:type="dxa"/>
          </w:tcPr>
          <w:p w:rsidR="00ED332A" w:rsidRPr="00987676" w:rsidRDefault="00ED332A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28" w:type="dxa"/>
          </w:tcPr>
          <w:p w:rsidR="00ED332A" w:rsidRPr="00987676" w:rsidRDefault="00ED332A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lang w:val="ru-RU"/>
              </w:rPr>
              <w:t>227</w:t>
            </w:r>
          </w:p>
        </w:tc>
      </w:tr>
    </w:tbl>
    <w:p w:rsidR="00ED332A" w:rsidRPr="00987676" w:rsidRDefault="00ED332A" w:rsidP="00987676">
      <w:pPr>
        <w:tabs>
          <w:tab w:val="left" w:pos="2130"/>
          <w:tab w:val="left" w:pos="2190"/>
        </w:tabs>
        <w:jc w:val="both"/>
      </w:pPr>
      <w:r w:rsidRPr="00987676">
        <w:lastRenderedPageBreak/>
        <w:t xml:space="preserve">Численность обучающихся в 2019-2020 учебном году на конец учебного года составила 227 человек. Наблюдается увеличение количества </w:t>
      </w:r>
      <w:proofErr w:type="gramStart"/>
      <w:r w:rsidRPr="00987676">
        <w:t>обучающихся</w:t>
      </w:r>
      <w:proofErr w:type="gramEnd"/>
      <w:r w:rsidRPr="00987676">
        <w:t xml:space="preserve"> по сравнению с прошлым годом на 8%.</w:t>
      </w:r>
    </w:p>
    <w:p w:rsidR="00ED332A" w:rsidRPr="00987676" w:rsidRDefault="00ED332A" w:rsidP="00987676">
      <w:pPr>
        <w:tabs>
          <w:tab w:val="left" w:pos="2130"/>
          <w:tab w:val="left" w:pos="2190"/>
        </w:tabs>
        <w:jc w:val="both"/>
      </w:pPr>
      <w:r w:rsidRPr="00987676">
        <w:t xml:space="preserve">Детей, обучающихся по адаптированным программам – 17 человек. </w:t>
      </w:r>
    </w:p>
    <w:tbl>
      <w:tblPr>
        <w:tblStyle w:val="af3"/>
        <w:tblW w:w="9747" w:type="dxa"/>
        <w:tblLayout w:type="fixed"/>
        <w:tblLook w:val="04A0"/>
      </w:tblPr>
      <w:tblGrid>
        <w:gridCol w:w="534"/>
        <w:gridCol w:w="39"/>
        <w:gridCol w:w="573"/>
        <w:gridCol w:w="522"/>
        <w:gridCol w:w="52"/>
        <w:gridCol w:w="573"/>
        <w:gridCol w:w="573"/>
        <w:gridCol w:w="77"/>
        <w:gridCol w:w="497"/>
        <w:gridCol w:w="573"/>
        <w:gridCol w:w="64"/>
        <w:gridCol w:w="509"/>
        <w:gridCol w:w="574"/>
        <w:gridCol w:w="51"/>
        <w:gridCol w:w="522"/>
        <w:gridCol w:w="573"/>
        <w:gridCol w:w="39"/>
        <w:gridCol w:w="535"/>
        <w:gridCol w:w="573"/>
        <w:gridCol w:w="26"/>
        <w:gridCol w:w="547"/>
        <w:gridCol w:w="574"/>
        <w:gridCol w:w="13"/>
        <w:gridCol w:w="560"/>
        <w:gridCol w:w="574"/>
      </w:tblGrid>
      <w:tr w:rsidR="00ED332A" w:rsidRPr="00987676" w:rsidTr="00987676">
        <w:tc>
          <w:tcPr>
            <w:tcW w:w="534" w:type="dxa"/>
          </w:tcPr>
          <w:p w:rsidR="00ED332A" w:rsidRPr="00987676" w:rsidRDefault="00ED332A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34" w:type="dxa"/>
            <w:gridSpan w:val="3"/>
          </w:tcPr>
          <w:p w:rsidR="00ED332A" w:rsidRPr="00987676" w:rsidRDefault="00ED332A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1275" w:type="dxa"/>
            <w:gridSpan w:val="4"/>
          </w:tcPr>
          <w:p w:rsidR="00ED332A" w:rsidRPr="00987676" w:rsidRDefault="00ED332A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134" w:type="dxa"/>
            <w:gridSpan w:val="3"/>
          </w:tcPr>
          <w:p w:rsidR="00ED332A" w:rsidRPr="00987676" w:rsidRDefault="00ED332A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134" w:type="dxa"/>
            <w:gridSpan w:val="3"/>
          </w:tcPr>
          <w:p w:rsidR="00ED332A" w:rsidRPr="00987676" w:rsidRDefault="00ED332A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134" w:type="dxa"/>
            <w:gridSpan w:val="3"/>
          </w:tcPr>
          <w:p w:rsidR="00ED332A" w:rsidRPr="00987676" w:rsidRDefault="00ED332A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134" w:type="dxa"/>
            <w:gridSpan w:val="3"/>
          </w:tcPr>
          <w:p w:rsidR="00ED332A" w:rsidRPr="00987676" w:rsidRDefault="00ED332A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134" w:type="dxa"/>
            <w:gridSpan w:val="3"/>
          </w:tcPr>
          <w:p w:rsidR="00ED332A" w:rsidRPr="00987676" w:rsidRDefault="00ED332A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134" w:type="dxa"/>
            <w:gridSpan w:val="2"/>
          </w:tcPr>
          <w:p w:rsidR="00ED332A" w:rsidRPr="00987676" w:rsidRDefault="00ED332A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</w:tr>
      <w:tr w:rsidR="00ED332A" w:rsidRPr="00987676" w:rsidTr="00987676">
        <w:tc>
          <w:tcPr>
            <w:tcW w:w="573" w:type="dxa"/>
            <w:gridSpan w:val="2"/>
          </w:tcPr>
          <w:p w:rsidR="00ED332A" w:rsidRPr="00987676" w:rsidRDefault="00ED332A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  <w:proofErr w:type="spellEnd"/>
            <w:r w:rsidRPr="009876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73" w:type="dxa"/>
          </w:tcPr>
          <w:p w:rsidR="00ED332A" w:rsidRPr="00987676" w:rsidRDefault="00ED332A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VII</w:t>
            </w:r>
          </w:p>
        </w:tc>
        <w:tc>
          <w:tcPr>
            <w:tcW w:w="574" w:type="dxa"/>
            <w:gridSpan w:val="2"/>
          </w:tcPr>
          <w:p w:rsidR="00ED332A" w:rsidRPr="00987676" w:rsidRDefault="00ED332A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VIII</w:t>
            </w:r>
          </w:p>
        </w:tc>
        <w:tc>
          <w:tcPr>
            <w:tcW w:w="573" w:type="dxa"/>
          </w:tcPr>
          <w:p w:rsidR="00ED332A" w:rsidRPr="00987676" w:rsidRDefault="00ED332A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VII</w:t>
            </w:r>
          </w:p>
        </w:tc>
        <w:tc>
          <w:tcPr>
            <w:tcW w:w="573" w:type="dxa"/>
          </w:tcPr>
          <w:p w:rsidR="00ED332A" w:rsidRPr="00987676" w:rsidRDefault="00ED332A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VIII</w:t>
            </w:r>
          </w:p>
        </w:tc>
        <w:tc>
          <w:tcPr>
            <w:tcW w:w="574" w:type="dxa"/>
            <w:gridSpan w:val="2"/>
          </w:tcPr>
          <w:p w:rsidR="00ED332A" w:rsidRPr="00987676" w:rsidRDefault="00ED332A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VII</w:t>
            </w:r>
          </w:p>
        </w:tc>
        <w:tc>
          <w:tcPr>
            <w:tcW w:w="573" w:type="dxa"/>
          </w:tcPr>
          <w:p w:rsidR="00ED332A" w:rsidRPr="00987676" w:rsidRDefault="00ED332A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VIII</w:t>
            </w:r>
          </w:p>
        </w:tc>
        <w:tc>
          <w:tcPr>
            <w:tcW w:w="573" w:type="dxa"/>
            <w:gridSpan w:val="2"/>
          </w:tcPr>
          <w:p w:rsidR="00ED332A" w:rsidRPr="00987676" w:rsidRDefault="00ED332A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VII</w:t>
            </w:r>
          </w:p>
        </w:tc>
        <w:tc>
          <w:tcPr>
            <w:tcW w:w="574" w:type="dxa"/>
          </w:tcPr>
          <w:p w:rsidR="00ED332A" w:rsidRPr="00987676" w:rsidRDefault="00ED332A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VIII</w:t>
            </w:r>
          </w:p>
        </w:tc>
        <w:tc>
          <w:tcPr>
            <w:tcW w:w="573" w:type="dxa"/>
            <w:gridSpan w:val="2"/>
          </w:tcPr>
          <w:p w:rsidR="00ED332A" w:rsidRPr="00987676" w:rsidRDefault="00ED332A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VII</w:t>
            </w:r>
          </w:p>
        </w:tc>
        <w:tc>
          <w:tcPr>
            <w:tcW w:w="573" w:type="dxa"/>
          </w:tcPr>
          <w:p w:rsidR="00ED332A" w:rsidRPr="00987676" w:rsidRDefault="00ED332A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VIII</w:t>
            </w:r>
          </w:p>
        </w:tc>
        <w:tc>
          <w:tcPr>
            <w:tcW w:w="574" w:type="dxa"/>
            <w:gridSpan w:val="2"/>
          </w:tcPr>
          <w:p w:rsidR="00ED332A" w:rsidRPr="00987676" w:rsidRDefault="00ED332A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VII</w:t>
            </w:r>
          </w:p>
        </w:tc>
        <w:tc>
          <w:tcPr>
            <w:tcW w:w="573" w:type="dxa"/>
          </w:tcPr>
          <w:p w:rsidR="00ED332A" w:rsidRPr="00987676" w:rsidRDefault="00ED332A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VIII</w:t>
            </w:r>
          </w:p>
        </w:tc>
        <w:tc>
          <w:tcPr>
            <w:tcW w:w="573" w:type="dxa"/>
            <w:gridSpan w:val="2"/>
          </w:tcPr>
          <w:p w:rsidR="00ED332A" w:rsidRPr="00987676" w:rsidRDefault="00ED332A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VII</w:t>
            </w:r>
          </w:p>
        </w:tc>
        <w:tc>
          <w:tcPr>
            <w:tcW w:w="574" w:type="dxa"/>
          </w:tcPr>
          <w:p w:rsidR="00ED332A" w:rsidRPr="00987676" w:rsidRDefault="00ED332A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VIII</w:t>
            </w:r>
          </w:p>
        </w:tc>
        <w:tc>
          <w:tcPr>
            <w:tcW w:w="573" w:type="dxa"/>
            <w:gridSpan w:val="2"/>
          </w:tcPr>
          <w:p w:rsidR="00ED332A" w:rsidRPr="00987676" w:rsidRDefault="00ED332A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VII</w:t>
            </w:r>
          </w:p>
        </w:tc>
        <w:tc>
          <w:tcPr>
            <w:tcW w:w="574" w:type="dxa"/>
          </w:tcPr>
          <w:p w:rsidR="00ED332A" w:rsidRPr="00987676" w:rsidRDefault="00ED332A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VIII</w:t>
            </w:r>
          </w:p>
        </w:tc>
      </w:tr>
      <w:tr w:rsidR="00ED332A" w:rsidRPr="00987676" w:rsidTr="00987676">
        <w:tc>
          <w:tcPr>
            <w:tcW w:w="573" w:type="dxa"/>
            <w:gridSpan w:val="2"/>
          </w:tcPr>
          <w:p w:rsidR="00ED332A" w:rsidRPr="00987676" w:rsidRDefault="00ED332A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573" w:type="dxa"/>
          </w:tcPr>
          <w:p w:rsidR="00ED332A" w:rsidRPr="00987676" w:rsidRDefault="00ED332A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dxa"/>
            <w:gridSpan w:val="2"/>
          </w:tcPr>
          <w:p w:rsidR="00ED332A" w:rsidRPr="00987676" w:rsidRDefault="00ED332A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3" w:type="dxa"/>
          </w:tcPr>
          <w:p w:rsidR="00ED332A" w:rsidRPr="00987676" w:rsidRDefault="00ED332A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3" w:type="dxa"/>
          </w:tcPr>
          <w:p w:rsidR="00ED332A" w:rsidRPr="00987676" w:rsidRDefault="00ED332A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  <w:gridSpan w:val="2"/>
          </w:tcPr>
          <w:p w:rsidR="00ED332A" w:rsidRPr="00987676" w:rsidRDefault="00ED332A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3" w:type="dxa"/>
          </w:tcPr>
          <w:p w:rsidR="00ED332A" w:rsidRPr="00987676" w:rsidRDefault="00ED332A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3" w:type="dxa"/>
            <w:gridSpan w:val="2"/>
          </w:tcPr>
          <w:p w:rsidR="00ED332A" w:rsidRPr="00987676" w:rsidRDefault="00ED332A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4" w:type="dxa"/>
          </w:tcPr>
          <w:p w:rsidR="00ED332A" w:rsidRPr="00987676" w:rsidRDefault="00ED332A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3" w:type="dxa"/>
            <w:gridSpan w:val="2"/>
          </w:tcPr>
          <w:p w:rsidR="00ED332A" w:rsidRPr="00987676" w:rsidRDefault="00ED332A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3" w:type="dxa"/>
          </w:tcPr>
          <w:p w:rsidR="00ED332A" w:rsidRPr="00987676" w:rsidRDefault="00ED332A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4" w:type="dxa"/>
            <w:gridSpan w:val="2"/>
          </w:tcPr>
          <w:p w:rsidR="00ED332A" w:rsidRPr="00987676" w:rsidRDefault="00ED332A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3" w:type="dxa"/>
          </w:tcPr>
          <w:p w:rsidR="00ED332A" w:rsidRPr="00987676" w:rsidRDefault="00ED332A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3" w:type="dxa"/>
            <w:gridSpan w:val="2"/>
          </w:tcPr>
          <w:p w:rsidR="00ED332A" w:rsidRPr="00987676" w:rsidRDefault="00ED332A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4" w:type="dxa"/>
          </w:tcPr>
          <w:p w:rsidR="00ED332A" w:rsidRPr="00987676" w:rsidRDefault="00ED332A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3" w:type="dxa"/>
            <w:gridSpan w:val="2"/>
          </w:tcPr>
          <w:p w:rsidR="00ED332A" w:rsidRPr="00987676" w:rsidRDefault="00ED332A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4" w:type="dxa"/>
          </w:tcPr>
          <w:p w:rsidR="00ED332A" w:rsidRPr="00987676" w:rsidRDefault="00ED332A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D332A" w:rsidRPr="00987676" w:rsidRDefault="00ED332A" w:rsidP="00987676">
      <w:pPr>
        <w:tabs>
          <w:tab w:val="left" w:pos="2130"/>
          <w:tab w:val="left" w:pos="2190"/>
        </w:tabs>
        <w:jc w:val="both"/>
      </w:pPr>
      <w:r w:rsidRPr="00987676">
        <w:t>Произошло снижение учащихся с задержкой психического развития на 20% .</w:t>
      </w:r>
    </w:p>
    <w:p w:rsidR="00ED332A" w:rsidRPr="00987676" w:rsidRDefault="00ED332A" w:rsidP="00987676">
      <w:pPr>
        <w:tabs>
          <w:tab w:val="left" w:pos="2130"/>
          <w:tab w:val="left" w:pos="2190"/>
        </w:tabs>
        <w:jc w:val="both"/>
        <w:rPr>
          <w:b/>
        </w:rPr>
      </w:pPr>
      <w:r w:rsidRPr="00987676">
        <w:rPr>
          <w:b/>
        </w:rPr>
        <w:t xml:space="preserve">Средняя наполняемость классов </w:t>
      </w:r>
    </w:p>
    <w:p w:rsidR="00ED332A" w:rsidRPr="00987676" w:rsidRDefault="00ED332A" w:rsidP="00987676">
      <w:pPr>
        <w:tabs>
          <w:tab w:val="left" w:pos="2130"/>
          <w:tab w:val="left" w:pos="2190"/>
        </w:tabs>
        <w:jc w:val="both"/>
        <w:rPr>
          <w:b/>
        </w:rPr>
      </w:pPr>
      <w:r w:rsidRPr="00987676">
        <w:rPr>
          <w:b/>
        </w:rPr>
        <w:t>(при норме в 15 человек).</w:t>
      </w:r>
    </w:p>
    <w:tbl>
      <w:tblPr>
        <w:tblStyle w:val="af3"/>
        <w:tblW w:w="9747" w:type="dxa"/>
        <w:tblLook w:val="04A0"/>
      </w:tblPr>
      <w:tblGrid>
        <w:gridCol w:w="1083"/>
        <w:gridCol w:w="1083"/>
        <w:gridCol w:w="1083"/>
        <w:gridCol w:w="1083"/>
        <w:gridCol w:w="1083"/>
        <w:gridCol w:w="1083"/>
        <w:gridCol w:w="1083"/>
        <w:gridCol w:w="1083"/>
        <w:gridCol w:w="1083"/>
      </w:tblGrid>
      <w:tr w:rsidR="00ED332A" w:rsidRPr="00987676" w:rsidTr="00987676">
        <w:tc>
          <w:tcPr>
            <w:tcW w:w="1083" w:type="dxa"/>
          </w:tcPr>
          <w:p w:rsidR="00ED332A" w:rsidRPr="00987676" w:rsidRDefault="00ED332A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083" w:type="dxa"/>
          </w:tcPr>
          <w:p w:rsidR="00ED332A" w:rsidRPr="00987676" w:rsidRDefault="00ED332A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1083" w:type="dxa"/>
          </w:tcPr>
          <w:p w:rsidR="00ED332A" w:rsidRPr="00987676" w:rsidRDefault="00ED332A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083" w:type="dxa"/>
          </w:tcPr>
          <w:p w:rsidR="00ED332A" w:rsidRPr="00987676" w:rsidRDefault="00ED332A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083" w:type="dxa"/>
          </w:tcPr>
          <w:p w:rsidR="00ED332A" w:rsidRPr="00987676" w:rsidRDefault="00ED332A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083" w:type="dxa"/>
          </w:tcPr>
          <w:p w:rsidR="00ED332A" w:rsidRPr="00987676" w:rsidRDefault="00ED332A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083" w:type="dxa"/>
          </w:tcPr>
          <w:p w:rsidR="00ED332A" w:rsidRPr="00987676" w:rsidRDefault="00ED332A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083" w:type="dxa"/>
          </w:tcPr>
          <w:p w:rsidR="00ED332A" w:rsidRPr="00987676" w:rsidRDefault="00ED332A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083" w:type="dxa"/>
          </w:tcPr>
          <w:p w:rsidR="00ED332A" w:rsidRPr="00987676" w:rsidRDefault="00ED332A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</w:tr>
      <w:tr w:rsidR="00ED332A" w:rsidRPr="00987676" w:rsidTr="00987676">
        <w:tc>
          <w:tcPr>
            <w:tcW w:w="1083" w:type="dxa"/>
          </w:tcPr>
          <w:p w:rsidR="00ED332A" w:rsidRPr="00987676" w:rsidRDefault="00ED332A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1083" w:type="dxa"/>
          </w:tcPr>
          <w:p w:rsidR="00ED332A" w:rsidRPr="00987676" w:rsidRDefault="00ED332A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083" w:type="dxa"/>
          </w:tcPr>
          <w:p w:rsidR="00ED332A" w:rsidRPr="00987676" w:rsidRDefault="00ED332A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1083" w:type="dxa"/>
          </w:tcPr>
          <w:p w:rsidR="00ED332A" w:rsidRPr="00987676" w:rsidRDefault="00ED332A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083" w:type="dxa"/>
          </w:tcPr>
          <w:p w:rsidR="00ED332A" w:rsidRPr="00987676" w:rsidRDefault="00ED332A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13.5</w:t>
            </w:r>
          </w:p>
        </w:tc>
        <w:tc>
          <w:tcPr>
            <w:tcW w:w="1083" w:type="dxa"/>
          </w:tcPr>
          <w:p w:rsidR="00ED332A" w:rsidRPr="00987676" w:rsidRDefault="00ED332A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083" w:type="dxa"/>
          </w:tcPr>
          <w:p w:rsidR="00ED332A" w:rsidRPr="00987676" w:rsidRDefault="00ED332A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1083" w:type="dxa"/>
          </w:tcPr>
          <w:p w:rsidR="00ED332A" w:rsidRPr="00987676" w:rsidRDefault="00ED332A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3" w:type="dxa"/>
          </w:tcPr>
          <w:p w:rsidR="00ED332A" w:rsidRPr="00987676" w:rsidRDefault="00ED332A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</w:tbl>
    <w:p w:rsidR="00ED332A" w:rsidRPr="00987676" w:rsidRDefault="00ED332A" w:rsidP="00987676">
      <w:pPr>
        <w:tabs>
          <w:tab w:val="left" w:pos="0"/>
          <w:tab w:val="left" w:pos="2130"/>
        </w:tabs>
        <w:ind w:firstLine="540"/>
        <w:jc w:val="both"/>
        <w:rPr>
          <w:shd w:val="clear" w:color="auto" w:fill="FFFFFF"/>
        </w:rPr>
      </w:pPr>
      <w:r w:rsidRPr="00987676">
        <w:t>Средняя наполняемость классов в этом учебном году – 16 человек, произошло увеличение за 8 лет на 39%.</w:t>
      </w:r>
      <w:r w:rsidRPr="00987676">
        <w:rPr>
          <w:shd w:val="clear" w:color="auto" w:fill="FFFFFF"/>
        </w:rPr>
        <w:t xml:space="preserve"> </w:t>
      </w:r>
    </w:p>
    <w:p w:rsidR="00ED332A" w:rsidRPr="00987676" w:rsidRDefault="00ED332A" w:rsidP="00987676">
      <w:pPr>
        <w:tabs>
          <w:tab w:val="left" w:pos="0"/>
          <w:tab w:val="left" w:pos="2130"/>
        </w:tabs>
        <w:ind w:firstLine="540"/>
        <w:jc w:val="both"/>
        <w:rPr>
          <w:shd w:val="clear" w:color="auto" w:fill="FFFFFF"/>
        </w:rPr>
      </w:pPr>
      <w:r w:rsidRPr="00987676">
        <w:rPr>
          <w:shd w:val="clear" w:color="auto" w:fill="FFFFFF"/>
        </w:rPr>
        <w:t>Начальное общее образование (1 – 4 классы) -  6 общеобразовательных классов;</w:t>
      </w:r>
    </w:p>
    <w:p w:rsidR="00ED332A" w:rsidRPr="00987676" w:rsidRDefault="00ED332A" w:rsidP="00987676">
      <w:pPr>
        <w:tabs>
          <w:tab w:val="left" w:pos="900"/>
          <w:tab w:val="left" w:pos="2130"/>
        </w:tabs>
        <w:ind w:firstLine="540"/>
        <w:jc w:val="both"/>
        <w:rPr>
          <w:shd w:val="clear" w:color="auto" w:fill="FFFFFF"/>
        </w:rPr>
      </w:pPr>
      <w:r w:rsidRPr="00987676">
        <w:rPr>
          <w:shd w:val="clear" w:color="auto" w:fill="FFFFFF"/>
        </w:rPr>
        <w:t>основное общее образование (5 – 9 классы) – 6 общеобразовательных классов;</w:t>
      </w:r>
    </w:p>
    <w:p w:rsidR="00ED332A" w:rsidRPr="00987676" w:rsidRDefault="00ED332A" w:rsidP="00987676">
      <w:pPr>
        <w:tabs>
          <w:tab w:val="left" w:pos="900"/>
          <w:tab w:val="left" w:pos="2130"/>
        </w:tabs>
        <w:ind w:firstLine="540"/>
        <w:jc w:val="both"/>
        <w:rPr>
          <w:shd w:val="clear" w:color="auto" w:fill="FFFFFF"/>
        </w:rPr>
      </w:pPr>
      <w:r w:rsidRPr="00987676">
        <w:rPr>
          <w:shd w:val="clear" w:color="auto" w:fill="FFFFFF"/>
        </w:rPr>
        <w:t xml:space="preserve">среднее (полное) общее образование (10 –11 классы) – 2 </w:t>
      </w:r>
      <w:proofErr w:type="gramStart"/>
      <w:r w:rsidRPr="00987676">
        <w:rPr>
          <w:shd w:val="clear" w:color="auto" w:fill="FFFFFF"/>
        </w:rPr>
        <w:t>общеобразовательных</w:t>
      </w:r>
      <w:proofErr w:type="gramEnd"/>
      <w:r w:rsidRPr="00987676">
        <w:rPr>
          <w:shd w:val="clear" w:color="auto" w:fill="FFFFFF"/>
        </w:rPr>
        <w:t xml:space="preserve"> класса.</w:t>
      </w:r>
    </w:p>
    <w:p w:rsidR="00ED332A" w:rsidRPr="00987676" w:rsidRDefault="00ED332A" w:rsidP="00987676">
      <w:pPr>
        <w:tabs>
          <w:tab w:val="left" w:pos="900"/>
        </w:tabs>
        <w:ind w:firstLine="540"/>
        <w:jc w:val="both"/>
        <w:rPr>
          <w:b/>
          <w:shd w:val="clear" w:color="auto" w:fill="FFFFFF"/>
        </w:rPr>
      </w:pPr>
      <w:r w:rsidRPr="00987676">
        <w:rPr>
          <w:b/>
          <w:shd w:val="clear" w:color="auto" w:fill="FFFFFF"/>
        </w:rPr>
        <w:t>Контингент образовательного учреждения.</w:t>
      </w:r>
    </w:p>
    <w:tbl>
      <w:tblPr>
        <w:tblW w:w="9636" w:type="dxa"/>
        <w:tblInd w:w="-30" w:type="dxa"/>
        <w:tblLayout w:type="fixed"/>
        <w:tblLook w:val="0000"/>
      </w:tblPr>
      <w:tblGrid>
        <w:gridCol w:w="564"/>
        <w:gridCol w:w="567"/>
        <w:gridCol w:w="708"/>
        <w:gridCol w:w="709"/>
        <w:gridCol w:w="709"/>
        <w:gridCol w:w="567"/>
        <w:gridCol w:w="709"/>
        <w:gridCol w:w="567"/>
        <w:gridCol w:w="708"/>
        <w:gridCol w:w="567"/>
        <w:gridCol w:w="709"/>
        <w:gridCol w:w="567"/>
        <w:gridCol w:w="709"/>
        <w:gridCol w:w="567"/>
        <w:gridCol w:w="709"/>
      </w:tblGrid>
      <w:tr w:rsidR="00ED332A" w:rsidRPr="00987676" w:rsidTr="00987676"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2A" w:rsidRPr="00987676" w:rsidRDefault="00ED332A" w:rsidP="00987676">
            <w:pPr>
              <w:snapToGrid w:val="0"/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2A" w:rsidRPr="00987676" w:rsidRDefault="00ED332A" w:rsidP="00987676">
            <w:pPr>
              <w:snapToGrid w:val="0"/>
              <w:jc w:val="both"/>
              <w:rPr>
                <w:b/>
              </w:rPr>
            </w:pPr>
            <w:r w:rsidRPr="00987676">
              <w:rPr>
                <w:b/>
              </w:rPr>
              <w:t xml:space="preserve">2013-2014 </w:t>
            </w:r>
            <w:proofErr w:type="spellStart"/>
            <w:r w:rsidRPr="00987676">
              <w:rPr>
                <w:b/>
              </w:rPr>
              <w:t>уч</w:t>
            </w:r>
            <w:proofErr w:type="spellEnd"/>
            <w:r w:rsidRPr="00987676">
              <w:rPr>
                <w:b/>
              </w:rPr>
              <w:t>.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2A" w:rsidRPr="00987676" w:rsidRDefault="00ED332A" w:rsidP="00987676">
            <w:pPr>
              <w:snapToGrid w:val="0"/>
              <w:jc w:val="both"/>
              <w:rPr>
                <w:b/>
              </w:rPr>
            </w:pPr>
            <w:r w:rsidRPr="00987676">
              <w:rPr>
                <w:b/>
              </w:rPr>
              <w:t xml:space="preserve">2014-2015 </w:t>
            </w:r>
            <w:proofErr w:type="spellStart"/>
            <w:r w:rsidRPr="00987676">
              <w:rPr>
                <w:b/>
              </w:rPr>
              <w:t>уч</w:t>
            </w:r>
            <w:proofErr w:type="spellEnd"/>
            <w:r w:rsidRPr="00987676">
              <w:rPr>
                <w:b/>
              </w:rPr>
              <w:t>.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2A" w:rsidRPr="00987676" w:rsidRDefault="00ED332A" w:rsidP="00987676">
            <w:pPr>
              <w:snapToGrid w:val="0"/>
              <w:jc w:val="both"/>
              <w:rPr>
                <w:b/>
              </w:rPr>
            </w:pPr>
            <w:r w:rsidRPr="00987676">
              <w:rPr>
                <w:b/>
              </w:rPr>
              <w:t xml:space="preserve">2015-2016 </w:t>
            </w:r>
            <w:proofErr w:type="spellStart"/>
            <w:r w:rsidRPr="00987676">
              <w:rPr>
                <w:b/>
              </w:rPr>
              <w:t>уч</w:t>
            </w:r>
            <w:proofErr w:type="spellEnd"/>
            <w:r w:rsidRPr="00987676">
              <w:rPr>
                <w:b/>
              </w:rPr>
              <w:t>. год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2A" w:rsidRPr="00987676" w:rsidRDefault="00ED332A" w:rsidP="00987676">
            <w:pPr>
              <w:snapToGrid w:val="0"/>
              <w:jc w:val="both"/>
              <w:rPr>
                <w:b/>
              </w:rPr>
            </w:pPr>
            <w:r w:rsidRPr="00987676">
              <w:rPr>
                <w:b/>
              </w:rPr>
              <w:t xml:space="preserve">2016-2017 </w:t>
            </w:r>
            <w:proofErr w:type="spellStart"/>
            <w:r w:rsidRPr="00987676">
              <w:rPr>
                <w:b/>
              </w:rPr>
              <w:t>уч</w:t>
            </w:r>
            <w:proofErr w:type="spellEnd"/>
            <w:r w:rsidRPr="00987676">
              <w:rPr>
                <w:b/>
              </w:rPr>
              <w:t>.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2A" w:rsidRPr="00987676" w:rsidRDefault="00ED332A" w:rsidP="00987676">
            <w:pPr>
              <w:snapToGrid w:val="0"/>
              <w:jc w:val="both"/>
              <w:rPr>
                <w:b/>
              </w:rPr>
            </w:pPr>
            <w:r w:rsidRPr="00987676">
              <w:rPr>
                <w:b/>
              </w:rPr>
              <w:t xml:space="preserve">2017-2018 </w:t>
            </w:r>
            <w:proofErr w:type="spellStart"/>
            <w:r w:rsidRPr="00987676">
              <w:rPr>
                <w:b/>
              </w:rPr>
              <w:t>уч</w:t>
            </w:r>
            <w:proofErr w:type="spellEnd"/>
            <w:r w:rsidRPr="00987676">
              <w:rPr>
                <w:b/>
              </w:rPr>
              <w:t>.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2A" w:rsidRPr="00987676" w:rsidRDefault="00ED332A" w:rsidP="00987676">
            <w:pPr>
              <w:snapToGrid w:val="0"/>
              <w:jc w:val="both"/>
              <w:rPr>
                <w:b/>
              </w:rPr>
            </w:pPr>
            <w:r w:rsidRPr="00987676">
              <w:rPr>
                <w:b/>
              </w:rPr>
              <w:t xml:space="preserve">2018-2019 </w:t>
            </w:r>
            <w:proofErr w:type="spellStart"/>
            <w:r w:rsidRPr="00987676">
              <w:rPr>
                <w:b/>
              </w:rPr>
              <w:t>уч</w:t>
            </w:r>
            <w:proofErr w:type="spellEnd"/>
            <w:r w:rsidRPr="00987676">
              <w:rPr>
                <w:b/>
              </w:rPr>
              <w:t>.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2A" w:rsidRPr="00987676" w:rsidRDefault="00ED332A" w:rsidP="00987676">
            <w:pPr>
              <w:snapToGrid w:val="0"/>
              <w:jc w:val="both"/>
              <w:rPr>
                <w:b/>
              </w:rPr>
            </w:pPr>
            <w:r w:rsidRPr="00987676">
              <w:rPr>
                <w:b/>
              </w:rPr>
              <w:t xml:space="preserve">2019-2020 </w:t>
            </w:r>
            <w:proofErr w:type="spellStart"/>
            <w:r w:rsidRPr="00987676">
              <w:rPr>
                <w:b/>
              </w:rPr>
              <w:t>уч</w:t>
            </w:r>
            <w:proofErr w:type="spellEnd"/>
            <w:r w:rsidRPr="00987676">
              <w:rPr>
                <w:b/>
              </w:rPr>
              <w:t>. год</w:t>
            </w:r>
          </w:p>
        </w:tc>
      </w:tr>
      <w:tr w:rsidR="00ED332A" w:rsidRPr="00987676" w:rsidTr="00987676"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2A" w:rsidRPr="00987676" w:rsidRDefault="00ED332A" w:rsidP="00987676">
            <w:pPr>
              <w:snapToGrid w:val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2A" w:rsidRPr="00987676" w:rsidRDefault="00ED332A" w:rsidP="00987676">
            <w:pPr>
              <w:snapToGrid w:val="0"/>
              <w:jc w:val="both"/>
            </w:pPr>
            <w:r w:rsidRPr="00987676">
              <w:t>Кол-во классов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2A" w:rsidRPr="00987676" w:rsidRDefault="00ED332A" w:rsidP="00987676">
            <w:pPr>
              <w:snapToGrid w:val="0"/>
              <w:jc w:val="both"/>
            </w:pPr>
            <w:r w:rsidRPr="00987676">
              <w:t xml:space="preserve">Кол-во </w:t>
            </w:r>
            <w:proofErr w:type="gramStart"/>
            <w:r w:rsidRPr="00987676"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2A" w:rsidRPr="00987676" w:rsidRDefault="00ED332A" w:rsidP="00987676">
            <w:pPr>
              <w:snapToGrid w:val="0"/>
              <w:jc w:val="both"/>
            </w:pPr>
            <w:r w:rsidRPr="00987676">
              <w:t>Кол-во классов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2A" w:rsidRPr="00987676" w:rsidRDefault="00ED332A" w:rsidP="00987676">
            <w:pPr>
              <w:snapToGrid w:val="0"/>
              <w:jc w:val="both"/>
            </w:pPr>
            <w:r w:rsidRPr="00987676">
              <w:t xml:space="preserve">Кол-во </w:t>
            </w:r>
            <w:proofErr w:type="gramStart"/>
            <w:r w:rsidRPr="00987676"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2A" w:rsidRPr="00987676" w:rsidRDefault="00ED332A" w:rsidP="00987676">
            <w:pPr>
              <w:snapToGrid w:val="0"/>
              <w:jc w:val="both"/>
            </w:pPr>
            <w:r w:rsidRPr="00987676">
              <w:t>Кол-во классов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2A" w:rsidRPr="00987676" w:rsidRDefault="00ED332A" w:rsidP="00987676">
            <w:pPr>
              <w:snapToGrid w:val="0"/>
              <w:jc w:val="both"/>
            </w:pPr>
            <w:r w:rsidRPr="00987676">
              <w:t xml:space="preserve">Кол-во </w:t>
            </w:r>
            <w:proofErr w:type="gramStart"/>
            <w:r w:rsidRPr="00987676"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2A" w:rsidRPr="00987676" w:rsidRDefault="00ED332A" w:rsidP="00987676">
            <w:pPr>
              <w:snapToGrid w:val="0"/>
              <w:jc w:val="both"/>
            </w:pPr>
            <w:r w:rsidRPr="00987676">
              <w:t>Кол-во классов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2A" w:rsidRPr="00987676" w:rsidRDefault="00ED332A" w:rsidP="00987676">
            <w:pPr>
              <w:snapToGrid w:val="0"/>
              <w:jc w:val="both"/>
            </w:pPr>
            <w:r w:rsidRPr="00987676">
              <w:t xml:space="preserve">Кол-во </w:t>
            </w:r>
            <w:proofErr w:type="gramStart"/>
            <w:r w:rsidRPr="00987676"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2A" w:rsidRPr="00987676" w:rsidRDefault="00ED332A" w:rsidP="00987676">
            <w:pPr>
              <w:snapToGrid w:val="0"/>
              <w:jc w:val="both"/>
            </w:pPr>
            <w:r w:rsidRPr="00987676">
              <w:t>Кол-во классов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2A" w:rsidRPr="00987676" w:rsidRDefault="00ED332A" w:rsidP="00987676">
            <w:pPr>
              <w:snapToGrid w:val="0"/>
              <w:jc w:val="both"/>
            </w:pPr>
            <w:r w:rsidRPr="00987676">
              <w:t xml:space="preserve">Кол-во </w:t>
            </w:r>
            <w:proofErr w:type="gramStart"/>
            <w:r w:rsidRPr="00987676"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2A" w:rsidRPr="00987676" w:rsidRDefault="00ED332A" w:rsidP="00987676">
            <w:pPr>
              <w:snapToGrid w:val="0"/>
              <w:jc w:val="both"/>
            </w:pPr>
            <w:r w:rsidRPr="00987676">
              <w:t>Кол-во классов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2A" w:rsidRPr="00987676" w:rsidRDefault="00ED332A" w:rsidP="00987676">
            <w:pPr>
              <w:snapToGrid w:val="0"/>
              <w:jc w:val="both"/>
            </w:pPr>
            <w:r w:rsidRPr="00987676">
              <w:t xml:space="preserve">Кол-во </w:t>
            </w:r>
            <w:proofErr w:type="gramStart"/>
            <w:r w:rsidRPr="00987676"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2A" w:rsidRPr="00987676" w:rsidRDefault="00ED332A" w:rsidP="00987676">
            <w:pPr>
              <w:snapToGrid w:val="0"/>
              <w:jc w:val="both"/>
            </w:pPr>
            <w:r w:rsidRPr="00987676">
              <w:t>Кол-во классов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2A" w:rsidRPr="00987676" w:rsidRDefault="00ED332A" w:rsidP="00987676">
            <w:pPr>
              <w:snapToGrid w:val="0"/>
              <w:jc w:val="both"/>
            </w:pPr>
            <w:r w:rsidRPr="00987676">
              <w:t xml:space="preserve">Кол-во </w:t>
            </w:r>
            <w:proofErr w:type="gramStart"/>
            <w:r w:rsidRPr="00987676">
              <w:t>обучающихся</w:t>
            </w:r>
            <w:proofErr w:type="gramEnd"/>
          </w:p>
        </w:tc>
      </w:tr>
      <w:tr w:rsidR="00ED332A" w:rsidRPr="00987676" w:rsidTr="00987676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2A" w:rsidRPr="00987676" w:rsidRDefault="00ED332A" w:rsidP="00987676">
            <w:pPr>
              <w:snapToGrid w:val="0"/>
              <w:jc w:val="both"/>
            </w:pPr>
            <w:r w:rsidRPr="00987676">
              <w:t>Начальная школа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2A" w:rsidRPr="00987676" w:rsidRDefault="00ED332A" w:rsidP="00987676">
            <w:pPr>
              <w:snapToGrid w:val="0"/>
              <w:jc w:val="both"/>
            </w:pPr>
            <w:r w:rsidRPr="00987676"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2A" w:rsidRPr="00987676" w:rsidRDefault="00ED332A" w:rsidP="00987676">
            <w:pPr>
              <w:snapToGrid w:val="0"/>
              <w:jc w:val="both"/>
              <w:rPr>
                <w:shd w:val="clear" w:color="auto" w:fill="FFFFFF"/>
              </w:rPr>
            </w:pPr>
            <w:r w:rsidRPr="00987676">
              <w:rPr>
                <w:shd w:val="clear" w:color="auto" w:fill="FFFFFF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2A" w:rsidRPr="00987676" w:rsidRDefault="00ED332A" w:rsidP="00987676">
            <w:pPr>
              <w:snapToGrid w:val="0"/>
              <w:jc w:val="both"/>
            </w:pPr>
            <w:r w:rsidRPr="00987676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2A" w:rsidRPr="00987676" w:rsidRDefault="00ED332A" w:rsidP="00987676">
            <w:pPr>
              <w:snapToGrid w:val="0"/>
              <w:jc w:val="both"/>
              <w:rPr>
                <w:shd w:val="clear" w:color="auto" w:fill="FFFFFF"/>
              </w:rPr>
            </w:pPr>
            <w:r w:rsidRPr="00987676">
              <w:rPr>
                <w:shd w:val="clear" w:color="auto" w:fill="FFFFFF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2A" w:rsidRPr="00987676" w:rsidRDefault="00ED332A" w:rsidP="00987676">
            <w:pPr>
              <w:snapToGrid w:val="0"/>
              <w:jc w:val="both"/>
              <w:rPr>
                <w:shd w:val="clear" w:color="auto" w:fill="FFFFFF"/>
              </w:rPr>
            </w:pPr>
            <w:r w:rsidRPr="00987676">
              <w:rPr>
                <w:shd w:val="clear" w:color="auto" w:fill="FFFFFF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2A" w:rsidRPr="00987676" w:rsidRDefault="00ED332A" w:rsidP="00987676">
            <w:pPr>
              <w:snapToGrid w:val="0"/>
              <w:jc w:val="both"/>
              <w:rPr>
                <w:shd w:val="clear" w:color="auto" w:fill="FFFFFF"/>
              </w:rPr>
            </w:pPr>
            <w:r w:rsidRPr="00987676">
              <w:rPr>
                <w:shd w:val="clear" w:color="auto" w:fill="FFFFFF"/>
              </w:rPr>
              <w:t>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2A" w:rsidRPr="00987676" w:rsidRDefault="00ED332A" w:rsidP="00987676">
            <w:pPr>
              <w:snapToGrid w:val="0"/>
              <w:jc w:val="both"/>
              <w:rPr>
                <w:shd w:val="clear" w:color="auto" w:fill="FFFFFF"/>
              </w:rPr>
            </w:pPr>
            <w:r w:rsidRPr="00987676">
              <w:rPr>
                <w:shd w:val="clear" w:color="auto" w:fill="FFFFFF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2A" w:rsidRPr="00987676" w:rsidRDefault="00ED332A" w:rsidP="00987676">
            <w:pPr>
              <w:snapToGrid w:val="0"/>
              <w:jc w:val="both"/>
              <w:rPr>
                <w:shd w:val="clear" w:color="auto" w:fill="FFFFFF"/>
              </w:rPr>
            </w:pPr>
            <w:r w:rsidRPr="00987676">
              <w:rPr>
                <w:shd w:val="clear" w:color="auto" w:fill="FFFFFF"/>
              </w:rPr>
              <w:t>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2A" w:rsidRPr="00987676" w:rsidRDefault="00ED332A" w:rsidP="00987676">
            <w:pPr>
              <w:snapToGrid w:val="0"/>
              <w:jc w:val="both"/>
              <w:rPr>
                <w:shd w:val="clear" w:color="auto" w:fill="FFFFFF"/>
              </w:rPr>
            </w:pPr>
            <w:r w:rsidRPr="00987676">
              <w:rPr>
                <w:shd w:val="clear" w:color="auto" w:fill="FFFFFF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2A" w:rsidRPr="00987676" w:rsidRDefault="00ED332A" w:rsidP="00987676">
            <w:pPr>
              <w:snapToGrid w:val="0"/>
              <w:jc w:val="both"/>
              <w:rPr>
                <w:shd w:val="clear" w:color="auto" w:fill="FFFFFF"/>
              </w:rPr>
            </w:pPr>
            <w:r w:rsidRPr="00987676">
              <w:rPr>
                <w:shd w:val="clear" w:color="auto" w:fill="FFFFFF"/>
              </w:rPr>
              <w:t>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2A" w:rsidRPr="00987676" w:rsidRDefault="00ED332A" w:rsidP="00987676">
            <w:pPr>
              <w:snapToGrid w:val="0"/>
              <w:jc w:val="both"/>
              <w:rPr>
                <w:shd w:val="clear" w:color="auto" w:fill="FFFFFF"/>
              </w:rPr>
            </w:pPr>
            <w:r w:rsidRPr="00987676">
              <w:rPr>
                <w:shd w:val="clear" w:color="auto" w:fill="FFFFFF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2A" w:rsidRPr="00987676" w:rsidRDefault="00ED332A" w:rsidP="00987676">
            <w:pPr>
              <w:snapToGrid w:val="0"/>
              <w:jc w:val="both"/>
              <w:rPr>
                <w:shd w:val="clear" w:color="auto" w:fill="FFFFFF"/>
              </w:rPr>
            </w:pPr>
            <w:r w:rsidRPr="00987676">
              <w:rPr>
                <w:shd w:val="clear" w:color="auto" w:fill="FFFFFF"/>
              </w:rPr>
              <w:t>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2A" w:rsidRPr="00987676" w:rsidRDefault="00ED332A" w:rsidP="00987676">
            <w:pPr>
              <w:snapToGrid w:val="0"/>
              <w:jc w:val="both"/>
              <w:rPr>
                <w:shd w:val="clear" w:color="auto" w:fill="FFFFFF"/>
              </w:rPr>
            </w:pPr>
            <w:r w:rsidRPr="00987676">
              <w:rPr>
                <w:shd w:val="clear" w:color="auto" w:fill="FFFFFF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2A" w:rsidRPr="00987676" w:rsidRDefault="00ED332A" w:rsidP="00987676">
            <w:pPr>
              <w:snapToGrid w:val="0"/>
              <w:jc w:val="both"/>
              <w:rPr>
                <w:shd w:val="clear" w:color="auto" w:fill="FFFFFF"/>
              </w:rPr>
            </w:pPr>
            <w:r w:rsidRPr="00987676">
              <w:rPr>
                <w:shd w:val="clear" w:color="auto" w:fill="FFFFFF"/>
              </w:rPr>
              <w:t>95</w:t>
            </w:r>
          </w:p>
        </w:tc>
      </w:tr>
      <w:tr w:rsidR="00ED332A" w:rsidRPr="00987676" w:rsidTr="00987676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2A" w:rsidRPr="00987676" w:rsidRDefault="00ED332A" w:rsidP="00987676">
            <w:pPr>
              <w:snapToGrid w:val="0"/>
              <w:jc w:val="both"/>
            </w:pPr>
            <w:r w:rsidRPr="00987676">
              <w:t>Основная школа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2A" w:rsidRPr="00987676" w:rsidRDefault="00ED332A" w:rsidP="00987676">
            <w:pPr>
              <w:snapToGrid w:val="0"/>
              <w:jc w:val="both"/>
            </w:pPr>
            <w:r w:rsidRPr="00987676"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2A" w:rsidRPr="00987676" w:rsidRDefault="00ED332A" w:rsidP="00987676">
            <w:pPr>
              <w:snapToGrid w:val="0"/>
              <w:jc w:val="both"/>
              <w:rPr>
                <w:shd w:val="clear" w:color="auto" w:fill="FFFFFF"/>
              </w:rPr>
            </w:pPr>
            <w:r w:rsidRPr="00987676">
              <w:rPr>
                <w:shd w:val="clear" w:color="auto" w:fill="FFFFFF"/>
              </w:rPr>
              <w:t>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2A" w:rsidRPr="00987676" w:rsidRDefault="00ED332A" w:rsidP="00987676">
            <w:pPr>
              <w:snapToGrid w:val="0"/>
              <w:jc w:val="both"/>
            </w:pPr>
            <w:r w:rsidRPr="00987676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2A" w:rsidRPr="00987676" w:rsidRDefault="00ED332A" w:rsidP="00987676">
            <w:pPr>
              <w:snapToGrid w:val="0"/>
              <w:jc w:val="both"/>
              <w:rPr>
                <w:shd w:val="clear" w:color="auto" w:fill="FFFFFF"/>
              </w:rPr>
            </w:pPr>
            <w:r w:rsidRPr="00987676">
              <w:rPr>
                <w:shd w:val="clear" w:color="auto" w:fill="FFFFFF"/>
              </w:rPr>
              <w:t>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2A" w:rsidRPr="00987676" w:rsidRDefault="00ED332A" w:rsidP="00987676">
            <w:pPr>
              <w:snapToGrid w:val="0"/>
              <w:jc w:val="both"/>
              <w:rPr>
                <w:shd w:val="clear" w:color="auto" w:fill="FFFFFF"/>
              </w:rPr>
            </w:pPr>
            <w:r w:rsidRPr="00987676">
              <w:rPr>
                <w:shd w:val="clear" w:color="auto" w:fill="FFFFFF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2A" w:rsidRPr="00987676" w:rsidRDefault="00ED332A" w:rsidP="00987676">
            <w:pPr>
              <w:snapToGrid w:val="0"/>
              <w:jc w:val="both"/>
              <w:rPr>
                <w:shd w:val="clear" w:color="auto" w:fill="FFFFFF"/>
              </w:rPr>
            </w:pPr>
            <w:r w:rsidRPr="00987676">
              <w:rPr>
                <w:shd w:val="clear" w:color="auto" w:fill="FFFFFF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2A" w:rsidRPr="00987676" w:rsidRDefault="00ED332A" w:rsidP="00987676">
            <w:pPr>
              <w:snapToGrid w:val="0"/>
              <w:jc w:val="both"/>
              <w:rPr>
                <w:shd w:val="clear" w:color="auto" w:fill="FFFFFF"/>
              </w:rPr>
            </w:pPr>
            <w:r w:rsidRPr="00987676">
              <w:rPr>
                <w:shd w:val="clear" w:color="auto" w:fill="FFFFFF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2A" w:rsidRPr="00987676" w:rsidRDefault="00ED332A" w:rsidP="00987676">
            <w:pPr>
              <w:snapToGrid w:val="0"/>
              <w:jc w:val="both"/>
              <w:rPr>
                <w:shd w:val="clear" w:color="auto" w:fill="FFFFFF"/>
              </w:rPr>
            </w:pPr>
            <w:r w:rsidRPr="00987676">
              <w:rPr>
                <w:shd w:val="clear" w:color="auto" w:fill="FFFFFF"/>
              </w:rPr>
              <w:t>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2A" w:rsidRPr="00987676" w:rsidRDefault="00ED332A" w:rsidP="00987676">
            <w:pPr>
              <w:snapToGrid w:val="0"/>
              <w:jc w:val="both"/>
              <w:rPr>
                <w:shd w:val="clear" w:color="auto" w:fill="FFFFFF"/>
              </w:rPr>
            </w:pPr>
            <w:r w:rsidRPr="00987676">
              <w:rPr>
                <w:shd w:val="clear" w:color="auto" w:fill="FFFFFF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2A" w:rsidRPr="00987676" w:rsidRDefault="00ED332A" w:rsidP="00987676">
            <w:pPr>
              <w:snapToGrid w:val="0"/>
              <w:jc w:val="both"/>
              <w:rPr>
                <w:shd w:val="clear" w:color="auto" w:fill="FFFFFF"/>
              </w:rPr>
            </w:pPr>
            <w:r w:rsidRPr="00987676">
              <w:rPr>
                <w:shd w:val="clear" w:color="auto" w:fill="FFFFFF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2A" w:rsidRPr="00987676" w:rsidRDefault="00ED332A" w:rsidP="00987676">
            <w:pPr>
              <w:snapToGrid w:val="0"/>
              <w:jc w:val="both"/>
              <w:rPr>
                <w:shd w:val="clear" w:color="auto" w:fill="FFFFFF"/>
              </w:rPr>
            </w:pPr>
            <w:r w:rsidRPr="00987676">
              <w:rPr>
                <w:shd w:val="clear" w:color="auto" w:fill="FFFFFF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2A" w:rsidRPr="00987676" w:rsidRDefault="00ED332A" w:rsidP="00987676">
            <w:pPr>
              <w:snapToGrid w:val="0"/>
              <w:jc w:val="both"/>
              <w:rPr>
                <w:shd w:val="clear" w:color="auto" w:fill="FFFFFF"/>
              </w:rPr>
            </w:pPr>
            <w:r w:rsidRPr="00987676">
              <w:rPr>
                <w:shd w:val="clear" w:color="auto" w:fill="FFFFFF"/>
              </w:rPr>
              <w:t>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2A" w:rsidRPr="00987676" w:rsidRDefault="00ED332A" w:rsidP="00987676">
            <w:pPr>
              <w:snapToGrid w:val="0"/>
              <w:jc w:val="both"/>
              <w:rPr>
                <w:shd w:val="clear" w:color="auto" w:fill="FFFFFF"/>
              </w:rPr>
            </w:pPr>
            <w:r w:rsidRPr="00987676">
              <w:rPr>
                <w:shd w:val="clear" w:color="auto" w:fill="FFFFFF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2A" w:rsidRPr="00987676" w:rsidRDefault="00ED332A" w:rsidP="00987676">
            <w:pPr>
              <w:snapToGrid w:val="0"/>
              <w:jc w:val="both"/>
              <w:rPr>
                <w:shd w:val="clear" w:color="auto" w:fill="FFFFFF"/>
              </w:rPr>
            </w:pPr>
            <w:r w:rsidRPr="00987676">
              <w:rPr>
                <w:shd w:val="clear" w:color="auto" w:fill="FFFFFF"/>
              </w:rPr>
              <w:t>119</w:t>
            </w:r>
          </w:p>
        </w:tc>
      </w:tr>
      <w:tr w:rsidR="00ED332A" w:rsidRPr="00987676" w:rsidTr="00987676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2A" w:rsidRPr="00987676" w:rsidRDefault="00ED332A" w:rsidP="00987676">
            <w:pPr>
              <w:snapToGrid w:val="0"/>
              <w:jc w:val="both"/>
            </w:pPr>
            <w:r w:rsidRPr="00987676">
              <w:t xml:space="preserve">Средняя </w:t>
            </w:r>
            <w:r w:rsidRPr="00987676">
              <w:lastRenderedPageBreak/>
              <w:t>школа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2A" w:rsidRPr="00987676" w:rsidRDefault="00ED332A" w:rsidP="00987676">
            <w:pPr>
              <w:snapToGrid w:val="0"/>
              <w:jc w:val="both"/>
            </w:pPr>
            <w:r w:rsidRPr="00987676"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2A" w:rsidRPr="00987676" w:rsidRDefault="00ED332A" w:rsidP="00987676">
            <w:pPr>
              <w:snapToGrid w:val="0"/>
              <w:jc w:val="both"/>
              <w:rPr>
                <w:shd w:val="clear" w:color="auto" w:fill="FFFFFF"/>
              </w:rPr>
            </w:pPr>
            <w:r w:rsidRPr="00987676">
              <w:rPr>
                <w:shd w:val="clear" w:color="auto" w:fill="FFFFFF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2A" w:rsidRPr="00987676" w:rsidRDefault="00ED332A" w:rsidP="00987676">
            <w:pPr>
              <w:snapToGrid w:val="0"/>
              <w:jc w:val="both"/>
            </w:pPr>
            <w:r w:rsidRPr="00987676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2A" w:rsidRPr="00987676" w:rsidRDefault="00ED332A" w:rsidP="00987676">
            <w:pPr>
              <w:snapToGrid w:val="0"/>
              <w:jc w:val="both"/>
              <w:rPr>
                <w:shd w:val="clear" w:color="auto" w:fill="FFFFFF"/>
              </w:rPr>
            </w:pPr>
            <w:r w:rsidRPr="00987676">
              <w:rPr>
                <w:shd w:val="clear" w:color="auto" w:fill="FFFFFF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2A" w:rsidRPr="00987676" w:rsidRDefault="00ED332A" w:rsidP="00987676">
            <w:pPr>
              <w:snapToGrid w:val="0"/>
              <w:jc w:val="both"/>
              <w:rPr>
                <w:shd w:val="clear" w:color="auto" w:fill="FFFFFF"/>
              </w:rPr>
            </w:pPr>
            <w:r w:rsidRPr="00987676">
              <w:rPr>
                <w:shd w:val="clear" w:color="auto" w:fill="FFFFFF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2A" w:rsidRPr="00987676" w:rsidRDefault="00ED332A" w:rsidP="00987676">
            <w:pPr>
              <w:snapToGrid w:val="0"/>
              <w:jc w:val="both"/>
              <w:rPr>
                <w:shd w:val="clear" w:color="auto" w:fill="FFFFFF"/>
              </w:rPr>
            </w:pPr>
            <w:r w:rsidRPr="00987676">
              <w:rPr>
                <w:shd w:val="clear" w:color="auto" w:fill="FFFFFF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2A" w:rsidRPr="00987676" w:rsidRDefault="00ED332A" w:rsidP="00987676">
            <w:pPr>
              <w:snapToGrid w:val="0"/>
              <w:jc w:val="both"/>
              <w:rPr>
                <w:shd w:val="clear" w:color="auto" w:fill="FFFFFF"/>
              </w:rPr>
            </w:pPr>
            <w:r w:rsidRPr="00987676">
              <w:rPr>
                <w:shd w:val="clear" w:color="auto" w:fill="FFFFFF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2A" w:rsidRPr="00987676" w:rsidRDefault="00ED332A" w:rsidP="00987676">
            <w:pPr>
              <w:snapToGrid w:val="0"/>
              <w:jc w:val="both"/>
              <w:rPr>
                <w:shd w:val="clear" w:color="auto" w:fill="FFFFFF"/>
              </w:rPr>
            </w:pPr>
            <w:r w:rsidRPr="00987676">
              <w:rPr>
                <w:shd w:val="clear" w:color="auto" w:fill="FFFFFF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2A" w:rsidRPr="00987676" w:rsidRDefault="00ED332A" w:rsidP="00987676">
            <w:pPr>
              <w:snapToGrid w:val="0"/>
              <w:jc w:val="both"/>
              <w:rPr>
                <w:shd w:val="clear" w:color="auto" w:fill="FFFFFF"/>
              </w:rPr>
            </w:pPr>
            <w:r w:rsidRPr="00987676">
              <w:rPr>
                <w:shd w:val="clear" w:color="auto" w:fill="FFFFFF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2A" w:rsidRPr="00987676" w:rsidRDefault="00ED332A" w:rsidP="00987676">
            <w:pPr>
              <w:snapToGrid w:val="0"/>
              <w:jc w:val="both"/>
              <w:rPr>
                <w:shd w:val="clear" w:color="auto" w:fill="FFFFFF"/>
              </w:rPr>
            </w:pPr>
            <w:r w:rsidRPr="00987676">
              <w:rPr>
                <w:shd w:val="clear" w:color="auto" w:fill="FFFFFF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2A" w:rsidRPr="00987676" w:rsidRDefault="00ED332A" w:rsidP="00987676">
            <w:pPr>
              <w:snapToGrid w:val="0"/>
              <w:jc w:val="both"/>
              <w:rPr>
                <w:shd w:val="clear" w:color="auto" w:fill="FFFFFF"/>
              </w:rPr>
            </w:pPr>
            <w:r w:rsidRPr="00987676">
              <w:rPr>
                <w:shd w:val="clear" w:color="auto" w:fill="FFFFFF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2A" w:rsidRPr="00987676" w:rsidRDefault="00ED332A" w:rsidP="00987676">
            <w:pPr>
              <w:snapToGrid w:val="0"/>
              <w:jc w:val="both"/>
              <w:rPr>
                <w:shd w:val="clear" w:color="auto" w:fill="FFFFFF"/>
              </w:rPr>
            </w:pPr>
            <w:r w:rsidRPr="00987676">
              <w:rPr>
                <w:shd w:val="clear" w:color="auto" w:fill="FFFFFF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2A" w:rsidRPr="00987676" w:rsidRDefault="00ED332A" w:rsidP="00987676">
            <w:pPr>
              <w:snapToGrid w:val="0"/>
              <w:jc w:val="both"/>
              <w:rPr>
                <w:shd w:val="clear" w:color="auto" w:fill="FFFFFF"/>
              </w:rPr>
            </w:pPr>
            <w:r w:rsidRPr="00987676">
              <w:rPr>
                <w:shd w:val="clear" w:color="auto" w:fill="FFFFFF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2A" w:rsidRPr="00987676" w:rsidRDefault="00ED332A" w:rsidP="00987676">
            <w:pPr>
              <w:snapToGrid w:val="0"/>
              <w:jc w:val="both"/>
              <w:rPr>
                <w:shd w:val="clear" w:color="auto" w:fill="FFFFFF"/>
              </w:rPr>
            </w:pPr>
            <w:r w:rsidRPr="00987676">
              <w:rPr>
                <w:shd w:val="clear" w:color="auto" w:fill="FFFFFF"/>
              </w:rPr>
              <w:t>13</w:t>
            </w:r>
          </w:p>
        </w:tc>
      </w:tr>
      <w:tr w:rsidR="00ED332A" w:rsidRPr="00987676" w:rsidTr="00987676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2A" w:rsidRPr="00987676" w:rsidRDefault="00ED332A" w:rsidP="00987676">
            <w:pPr>
              <w:snapToGrid w:val="0"/>
              <w:jc w:val="both"/>
            </w:pPr>
            <w:r w:rsidRPr="00987676"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2A" w:rsidRPr="00987676" w:rsidRDefault="00ED332A" w:rsidP="00987676">
            <w:pPr>
              <w:snapToGrid w:val="0"/>
              <w:jc w:val="both"/>
              <w:rPr>
                <w:b/>
              </w:rPr>
            </w:pPr>
            <w:r w:rsidRPr="00987676">
              <w:rPr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2A" w:rsidRPr="00987676" w:rsidRDefault="00ED332A" w:rsidP="00987676">
            <w:pPr>
              <w:snapToGrid w:val="0"/>
              <w:jc w:val="both"/>
              <w:rPr>
                <w:b/>
              </w:rPr>
            </w:pPr>
            <w:r w:rsidRPr="00987676">
              <w:rPr>
                <w:b/>
              </w:rPr>
              <w:t>156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2A" w:rsidRPr="00987676" w:rsidRDefault="00ED332A" w:rsidP="00987676">
            <w:pPr>
              <w:snapToGrid w:val="0"/>
              <w:jc w:val="both"/>
              <w:rPr>
                <w:b/>
              </w:rPr>
            </w:pPr>
            <w:r w:rsidRPr="00987676"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2A" w:rsidRPr="00987676" w:rsidRDefault="00ED332A" w:rsidP="00987676">
            <w:pPr>
              <w:snapToGrid w:val="0"/>
              <w:jc w:val="both"/>
              <w:rPr>
                <w:b/>
              </w:rPr>
            </w:pPr>
            <w:r w:rsidRPr="00987676">
              <w:rPr>
                <w:b/>
              </w:rPr>
              <w:t>156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2A" w:rsidRPr="00987676" w:rsidRDefault="00ED332A" w:rsidP="00987676">
            <w:pPr>
              <w:snapToGrid w:val="0"/>
              <w:jc w:val="both"/>
              <w:rPr>
                <w:b/>
              </w:rPr>
            </w:pPr>
            <w:r w:rsidRPr="00987676"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2A" w:rsidRPr="00987676" w:rsidRDefault="00ED332A" w:rsidP="00987676">
            <w:pPr>
              <w:snapToGrid w:val="0"/>
              <w:jc w:val="both"/>
              <w:rPr>
                <w:b/>
              </w:rPr>
            </w:pPr>
            <w:r w:rsidRPr="00987676">
              <w:rPr>
                <w:b/>
              </w:rPr>
              <w:t>157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2A" w:rsidRPr="00987676" w:rsidRDefault="00ED332A" w:rsidP="00987676">
            <w:pPr>
              <w:snapToGrid w:val="0"/>
              <w:jc w:val="both"/>
              <w:rPr>
                <w:b/>
              </w:rPr>
            </w:pPr>
            <w:r w:rsidRPr="00987676">
              <w:rPr>
                <w:b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2A" w:rsidRPr="00987676" w:rsidRDefault="00ED332A" w:rsidP="00987676">
            <w:pPr>
              <w:snapToGrid w:val="0"/>
              <w:jc w:val="both"/>
              <w:rPr>
                <w:b/>
              </w:rPr>
            </w:pPr>
            <w:r w:rsidRPr="00987676">
              <w:rPr>
                <w:b/>
              </w:rPr>
              <w:t>171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2A" w:rsidRPr="00987676" w:rsidRDefault="00ED332A" w:rsidP="00987676">
            <w:pPr>
              <w:snapToGrid w:val="0"/>
              <w:jc w:val="both"/>
              <w:rPr>
                <w:b/>
              </w:rPr>
            </w:pPr>
            <w:r w:rsidRPr="00987676"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2A" w:rsidRPr="00987676" w:rsidRDefault="00ED332A" w:rsidP="00987676">
            <w:pPr>
              <w:snapToGrid w:val="0"/>
              <w:jc w:val="both"/>
              <w:rPr>
                <w:b/>
              </w:rPr>
            </w:pPr>
            <w:r w:rsidRPr="00987676">
              <w:rPr>
                <w:b/>
              </w:rPr>
              <w:t>191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2A" w:rsidRPr="00987676" w:rsidRDefault="00ED332A" w:rsidP="00987676">
            <w:pPr>
              <w:snapToGrid w:val="0"/>
              <w:jc w:val="both"/>
              <w:rPr>
                <w:b/>
              </w:rPr>
            </w:pPr>
            <w:r w:rsidRPr="00987676">
              <w:rPr>
                <w:b/>
              </w:rPr>
              <w:t>210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2A" w:rsidRPr="00987676" w:rsidRDefault="00ED332A" w:rsidP="00987676">
            <w:pPr>
              <w:snapToGrid w:val="0"/>
              <w:jc w:val="both"/>
              <w:rPr>
                <w:b/>
              </w:rPr>
            </w:pPr>
            <w:r w:rsidRPr="00987676">
              <w:rPr>
                <w:b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2A" w:rsidRPr="00987676" w:rsidRDefault="00ED332A" w:rsidP="00987676">
            <w:pPr>
              <w:snapToGrid w:val="0"/>
              <w:jc w:val="both"/>
              <w:rPr>
                <w:b/>
              </w:rPr>
            </w:pPr>
            <w:r w:rsidRPr="00987676">
              <w:rPr>
                <w:b/>
              </w:rPr>
              <w:t>227</w:t>
            </w:r>
          </w:p>
        </w:tc>
      </w:tr>
    </w:tbl>
    <w:p w:rsidR="00ED332A" w:rsidRPr="00987676" w:rsidRDefault="00ED332A" w:rsidP="00987676">
      <w:pPr>
        <w:jc w:val="both"/>
      </w:pPr>
    </w:p>
    <w:p w:rsidR="00ED332A" w:rsidRPr="00987676" w:rsidRDefault="00ED332A" w:rsidP="00987676">
      <w:pPr>
        <w:jc w:val="both"/>
      </w:pPr>
      <w:r w:rsidRPr="00987676">
        <w:t xml:space="preserve">За учебный год выбыли 6 учащихся четверо из них по причине смены места жительства, прибыло 9 учащихся. Наблюдается низкая текучесть контингента </w:t>
      </w:r>
      <w:proofErr w:type="gramStart"/>
      <w:r w:rsidRPr="00987676">
        <w:t>обучающихся</w:t>
      </w:r>
      <w:proofErr w:type="gramEnd"/>
      <w:r w:rsidRPr="00987676">
        <w:t>. В 2015-2016 учебном году выбыло 13,3% учащихся (21 человек), в 2016-2017 учебном году 1,7% (3 человека).</w:t>
      </w:r>
    </w:p>
    <w:p w:rsidR="00C25382" w:rsidRPr="00987676" w:rsidRDefault="00C25382" w:rsidP="00987676">
      <w:pPr>
        <w:pStyle w:val="a3"/>
        <w:spacing w:before="0" w:after="0"/>
        <w:jc w:val="both"/>
        <w:rPr>
          <w:b/>
          <w:sz w:val="24"/>
          <w:szCs w:val="24"/>
        </w:rPr>
      </w:pPr>
      <w:r w:rsidRPr="00987676">
        <w:rPr>
          <w:b/>
          <w:sz w:val="24"/>
          <w:szCs w:val="24"/>
        </w:rPr>
        <w:t>3. КАЧЕСТВО ПОДГОТОВКИ ВЫПУСКНИКОВ И ОБУЧАЮЩИХСЯ</w:t>
      </w:r>
    </w:p>
    <w:p w:rsidR="00593B9E" w:rsidRPr="00987676" w:rsidRDefault="00593B9E" w:rsidP="00987676">
      <w:pPr>
        <w:jc w:val="both"/>
        <w:rPr>
          <w:b/>
          <w:bCs/>
        </w:rPr>
      </w:pPr>
      <w:r w:rsidRPr="00987676">
        <w:rPr>
          <w:b/>
          <w:bCs/>
        </w:rPr>
        <w:t xml:space="preserve">              3.1.Результаты образовательной деятельности</w:t>
      </w:r>
    </w:p>
    <w:p w:rsidR="00593B9E" w:rsidRPr="00987676" w:rsidRDefault="00593B9E" w:rsidP="00987676">
      <w:pPr>
        <w:shd w:val="clear" w:color="auto" w:fill="FFFFFF"/>
        <w:jc w:val="both"/>
        <w:textAlignment w:val="baseline"/>
      </w:pPr>
      <w:r w:rsidRPr="00987676">
        <w:t xml:space="preserve">     В 20</w:t>
      </w:r>
      <w:r w:rsidR="00987676" w:rsidRPr="00987676">
        <w:t>20</w:t>
      </w:r>
      <w:r w:rsidRPr="00987676">
        <w:t xml:space="preserve"> году в </w:t>
      </w:r>
      <w:r w:rsidR="001B3C93" w:rsidRPr="00987676">
        <w:t>М</w:t>
      </w:r>
      <w:r w:rsidRPr="00987676">
        <w:t xml:space="preserve">ОУ </w:t>
      </w:r>
      <w:r w:rsidR="001B3C93" w:rsidRPr="00987676">
        <w:t>«Школа имени Евгения Родионова»</w:t>
      </w:r>
      <w:r w:rsidRPr="00987676">
        <w:t xml:space="preserve"> в соответствии с лицензией реализовывались основные образовательные программы начального, основного и среднего общего образования. </w:t>
      </w:r>
    </w:p>
    <w:p w:rsidR="00593B9E" w:rsidRPr="00987676" w:rsidRDefault="00593B9E" w:rsidP="00987676">
      <w:pPr>
        <w:tabs>
          <w:tab w:val="left" w:pos="900"/>
        </w:tabs>
        <w:ind w:firstLine="540"/>
        <w:jc w:val="both"/>
        <w:rPr>
          <w:shd w:val="clear" w:color="auto" w:fill="FFFFFF"/>
        </w:rPr>
      </w:pPr>
      <w:r w:rsidRPr="00987676">
        <w:rPr>
          <w:shd w:val="clear" w:color="auto" w:fill="FFFFFF"/>
        </w:rPr>
        <w:t xml:space="preserve">Школа реализовывала образовательные программы по уровням образования: </w:t>
      </w:r>
    </w:p>
    <w:p w:rsidR="00593B9E" w:rsidRPr="00987676" w:rsidRDefault="00593B9E" w:rsidP="00987676">
      <w:pPr>
        <w:tabs>
          <w:tab w:val="left" w:pos="900"/>
        </w:tabs>
        <w:ind w:firstLine="540"/>
        <w:jc w:val="both"/>
        <w:rPr>
          <w:shd w:val="clear" w:color="auto" w:fill="FFFFFF"/>
        </w:rPr>
      </w:pPr>
      <w:r w:rsidRPr="00987676">
        <w:rPr>
          <w:shd w:val="clear" w:color="auto" w:fill="FFFFFF"/>
        </w:rPr>
        <w:t>начального общего образования (</w:t>
      </w:r>
      <w:r w:rsidRPr="00987676">
        <w:t>НОО</w:t>
      </w:r>
      <w:r w:rsidRPr="00987676">
        <w:rPr>
          <w:shd w:val="clear" w:color="auto" w:fill="FFFFFF"/>
        </w:rPr>
        <w:t xml:space="preserve">) (1 – 4 классы) –  </w:t>
      </w:r>
      <w:r w:rsidR="001D7408" w:rsidRPr="00987676">
        <w:rPr>
          <w:shd w:val="clear" w:color="auto" w:fill="FFFFFF"/>
        </w:rPr>
        <w:t>6</w:t>
      </w:r>
      <w:r w:rsidRPr="00987676">
        <w:rPr>
          <w:shd w:val="clear" w:color="auto" w:fill="FFFFFF"/>
        </w:rPr>
        <w:t xml:space="preserve"> классов;</w:t>
      </w:r>
    </w:p>
    <w:p w:rsidR="00593B9E" w:rsidRPr="00987676" w:rsidRDefault="00593B9E" w:rsidP="00987676">
      <w:pPr>
        <w:tabs>
          <w:tab w:val="left" w:pos="900"/>
        </w:tabs>
        <w:ind w:firstLine="540"/>
        <w:jc w:val="both"/>
        <w:rPr>
          <w:shd w:val="clear" w:color="auto" w:fill="FFFFFF"/>
        </w:rPr>
      </w:pPr>
      <w:r w:rsidRPr="00987676">
        <w:rPr>
          <w:shd w:val="clear" w:color="auto" w:fill="FFFFFF"/>
        </w:rPr>
        <w:t>основного общего образования (ООО) (5 – 9 классы) – 6 классов;</w:t>
      </w:r>
    </w:p>
    <w:p w:rsidR="0088606C" w:rsidRPr="00987676" w:rsidRDefault="00853A32" w:rsidP="00987676">
      <w:pPr>
        <w:pStyle w:val="a3"/>
        <w:spacing w:before="0" w:after="0"/>
        <w:jc w:val="both"/>
        <w:rPr>
          <w:sz w:val="24"/>
          <w:szCs w:val="24"/>
          <w:shd w:val="clear" w:color="auto" w:fill="FFFFFF"/>
        </w:rPr>
      </w:pPr>
      <w:r w:rsidRPr="00987676">
        <w:rPr>
          <w:sz w:val="24"/>
          <w:szCs w:val="24"/>
          <w:shd w:val="clear" w:color="auto" w:fill="FFFFFF"/>
        </w:rPr>
        <w:t xml:space="preserve">        </w:t>
      </w:r>
      <w:r w:rsidR="00593B9E" w:rsidRPr="00987676">
        <w:rPr>
          <w:sz w:val="24"/>
          <w:szCs w:val="24"/>
          <w:shd w:val="clear" w:color="auto" w:fill="FFFFFF"/>
        </w:rPr>
        <w:t>среднего общего образования (СОО)(10 –11 классы) – 2 класса</w:t>
      </w:r>
    </w:p>
    <w:p w:rsidR="003B3EC9" w:rsidRPr="00987676" w:rsidRDefault="003B3EC9" w:rsidP="00987676">
      <w:pPr>
        <w:jc w:val="both"/>
        <w:rPr>
          <w:rFonts w:eastAsia="Calibri"/>
          <w:b/>
          <w:u w:val="single"/>
        </w:rPr>
      </w:pPr>
      <w:r w:rsidRPr="00987676">
        <w:rPr>
          <w:rFonts w:eastAsia="Calibri"/>
          <w:b/>
          <w:u w:val="single"/>
        </w:rPr>
        <w:t>Итоги обучения в начальной школе за 2019 – 2020 учебный год</w:t>
      </w:r>
    </w:p>
    <w:p w:rsidR="003B3EC9" w:rsidRPr="00987676" w:rsidRDefault="003B3EC9" w:rsidP="00987676">
      <w:pPr>
        <w:jc w:val="both"/>
        <w:rPr>
          <w:rFonts w:eastAsia="Calibri"/>
          <w:b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666"/>
        <w:gridCol w:w="666"/>
        <w:gridCol w:w="666"/>
        <w:gridCol w:w="666"/>
        <w:gridCol w:w="666"/>
        <w:gridCol w:w="666"/>
        <w:gridCol w:w="665"/>
        <w:gridCol w:w="666"/>
        <w:gridCol w:w="666"/>
        <w:gridCol w:w="666"/>
        <w:gridCol w:w="666"/>
        <w:gridCol w:w="666"/>
        <w:gridCol w:w="666"/>
      </w:tblGrid>
      <w:tr w:rsidR="003B3EC9" w:rsidRPr="00987676" w:rsidTr="00987676">
        <w:trPr>
          <w:cantSplit/>
          <w:trHeight w:val="16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класс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Кол-во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7-8 вид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Не успевают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 xml:space="preserve">Не </w:t>
            </w:r>
            <w:r w:rsidRPr="00987676">
              <w:t xml:space="preserve"> аттестовано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Учатся на 4 и 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Учатся на 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Закончили с одной 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Закончили с двумя 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Закончили с одной 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Закончили с двумя 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Средний балл класса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% успеваемости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% качества</w:t>
            </w:r>
          </w:p>
        </w:tc>
      </w:tr>
      <w:tr w:rsidR="003B3EC9" w:rsidRPr="00987676" w:rsidTr="0098767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</w:p>
        </w:tc>
      </w:tr>
      <w:tr w:rsidR="003B3EC9" w:rsidRPr="00987676" w:rsidTr="0098767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2А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4,1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60</w:t>
            </w:r>
          </w:p>
        </w:tc>
      </w:tr>
      <w:tr w:rsidR="003B3EC9" w:rsidRPr="00987676" w:rsidTr="0098767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2Б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4,2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63</w:t>
            </w:r>
          </w:p>
        </w:tc>
      </w:tr>
      <w:tr w:rsidR="003B3EC9" w:rsidRPr="00987676" w:rsidTr="0098767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3А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4,3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67</w:t>
            </w:r>
          </w:p>
        </w:tc>
      </w:tr>
      <w:tr w:rsidR="003B3EC9" w:rsidRPr="00987676" w:rsidTr="0098767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3Б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4,3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78</w:t>
            </w:r>
          </w:p>
        </w:tc>
      </w:tr>
      <w:tr w:rsidR="003B3EC9" w:rsidRPr="00987676" w:rsidTr="0098767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4,3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65</w:t>
            </w:r>
          </w:p>
        </w:tc>
      </w:tr>
      <w:tr w:rsidR="003B3EC9" w:rsidRPr="00987676" w:rsidTr="0098767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rFonts w:eastAsia="Calibri"/>
                <w:b/>
              </w:rPr>
            </w:pPr>
            <w:r w:rsidRPr="00987676">
              <w:rPr>
                <w:rFonts w:eastAsia="Calibri"/>
                <w:b/>
              </w:rPr>
              <w:t>итог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0E10AA" w:rsidP="00987676">
            <w:pPr>
              <w:jc w:val="both"/>
            </w:pPr>
            <w:fldSimple w:instr=" =SUM(ABOVE) ">
              <w:r w:rsidR="003B3EC9" w:rsidRPr="00987676">
                <w:rPr>
                  <w:noProof/>
                </w:rPr>
                <w:t>95</w:t>
              </w:r>
            </w:fldSimple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0E10AA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fldChar w:fldCharType="begin"/>
            </w:r>
            <w:r w:rsidR="003B3EC9" w:rsidRPr="00987676">
              <w:rPr>
                <w:b/>
              </w:rPr>
              <w:instrText xml:space="preserve"> =SUM(ABOVE) </w:instrText>
            </w:r>
            <w:r w:rsidRPr="00987676">
              <w:rPr>
                <w:b/>
              </w:rPr>
              <w:fldChar w:fldCharType="separate"/>
            </w:r>
            <w:r w:rsidR="003B3EC9" w:rsidRPr="00987676">
              <w:rPr>
                <w:b/>
                <w:noProof/>
              </w:rPr>
              <w:t>39</w:t>
            </w:r>
            <w:r w:rsidRPr="00987676">
              <w:rPr>
                <w:b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0E10AA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fldChar w:fldCharType="begin"/>
            </w:r>
            <w:r w:rsidR="003B3EC9" w:rsidRPr="00987676">
              <w:rPr>
                <w:b/>
              </w:rPr>
              <w:instrText xml:space="preserve"> =SUM(ABOVE) </w:instrText>
            </w:r>
            <w:r w:rsidRPr="00987676">
              <w:rPr>
                <w:b/>
              </w:rPr>
              <w:fldChar w:fldCharType="separate"/>
            </w:r>
            <w:r w:rsidR="003B3EC9" w:rsidRPr="00987676">
              <w:rPr>
                <w:b/>
                <w:noProof/>
              </w:rPr>
              <w:t>4</w:t>
            </w:r>
            <w:r w:rsidRPr="00987676">
              <w:rPr>
                <w:b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0E10AA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fldChar w:fldCharType="begin"/>
            </w:r>
            <w:r w:rsidR="003B3EC9" w:rsidRPr="00987676">
              <w:rPr>
                <w:b/>
              </w:rPr>
              <w:instrText xml:space="preserve"> =SUM(ABOVE) </w:instrText>
            </w:r>
            <w:r w:rsidRPr="00987676">
              <w:rPr>
                <w:b/>
              </w:rPr>
              <w:fldChar w:fldCharType="separate"/>
            </w:r>
            <w:r w:rsidR="003B3EC9" w:rsidRPr="00987676">
              <w:rPr>
                <w:b/>
                <w:noProof/>
              </w:rPr>
              <w:t>6</w:t>
            </w:r>
            <w:r w:rsidRPr="00987676">
              <w:rPr>
                <w:b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0E10AA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fldChar w:fldCharType="begin"/>
            </w:r>
            <w:r w:rsidR="003B3EC9" w:rsidRPr="00987676">
              <w:rPr>
                <w:b/>
              </w:rPr>
              <w:instrText xml:space="preserve"> =SUM(ABOVE) </w:instrText>
            </w:r>
            <w:r w:rsidRPr="00987676">
              <w:rPr>
                <w:b/>
              </w:rPr>
              <w:fldChar w:fldCharType="separate"/>
            </w:r>
            <w:r w:rsidR="003B3EC9" w:rsidRPr="00987676">
              <w:rPr>
                <w:b/>
                <w:noProof/>
              </w:rPr>
              <w:t>5</w:t>
            </w:r>
            <w:r w:rsidRPr="00987676">
              <w:rPr>
                <w:b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4,1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97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64</w:t>
            </w:r>
          </w:p>
        </w:tc>
      </w:tr>
    </w:tbl>
    <w:p w:rsidR="003B3EC9" w:rsidRPr="00987676" w:rsidRDefault="003B3EC9" w:rsidP="00987676">
      <w:pPr>
        <w:jc w:val="both"/>
        <w:rPr>
          <w:b/>
          <w:bCs/>
        </w:rPr>
      </w:pPr>
    </w:p>
    <w:p w:rsidR="003B3EC9" w:rsidRPr="00987676" w:rsidRDefault="003B3EC9" w:rsidP="00987676">
      <w:pPr>
        <w:jc w:val="both"/>
        <w:rPr>
          <w:b/>
          <w:bCs/>
        </w:rPr>
      </w:pPr>
      <w:r w:rsidRPr="00987676">
        <w:rPr>
          <w:b/>
          <w:bCs/>
        </w:rPr>
        <w:t xml:space="preserve">Качество обучения начальной школы за 2019 - 20 </w:t>
      </w:r>
      <w:proofErr w:type="spellStart"/>
      <w:r w:rsidRPr="00987676">
        <w:rPr>
          <w:b/>
          <w:bCs/>
        </w:rPr>
        <w:t>уч</w:t>
      </w:r>
      <w:proofErr w:type="spellEnd"/>
      <w:r w:rsidRPr="00987676">
        <w:rPr>
          <w:b/>
          <w:bCs/>
        </w:rPr>
        <w:t>. год по четвертям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9"/>
        <w:gridCol w:w="1547"/>
        <w:gridCol w:w="1547"/>
        <w:gridCol w:w="1547"/>
        <w:gridCol w:w="1547"/>
        <w:gridCol w:w="1548"/>
      </w:tblGrid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tabs>
                <w:tab w:val="left" w:pos="2287"/>
              </w:tabs>
              <w:jc w:val="both"/>
              <w:rPr>
                <w:bCs/>
                <w:iCs/>
              </w:rPr>
            </w:pP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  <w:rPr>
                <w:bCs/>
                <w:iCs/>
              </w:rPr>
            </w:pPr>
            <w:r w:rsidRPr="00987676">
              <w:rPr>
                <w:bCs/>
                <w:iCs/>
              </w:rPr>
              <w:t>1 четверть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  <w:rPr>
                <w:bCs/>
                <w:iCs/>
              </w:rPr>
            </w:pPr>
            <w:r w:rsidRPr="00987676">
              <w:rPr>
                <w:bCs/>
                <w:iCs/>
              </w:rPr>
              <w:t>2 четверть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  <w:rPr>
                <w:bCs/>
                <w:iCs/>
              </w:rPr>
            </w:pPr>
            <w:r w:rsidRPr="00987676">
              <w:rPr>
                <w:bCs/>
                <w:iCs/>
              </w:rPr>
              <w:t>3 четверть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  <w:rPr>
                <w:bCs/>
                <w:iCs/>
              </w:rPr>
            </w:pPr>
            <w:r w:rsidRPr="00987676">
              <w:rPr>
                <w:bCs/>
                <w:iCs/>
              </w:rPr>
              <w:t>4 четверть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  <w:rPr>
                <w:bCs/>
                <w:iCs/>
              </w:rPr>
            </w:pPr>
            <w:r w:rsidRPr="00987676">
              <w:rPr>
                <w:bCs/>
                <w:iCs/>
              </w:rPr>
              <w:t>год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  <w:rPr>
                <w:bCs/>
              </w:rPr>
            </w:pPr>
            <w:r w:rsidRPr="00987676">
              <w:rPr>
                <w:bCs/>
              </w:rPr>
              <w:t>1.Количество отличников (всего)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  <w:rPr>
                <w:b/>
                <w:bCs/>
              </w:rPr>
            </w:pPr>
            <w:r w:rsidRPr="00987676">
              <w:rPr>
                <w:b/>
                <w:bCs/>
              </w:rPr>
              <w:t>2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  <w:rPr>
                <w:b/>
                <w:bCs/>
              </w:rPr>
            </w:pPr>
            <w:r w:rsidRPr="00987676">
              <w:rPr>
                <w:b/>
                <w:bCs/>
              </w:rPr>
              <w:t>4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  <w:rPr>
                <w:b/>
                <w:bCs/>
              </w:rPr>
            </w:pPr>
            <w:r w:rsidRPr="00987676">
              <w:rPr>
                <w:b/>
                <w:bCs/>
              </w:rPr>
              <w:t>3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  <w:rPr>
                <w:b/>
                <w:bCs/>
              </w:rPr>
            </w:pPr>
            <w:r w:rsidRPr="00987676">
              <w:rPr>
                <w:b/>
                <w:bCs/>
              </w:rPr>
              <w:t>14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  <w:rPr>
                <w:b/>
                <w:bCs/>
              </w:rPr>
            </w:pPr>
            <w:r w:rsidRPr="00987676">
              <w:rPr>
                <w:b/>
                <w:bCs/>
              </w:rPr>
              <w:t>4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</w:pPr>
            <w:r w:rsidRPr="00987676">
              <w:t>2А класс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5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</w:pPr>
            <w:r w:rsidRPr="00987676">
              <w:t>0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</w:pPr>
            <w:r w:rsidRPr="00987676">
              <w:t>2Б класс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2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</w:pPr>
            <w:r w:rsidRPr="00987676">
              <w:t>1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</w:pPr>
            <w:r w:rsidRPr="00987676">
              <w:t>3А класс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2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</w:pPr>
            <w:r w:rsidRPr="00987676">
              <w:t>1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  <w:rPr>
                <w:bCs/>
              </w:rPr>
            </w:pPr>
            <w:r w:rsidRPr="00987676">
              <w:rPr>
                <w:bCs/>
              </w:rPr>
              <w:t>3Б класс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3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</w:pPr>
            <w:r w:rsidRPr="00987676">
              <w:t>1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</w:pPr>
            <w:r w:rsidRPr="00987676">
              <w:t>4 класс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2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</w:pPr>
            <w:r w:rsidRPr="00987676">
              <w:t>1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</w:pPr>
            <w:r w:rsidRPr="00987676">
              <w:rPr>
                <w:bCs/>
              </w:rPr>
              <w:t>2. Количество хорошистов (всего)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21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34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36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44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39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</w:pPr>
            <w:r w:rsidRPr="00987676">
              <w:t>2А класс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8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8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7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</w:pPr>
            <w:r w:rsidRPr="00987676">
              <w:t>9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</w:pPr>
            <w:r w:rsidRPr="00987676">
              <w:t>2Б класс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5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6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8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</w:pPr>
            <w:r w:rsidRPr="00987676">
              <w:t>6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</w:pPr>
            <w:r w:rsidRPr="00987676">
              <w:t>3А класс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8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7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7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9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</w:pPr>
            <w:r w:rsidRPr="00987676">
              <w:t>7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  <w:rPr>
                <w:bCs/>
              </w:rPr>
            </w:pPr>
            <w:r w:rsidRPr="00987676">
              <w:rPr>
                <w:bCs/>
              </w:rPr>
              <w:t>3Б класс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2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3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5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5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</w:pPr>
            <w:r w:rsidRPr="00987676">
              <w:t>6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</w:pPr>
            <w:r w:rsidRPr="00987676">
              <w:lastRenderedPageBreak/>
              <w:t>4 класс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11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11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15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</w:pPr>
            <w:r w:rsidRPr="00987676">
              <w:t>11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  <w:rPr>
                <w:bCs/>
              </w:rPr>
            </w:pPr>
            <w:r w:rsidRPr="00987676">
              <w:rPr>
                <w:bCs/>
              </w:rPr>
              <w:t>3. Качество знаний по школе %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  <w:rPr>
                <w:b/>
                <w:bCs/>
              </w:rPr>
            </w:pPr>
            <w:r w:rsidRPr="00987676">
              <w:rPr>
                <w:b/>
                <w:bCs/>
              </w:rPr>
              <w:t>55,5%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  <w:rPr>
                <w:b/>
                <w:bCs/>
              </w:rPr>
            </w:pPr>
            <w:r w:rsidRPr="00987676">
              <w:rPr>
                <w:b/>
                <w:bCs/>
              </w:rPr>
              <w:t>55%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  <w:rPr>
                <w:b/>
                <w:bCs/>
              </w:rPr>
            </w:pPr>
            <w:r w:rsidRPr="00987676">
              <w:rPr>
                <w:b/>
                <w:bCs/>
              </w:rPr>
              <w:t>57%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  <w:rPr>
                <w:b/>
                <w:bCs/>
              </w:rPr>
            </w:pPr>
            <w:r w:rsidRPr="00987676">
              <w:rPr>
                <w:b/>
                <w:bCs/>
              </w:rPr>
              <w:t>85%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64%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</w:pPr>
            <w:r w:rsidRPr="00987676">
              <w:t>2А класс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53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53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80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</w:pPr>
            <w:r w:rsidRPr="00987676">
              <w:t>60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</w:pPr>
            <w:r w:rsidRPr="00987676">
              <w:t>2Б класс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50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50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90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</w:pPr>
            <w:r w:rsidRPr="00987676">
              <w:t>63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</w:pPr>
            <w:r w:rsidRPr="00987676">
              <w:t>3А класс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61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61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61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92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</w:pPr>
            <w:r w:rsidRPr="00987676">
              <w:t>67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  <w:rPr>
                <w:bCs/>
              </w:rPr>
            </w:pPr>
            <w:r w:rsidRPr="00987676">
              <w:rPr>
                <w:bCs/>
              </w:rPr>
              <w:t>3Б класс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33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44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66,7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89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</w:pPr>
            <w:r w:rsidRPr="00987676">
              <w:t>78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</w:pPr>
            <w:r w:rsidRPr="00987676">
              <w:t>4 класс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88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88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55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85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</w:pPr>
            <w:r w:rsidRPr="00987676">
              <w:t>65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  <w:rPr>
                <w:bCs/>
              </w:rPr>
            </w:pPr>
            <w:r w:rsidRPr="00987676">
              <w:rPr>
                <w:bCs/>
              </w:rPr>
              <w:t xml:space="preserve">4. </w:t>
            </w:r>
            <w:r w:rsidRPr="00987676">
              <w:t xml:space="preserve">Кол - </w:t>
            </w:r>
            <w:proofErr w:type="gramStart"/>
            <w:r w:rsidRPr="00987676">
              <w:t>во</w:t>
            </w:r>
            <w:proofErr w:type="gramEnd"/>
            <w:r w:rsidRPr="00987676">
              <w:t xml:space="preserve"> неуспевающих (всего)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  <w:rPr>
                <w:b/>
                <w:bCs/>
              </w:rPr>
            </w:pPr>
            <w:r w:rsidRPr="00987676">
              <w:rPr>
                <w:b/>
                <w:bCs/>
              </w:rPr>
              <w:t>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  <w:rPr>
                <w:b/>
                <w:bCs/>
              </w:rPr>
            </w:pPr>
            <w:r w:rsidRPr="00987676">
              <w:rPr>
                <w:b/>
                <w:bCs/>
              </w:rPr>
              <w:t>2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  <w:rPr>
                <w:b/>
                <w:bCs/>
              </w:rPr>
            </w:pPr>
            <w:r w:rsidRPr="00987676">
              <w:rPr>
                <w:b/>
                <w:bCs/>
              </w:rPr>
              <w:t>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  <w:rPr>
                <w:b/>
                <w:bCs/>
              </w:rPr>
            </w:pPr>
            <w:r w:rsidRPr="00987676">
              <w:rPr>
                <w:b/>
                <w:bCs/>
              </w:rPr>
              <w:t>0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  <w:rPr>
                <w:b/>
                <w:bCs/>
              </w:rPr>
            </w:pPr>
            <w:r w:rsidRPr="00987676">
              <w:rPr>
                <w:b/>
                <w:bCs/>
              </w:rPr>
              <w:t>0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</w:pPr>
            <w:r w:rsidRPr="00987676">
              <w:t>2А класс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0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</w:pPr>
            <w:r w:rsidRPr="00987676">
              <w:t>0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</w:pPr>
            <w:r w:rsidRPr="00987676">
              <w:t>2Б класс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0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</w:pPr>
            <w:r w:rsidRPr="00987676">
              <w:t>0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</w:pPr>
            <w:r w:rsidRPr="00987676">
              <w:t>3А класс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0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</w:pPr>
            <w:r w:rsidRPr="00987676">
              <w:t>0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  <w:rPr>
                <w:bCs/>
              </w:rPr>
            </w:pPr>
            <w:r w:rsidRPr="00987676">
              <w:rPr>
                <w:bCs/>
              </w:rPr>
              <w:t>3Б класс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0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</w:pPr>
            <w:r w:rsidRPr="00987676">
              <w:t>0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</w:pPr>
            <w:r w:rsidRPr="00987676">
              <w:t>4 класс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0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</w:pPr>
            <w:r w:rsidRPr="00987676">
              <w:t>0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  <w:rPr>
                <w:bCs/>
              </w:rPr>
            </w:pPr>
            <w:r w:rsidRPr="00987676">
              <w:rPr>
                <w:bCs/>
              </w:rPr>
              <w:t>6. Успеваемость по начальной школе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100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99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100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100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100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</w:pPr>
            <w:r w:rsidRPr="00987676">
              <w:t>2А класс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</w:pPr>
            <w:r w:rsidRPr="00987676">
              <w:t>2Б класс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92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</w:pPr>
            <w:r w:rsidRPr="00987676">
              <w:t>3А класс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  <w:rPr>
                <w:bCs/>
              </w:rPr>
            </w:pPr>
            <w:r w:rsidRPr="00987676">
              <w:rPr>
                <w:bCs/>
              </w:rPr>
              <w:t>3Б класс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t>100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</w:pPr>
            <w:r w:rsidRPr="00987676">
              <w:t>4 класс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</w:tr>
    </w:tbl>
    <w:p w:rsidR="003B3EC9" w:rsidRPr="00987676" w:rsidRDefault="003B3EC9" w:rsidP="00987676">
      <w:pPr>
        <w:jc w:val="both"/>
      </w:pPr>
    </w:p>
    <w:p w:rsidR="003B3EC9" w:rsidRPr="00987676" w:rsidRDefault="003B3EC9" w:rsidP="00987676">
      <w:pPr>
        <w:jc w:val="both"/>
      </w:pPr>
      <w:r w:rsidRPr="00987676">
        <w:t xml:space="preserve">Из таблицы видно, что по итогам учебного года в начальной школе 4 человека закончили учебный год </w:t>
      </w:r>
      <w:proofErr w:type="gramStart"/>
      <w:r w:rsidRPr="00987676">
        <w:t>на</w:t>
      </w:r>
      <w:proofErr w:type="gramEnd"/>
      <w:r w:rsidRPr="00987676">
        <w:t xml:space="preserve"> отлично. Отличники по одному человеку есть в каждом классе, кроме 2А класса. Качество знаний за учебный год составил 64%, в сравнении с прошлым учебным годом, это меньше на 3%. Наибольший % качества выявлен в 3 четверти, он составил 57%. 85% в 4 четверти в расчет не берем, так как обучение проводилось в дистанционном режиме. Неуспевающим в начальной школе во второй четверти был один учащийся, которому было предложено пройти ПМПК.</w:t>
      </w:r>
    </w:p>
    <w:p w:rsidR="003B3EC9" w:rsidRPr="00987676" w:rsidRDefault="003B3EC9" w:rsidP="00987676">
      <w:pPr>
        <w:jc w:val="both"/>
        <w:rPr>
          <w:b/>
        </w:rPr>
      </w:pPr>
      <w:r w:rsidRPr="00987676">
        <w:rPr>
          <w:b/>
        </w:rPr>
        <w:t>Рейтинг классов по качеству знаний в начальной школе</w:t>
      </w:r>
    </w:p>
    <w:p w:rsidR="003B3EC9" w:rsidRPr="00987676" w:rsidRDefault="003B3EC9" w:rsidP="00987676">
      <w:pPr>
        <w:jc w:val="both"/>
      </w:pPr>
      <w:r w:rsidRPr="00987676">
        <w:rPr>
          <w:noProof/>
        </w:rPr>
        <w:drawing>
          <wp:inline distT="0" distB="0" distL="0" distR="0">
            <wp:extent cx="5833773" cy="1455089"/>
            <wp:effectExtent l="19050" t="0" r="14577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B3EC9" w:rsidRPr="00987676" w:rsidRDefault="003B3EC9" w:rsidP="00987676">
      <w:pPr>
        <w:jc w:val="both"/>
      </w:pPr>
      <w:r w:rsidRPr="00987676">
        <w:t>Самый высокий процент  качества у 3Б класса, самый низкий % качества у 2А класса.</w:t>
      </w:r>
    </w:p>
    <w:p w:rsidR="00987676" w:rsidRPr="00987676" w:rsidRDefault="00987676" w:rsidP="00987676">
      <w:pPr>
        <w:jc w:val="both"/>
        <w:rPr>
          <w:rFonts w:eastAsia="Calibri"/>
          <w:b/>
          <w:bCs/>
        </w:rPr>
      </w:pPr>
    </w:p>
    <w:p w:rsidR="003B3EC9" w:rsidRPr="00987676" w:rsidRDefault="003B3EC9" w:rsidP="00987676">
      <w:pPr>
        <w:jc w:val="both"/>
        <w:rPr>
          <w:rFonts w:eastAsia="Calibri"/>
          <w:b/>
          <w:bCs/>
        </w:rPr>
      </w:pPr>
      <w:r w:rsidRPr="00987676">
        <w:rPr>
          <w:rFonts w:eastAsia="Calibri"/>
          <w:b/>
          <w:bCs/>
        </w:rPr>
        <w:t>Итоги успеваемости начальной школы за 7 лет</w:t>
      </w:r>
    </w:p>
    <w:tbl>
      <w:tblPr>
        <w:tblStyle w:val="af3"/>
        <w:tblW w:w="9464" w:type="dxa"/>
        <w:tblLayout w:type="fixed"/>
        <w:tblLook w:val="04A0"/>
      </w:tblPr>
      <w:tblGrid>
        <w:gridCol w:w="1183"/>
        <w:gridCol w:w="1183"/>
        <w:gridCol w:w="1183"/>
        <w:gridCol w:w="1183"/>
        <w:gridCol w:w="1183"/>
        <w:gridCol w:w="1183"/>
        <w:gridCol w:w="1183"/>
        <w:gridCol w:w="1183"/>
      </w:tblGrid>
      <w:tr w:rsidR="003B3EC9" w:rsidRPr="00987676" w:rsidTr="00987676">
        <w:tc>
          <w:tcPr>
            <w:tcW w:w="1183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83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183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183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183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183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183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183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</w:tr>
      <w:tr w:rsidR="003B3EC9" w:rsidRPr="00987676" w:rsidTr="00987676">
        <w:tc>
          <w:tcPr>
            <w:tcW w:w="1183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Качество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183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1183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183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  <w:tc>
          <w:tcPr>
            <w:tcW w:w="1183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  <w:tc>
          <w:tcPr>
            <w:tcW w:w="1183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62,7%</w:t>
            </w:r>
          </w:p>
        </w:tc>
        <w:tc>
          <w:tcPr>
            <w:tcW w:w="1183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1183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</w:tr>
      <w:tr w:rsidR="003B3EC9" w:rsidRPr="00987676" w:rsidTr="00987676">
        <w:tc>
          <w:tcPr>
            <w:tcW w:w="1183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Успеваемость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3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1183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1183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83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83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83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83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3B3EC9" w:rsidRPr="00987676" w:rsidRDefault="003B3EC9" w:rsidP="00987676">
      <w:pPr>
        <w:jc w:val="both"/>
        <w:rPr>
          <w:rFonts w:eastAsia="Calibri"/>
        </w:rPr>
      </w:pPr>
      <w:r w:rsidRPr="00987676">
        <w:rPr>
          <w:rFonts w:eastAsia="Calibri"/>
          <w:noProof/>
        </w:rPr>
        <w:lastRenderedPageBreak/>
        <w:drawing>
          <wp:inline distT="0" distB="0" distL="0" distR="0">
            <wp:extent cx="6305550" cy="2124075"/>
            <wp:effectExtent l="0" t="0" r="0" b="0"/>
            <wp:docPr id="1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B3EC9" w:rsidRPr="00987676" w:rsidRDefault="003B3EC9" w:rsidP="00987676">
      <w:pPr>
        <w:jc w:val="both"/>
        <w:rPr>
          <w:rFonts w:eastAsia="Calibri"/>
        </w:rPr>
      </w:pPr>
      <w:r w:rsidRPr="00987676">
        <w:rPr>
          <w:rFonts w:eastAsia="Calibri"/>
        </w:rPr>
        <w:t>С 2013 года наблюдается повышение качества обучения с 36% до 67%. В 2020 учебном году качество знаний снизилось на 3%.</w:t>
      </w:r>
    </w:p>
    <w:p w:rsidR="003B3EC9" w:rsidRPr="00987676" w:rsidRDefault="003B3EC9" w:rsidP="00987676">
      <w:pPr>
        <w:jc w:val="both"/>
        <w:rPr>
          <w:rFonts w:eastAsia="Calibri"/>
          <w:b/>
        </w:rPr>
      </w:pPr>
      <w:r w:rsidRPr="00987676">
        <w:rPr>
          <w:rFonts w:eastAsia="Calibri"/>
          <w:b/>
        </w:rPr>
        <w:t>Результаты обучения в начальной школе по предметам</w:t>
      </w:r>
    </w:p>
    <w:p w:rsidR="003B3EC9" w:rsidRPr="00987676" w:rsidRDefault="003B3EC9" w:rsidP="00987676">
      <w:pPr>
        <w:jc w:val="both"/>
        <w:rPr>
          <w:rFonts w:eastAsia="Calibri"/>
          <w:b/>
        </w:rPr>
      </w:pPr>
      <w:r w:rsidRPr="00987676">
        <w:rPr>
          <w:rFonts w:eastAsia="Calibri"/>
          <w:b/>
        </w:rPr>
        <w:t>(качество обучения)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417"/>
        <w:gridCol w:w="993"/>
        <w:gridCol w:w="1275"/>
        <w:gridCol w:w="1276"/>
        <w:gridCol w:w="1276"/>
        <w:gridCol w:w="1276"/>
        <w:gridCol w:w="768"/>
      </w:tblGrid>
      <w:tr w:rsidR="003B3EC9" w:rsidRPr="00987676" w:rsidTr="00987676">
        <w:tc>
          <w:tcPr>
            <w:tcW w:w="1526" w:type="dxa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Предмет</w:t>
            </w:r>
          </w:p>
        </w:tc>
        <w:tc>
          <w:tcPr>
            <w:tcW w:w="1417" w:type="dxa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Ф.И.О. учителя</w:t>
            </w:r>
          </w:p>
        </w:tc>
        <w:tc>
          <w:tcPr>
            <w:tcW w:w="993" w:type="dxa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класс</w:t>
            </w:r>
          </w:p>
        </w:tc>
        <w:tc>
          <w:tcPr>
            <w:tcW w:w="1275" w:type="dxa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1 четверть</w:t>
            </w:r>
          </w:p>
        </w:tc>
        <w:tc>
          <w:tcPr>
            <w:tcW w:w="1276" w:type="dxa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2 четверть</w:t>
            </w:r>
          </w:p>
        </w:tc>
        <w:tc>
          <w:tcPr>
            <w:tcW w:w="1276" w:type="dxa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3 четверть</w:t>
            </w:r>
          </w:p>
        </w:tc>
        <w:tc>
          <w:tcPr>
            <w:tcW w:w="1276" w:type="dxa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4 четверть</w:t>
            </w:r>
          </w:p>
        </w:tc>
        <w:tc>
          <w:tcPr>
            <w:tcW w:w="768" w:type="dxa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год</w:t>
            </w:r>
          </w:p>
        </w:tc>
      </w:tr>
      <w:tr w:rsidR="003B3EC9" w:rsidRPr="00987676" w:rsidTr="00987676">
        <w:tc>
          <w:tcPr>
            <w:tcW w:w="1526" w:type="dxa"/>
          </w:tcPr>
          <w:p w:rsidR="003B3EC9" w:rsidRPr="00987676" w:rsidRDefault="003B3EC9" w:rsidP="00987676">
            <w:pPr>
              <w:jc w:val="both"/>
            </w:pPr>
            <w:r w:rsidRPr="00987676">
              <w:t>Русский</w:t>
            </w:r>
          </w:p>
          <w:p w:rsidR="003B3EC9" w:rsidRPr="00987676" w:rsidRDefault="003B3EC9" w:rsidP="00987676">
            <w:pPr>
              <w:jc w:val="both"/>
            </w:pPr>
            <w:r w:rsidRPr="00987676">
              <w:t>язык</w:t>
            </w:r>
          </w:p>
        </w:tc>
        <w:tc>
          <w:tcPr>
            <w:tcW w:w="1417" w:type="dxa"/>
          </w:tcPr>
          <w:p w:rsidR="003B3EC9" w:rsidRPr="00987676" w:rsidRDefault="003B3EC9" w:rsidP="00987676">
            <w:pPr>
              <w:jc w:val="both"/>
            </w:pPr>
            <w:r w:rsidRPr="00987676">
              <w:t>Корешкова И.В.</w:t>
            </w:r>
          </w:p>
        </w:tc>
        <w:tc>
          <w:tcPr>
            <w:tcW w:w="993" w:type="dxa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2А</w:t>
            </w:r>
          </w:p>
        </w:tc>
        <w:tc>
          <w:tcPr>
            <w:tcW w:w="1275" w:type="dxa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1276" w:type="dxa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rPr>
                <w:bCs/>
              </w:rPr>
              <w:t>66%</w:t>
            </w:r>
          </w:p>
        </w:tc>
        <w:tc>
          <w:tcPr>
            <w:tcW w:w="1276" w:type="dxa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rPr>
                <w:bCs/>
              </w:rPr>
              <w:t>66%</w:t>
            </w:r>
          </w:p>
        </w:tc>
        <w:tc>
          <w:tcPr>
            <w:tcW w:w="1276" w:type="dxa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rPr>
                <w:bCs/>
              </w:rPr>
              <w:t>86%</w:t>
            </w:r>
          </w:p>
        </w:tc>
        <w:tc>
          <w:tcPr>
            <w:tcW w:w="768" w:type="dxa"/>
            <w:shd w:val="clear" w:color="auto" w:fill="FDE9D9" w:themeFill="accent6" w:themeFillTint="33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rPr>
                <w:bCs/>
              </w:rPr>
              <w:t>73%</w:t>
            </w:r>
          </w:p>
        </w:tc>
      </w:tr>
      <w:tr w:rsidR="003B3EC9" w:rsidRPr="00987676" w:rsidTr="00987676">
        <w:tc>
          <w:tcPr>
            <w:tcW w:w="1526" w:type="dxa"/>
          </w:tcPr>
          <w:p w:rsidR="003B3EC9" w:rsidRPr="00987676" w:rsidRDefault="003B3EC9" w:rsidP="00987676">
            <w:pPr>
              <w:jc w:val="both"/>
            </w:pPr>
            <w:r w:rsidRPr="00987676">
              <w:t>Русский</w:t>
            </w:r>
          </w:p>
          <w:p w:rsidR="003B3EC9" w:rsidRPr="00987676" w:rsidRDefault="003B3EC9" w:rsidP="00987676">
            <w:pPr>
              <w:jc w:val="both"/>
            </w:pPr>
            <w:r w:rsidRPr="00987676">
              <w:t>язык</w:t>
            </w:r>
          </w:p>
        </w:tc>
        <w:tc>
          <w:tcPr>
            <w:tcW w:w="1417" w:type="dxa"/>
          </w:tcPr>
          <w:p w:rsidR="003B3EC9" w:rsidRPr="00987676" w:rsidRDefault="003B3EC9" w:rsidP="00987676">
            <w:pPr>
              <w:jc w:val="both"/>
            </w:pPr>
            <w:r w:rsidRPr="00987676">
              <w:t>Путилина А.А.</w:t>
            </w:r>
          </w:p>
        </w:tc>
        <w:tc>
          <w:tcPr>
            <w:tcW w:w="993" w:type="dxa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2Б</w:t>
            </w:r>
          </w:p>
        </w:tc>
        <w:tc>
          <w:tcPr>
            <w:tcW w:w="1275" w:type="dxa"/>
            <w:vAlign w:val="center"/>
          </w:tcPr>
          <w:p w:rsidR="003B3EC9" w:rsidRPr="00987676" w:rsidRDefault="003B3EC9" w:rsidP="00987676">
            <w:pPr>
              <w:jc w:val="both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rPr>
                <w:bCs/>
              </w:rPr>
              <w:t>58%</w:t>
            </w:r>
          </w:p>
        </w:tc>
        <w:tc>
          <w:tcPr>
            <w:tcW w:w="1276" w:type="dxa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rPr>
                <w:bCs/>
              </w:rPr>
              <w:t>58%</w:t>
            </w:r>
          </w:p>
        </w:tc>
        <w:tc>
          <w:tcPr>
            <w:tcW w:w="1276" w:type="dxa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rPr>
                <w:bCs/>
              </w:rPr>
              <w:t>90%</w:t>
            </w:r>
          </w:p>
        </w:tc>
        <w:tc>
          <w:tcPr>
            <w:tcW w:w="768" w:type="dxa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rPr>
                <w:bCs/>
              </w:rPr>
              <w:t>63%</w:t>
            </w:r>
          </w:p>
        </w:tc>
      </w:tr>
      <w:tr w:rsidR="003B3EC9" w:rsidRPr="00987676" w:rsidTr="00987676">
        <w:tc>
          <w:tcPr>
            <w:tcW w:w="1526" w:type="dxa"/>
          </w:tcPr>
          <w:p w:rsidR="003B3EC9" w:rsidRPr="00987676" w:rsidRDefault="003B3EC9" w:rsidP="00987676">
            <w:pPr>
              <w:jc w:val="both"/>
            </w:pPr>
            <w:r w:rsidRPr="00987676">
              <w:t>Русский</w:t>
            </w:r>
          </w:p>
          <w:p w:rsidR="003B3EC9" w:rsidRPr="00987676" w:rsidRDefault="003B3EC9" w:rsidP="00987676">
            <w:pPr>
              <w:jc w:val="both"/>
            </w:pPr>
            <w:r w:rsidRPr="00987676">
              <w:t>язык</w:t>
            </w:r>
          </w:p>
        </w:tc>
        <w:tc>
          <w:tcPr>
            <w:tcW w:w="1417" w:type="dxa"/>
          </w:tcPr>
          <w:p w:rsidR="003B3EC9" w:rsidRPr="00987676" w:rsidRDefault="003B3EC9" w:rsidP="00987676">
            <w:pPr>
              <w:jc w:val="both"/>
            </w:pPr>
            <w:r w:rsidRPr="00987676">
              <w:t>Смекалова О.Л.</w:t>
            </w:r>
          </w:p>
        </w:tc>
        <w:tc>
          <w:tcPr>
            <w:tcW w:w="993" w:type="dxa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3А</w:t>
            </w:r>
          </w:p>
        </w:tc>
        <w:tc>
          <w:tcPr>
            <w:tcW w:w="1275" w:type="dxa"/>
            <w:vAlign w:val="center"/>
          </w:tcPr>
          <w:p w:rsidR="003B3EC9" w:rsidRPr="00987676" w:rsidRDefault="003B3EC9" w:rsidP="00987676">
            <w:pPr>
              <w:jc w:val="both"/>
              <w:rPr>
                <w:bCs/>
              </w:rPr>
            </w:pPr>
            <w:r w:rsidRPr="00987676">
              <w:rPr>
                <w:bCs/>
              </w:rPr>
              <w:t>61%</w:t>
            </w:r>
          </w:p>
        </w:tc>
        <w:tc>
          <w:tcPr>
            <w:tcW w:w="1276" w:type="dxa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rPr>
                <w:bCs/>
              </w:rPr>
              <w:t>61%</w:t>
            </w:r>
          </w:p>
        </w:tc>
        <w:tc>
          <w:tcPr>
            <w:tcW w:w="1276" w:type="dxa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rPr>
                <w:bCs/>
              </w:rPr>
              <w:t>67%</w:t>
            </w:r>
          </w:p>
        </w:tc>
        <w:tc>
          <w:tcPr>
            <w:tcW w:w="1276" w:type="dxa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rPr>
                <w:bCs/>
              </w:rPr>
              <w:t>100%</w:t>
            </w:r>
          </w:p>
        </w:tc>
        <w:tc>
          <w:tcPr>
            <w:tcW w:w="768" w:type="dxa"/>
            <w:shd w:val="clear" w:color="auto" w:fill="FDE9D9" w:themeFill="accent6" w:themeFillTint="33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rPr>
                <w:bCs/>
              </w:rPr>
              <w:t>75%</w:t>
            </w:r>
          </w:p>
        </w:tc>
      </w:tr>
      <w:tr w:rsidR="003B3EC9" w:rsidRPr="00987676" w:rsidTr="00987676">
        <w:tc>
          <w:tcPr>
            <w:tcW w:w="1526" w:type="dxa"/>
          </w:tcPr>
          <w:p w:rsidR="003B3EC9" w:rsidRPr="00987676" w:rsidRDefault="003B3EC9" w:rsidP="00987676">
            <w:pPr>
              <w:jc w:val="both"/>
            </w:pPr>
            <w:r w:rsidRPr="00987676">
              <w:t>Русский</w:t>
            </w:r>
          </w:p>
          <w:p w:rsidR="003B3EC9" w:rsidRPr="00987676" w:rsidRDefault="003B3EC9" w:rsidP="00987676">
            <w:pPr>
              <w:jc w:val="both"/>
            </w:pPr>
            <w:r w:rsidRPr="00987676">
              <w:t>язык</w:t>
            </w:r>
          </w:p>
        </w:tc>
        <w:tc>
          <w:tcPr>
            <w:tcW w:w="1417" w:type="dxa"/>
          </w:tcPr>
          <w:p w:rsidR="003B3EC9" w:rsidRPr="00987676" w:rsidRDefault="003B3EC9" w:rsidP="00987676">
            <w:pPr>
              <w:jc w:val="both"/>
            </w:pPr>
            <w:r w:rsidRPr="00987676">
              <w:t>Крепкова Е.В.</w:t>
            </w:r>
          </w:p>
        </w:tc>
        <w:tc>
          <w:tcPr>
            <w:tcW w:w="993" w:type="dxa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4</w:t>
            </w:r>
          </w:p>
        </w:tc>
        <w:tc>
          <w:tcPr>
            <w:tcW w:w="1275" w:type="dxa"/>
            <w:vAlign w:val="center"/>
          </w:tcPr>
          <w:p w:rsidR="003B3EC9" w:rsidRPr="00987676" w:rsidRDefault="003B3EC9" w:rsidP="00987676">
            <w:pPr>
              <w:jc w:val="both"/>
              <w:rPr>
                <w:bCs/>
              </w:rPr>
            </w:pPr>
            <w:r w:rsidRPr="00987676">
              <w:rPr>
                <w:bCs/>
              </w:rPr>
              <w:t>60%</w:t>
            </w:r>
          </w:p>
        </w:tc>
        <w:tc>
          <w:tcPr>
            <w:tcW w:w="1276" w:type="dxa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75%</w:t>
            </w:r>
          </w:p>
        </w:tc>
        <w:tc>
          <w:tcPr>
            <w:tcW w:w="1276" w:type="dxa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rPr>
                <w:bCs/>
              </w:rPr>
              <w:t>75%</w:t>
            </w:r>
          </w:p>
        </w:tc>
        <w:tc>
          <w:tcPr>
            <w:tcW w:w="1276" w:type="dxa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rPr>
                <w:bCs/>
              </w:rPr>
              <w:t>90%</w:t>
            </w:r>
          </w:p>
        </w:tc>
        <w:tc>
          <w:tcPr>
            <w:tcW w:w="768" w:type="dxa"/>
            <w:shd w:val="clear" w:color="auto" w:fill="FDE9D9" w:themeFill="accent6" w:themeFillTint="33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rPr>
                <w:bCs/>
              </w:rPr>
              <w:t>85%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2F2F2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Итог</w:t>
            </w:r>
          </w:p>
        </w:tc>
        <w:tc>
          <w:tcPr>
            <w:tcW w:w="1417" w:type="dxa"/>
            <w:shd w:val="clear" w:color="auto" w:fill="F2F2F2"/>
          </w:tcPr>
          <w:p w:rsidR="003B3EC9" w:rsidRPr="00987676" w:rsidRDefault="003B3EC9" w:rsidP="00987676">
            <w:pPr>
              <w:jc w:val="both"/>
              <w:rPr>
                <w:b/>
              </w:rPr>
            </w:pPr>
          </w:p>
        </w:tc>
        <w:tc>
          <w:tcPr>
            <w:tcW w:w="993" w:type="dxa"/>
            <w:shd w:val="clear" w:color="auto" w:fill="F2F2F2"/>
            <w:vAlign w:val="center"/>
          </w:tcPr>
          <w:p w:rsidR="003B3EC9" w:rsidRPr="00987676" w:rsidRDefault="003B3EC9" w:rsidP="00987676">
            <w:pPr>
              <w:jc w:val="both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:rsidR="003B3EC9" w:rsidRPr="00987676" w:rsidRDefault="003B3EC9" w:rsidP="00987676">
            <w:pPr>
              <w:jc w:val="both"/>
              <w:rPr>
                <w:bCs/>
              </w:rPr>
            </w:pPr>
            <w:r w:rsidRPr="00987676">
              <w:rPr>
                <w:bCs/>
              </w:rPr>
              <w:t>60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65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67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89</w:t>
            </w:r>
          </w:p>
        </w:tc>
        <w:tc>
          <w:tcPr>
            <w:tcW w:w="768" w:type="dxa"/>
            <w:shd w:val="clear" w:color="auto" w:fill="F2F2F2"/>
            <w:vAlign w:val="center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75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Математика</w:t>
            </w:r>
          </w:p>
        </w:tc>
        <w:tc>
          <w:tcPr>
            <w:tcW w:w="1417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Корешкова И.В.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2А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3EC9" w:rsidRPr="00987676" w:rsidRDefault="003B3EC9" w:rsidP="00987676">
            <w:pPr>
              <w:jc w:val="both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Cs/>
              </w:rPr>
              <w:t>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Cs/>
              </w:rPr>
              <w:t>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Cs/>
              </w:rPr>
              <w:t>100</w:t>
            </w:r>
          </w:p>
        </w:tc>
        <w:tc>
          <w:tcPr>
            <w:tcW w:w="768" w:type="dxa"/>
            <w:shd w:val="clear" w:color="auto" w:fill="FDE9D9" w:themeFill="accent6" w:themeFillTint="33"/>
            <w:vAlign w:val="center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Cs/>
              </w:rPr>
              <w:t>86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Математика</w:t>
            </w:r>
          </w:p>
        </w:tc>
        <w:tc>
          <w:tcPr>
            <w:tcW w:w="1417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Путилина А.А.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2Б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3EC9" w:rsidRPr="00987676" w:rsidRDefault="003B3EC9" w:rsidP="00987676">
            <w:pPr>
              <w:jc w:val="both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Cs/>
              </w:rPr>
              <w:t>75%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Cs/>
              </w:rPr>
              <w:t>75%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Cs/>
              </w:rPr>
              <w:t>90</w:t>
            </w:r>
          </w:p>
        </w:tc>
        <w:tc>
          <w:tcPr>
            <w:tcW w:w="768" w:type="dxa"/>
            <w:shd w:val="clear" w:color="auto" w:fill="FDE9D9" w:themeFill="accent6" w:themeFillTint="33"/>
            <w:vAlign w:val="center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Cs/>
              </w:rPr>
              <w:t>81%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Математика</w:t>
            </w:r>
          </w:p>
        </w:tc>
        <w:tc>
          <w:tcPr>
            <w:tcW w:w="1417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Смекалова О.Л.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3А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3EC9" w:rsidRPr="00987676" w:rsidRDefault="003B3EC9" w:rsidP="00987676">
            <w:pPr>
              <w:jc w:val="both"/>
              <w:rPr>
                <w:bCs/>
              </w:rPr>
            </w:pPr>
            <w:r w:rsidRPr="00987676">
              <w:rPr>
                <w:bCs/>
              </w:rPr>
              <w:t>77%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Cs/>
              </w:rPr>
              <w:t>61%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Cs/>
              </w:rPr>
              <w:t>75%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Cs/>
              </w:rPr>
              <w:t>100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Cs/>
              </w:rPr>
              <w:t>100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Математика</w:t>
            </w:r>
          </w:p>
        </w:tc>
        <w:tc>
          <w:tcPr>
            <w:tcW w:w="1417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Крепкова Е.В.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3EC9" w:rsidRPr="00987676" w:rsidRDefault="003B3EC9" w:rsidP="00987676">
            <w:pPr>
              <w:jc w:val="both"/>
              <w:rPr>
                <w:bCs/>
              </w:rPr>
            </w:pPr>
            <w:r w:rsidRPr="00987676">
              <w:rPr>
                <w:bCs/>
              </w:rPr>
              <w:t>80%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85%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Cs/>
              </w:rPr>
              <w:t>85%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Cs/>
              </w:rPr>
              <w:t>100</w:t>
            </w:r>
          </w:p>
        </w:tc>
        <w:tc>
          <w:tcPr>
            <w:tcW w:w="768" w:type="dxa"/>
            <w:shd w:val="clear" w:color="auto" w:fill="FDE9D9" w:themeFill="accent6" w:themeFillTint="33"/>
            <w:vAlign w:val="center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Cs/>
              </w:rPr>
              <w:t>90%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2F2F2" w:themeFill="background1" w:themeFillShade="F2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Итог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B3EC9" w:rsidRPr="00987676" w:rsidRDefault="003B3EC9" w:rsidP="00987676">
            <w:pPr>
              <w:jc w:val="both"/>
              <w:rPr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3B3EC9" w:rsidRPr="00987676" w:rsidRDefault="003B3EC9" w:rsidP="00987676">
            <w:pPr>
              <w:jc w:val="both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3B3EC9" w:rsidRPr="00987676" w:rsidRDefault="003B3EC9" w:rsidP="00987676">
            <w:pPr>
              <w:jc w:val="both"/>
              <w:rPr>
                <w:b/>
                <w:bCs/>
              </w:rPr>
            </w:pPr>
            <w:r w:rsidRPr="00987676">
              <w:rPr>
                <w:b/>
                <w:bCs/>
              </w:rPr>
              <w:t>78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73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76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98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88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Литер</w:t>
            </w:r>
            <w:proofErr w:type="gramStart"/>
            <w:r w:rsidRPr="00987676">
              <w:t>.</w:t>
            </w:r>
            <w:proofErr w:type="gramEnd"/>
            <w:r w:rsidRPr="00987676">
              <w:t xml:space="preserve"> </w:t>
            </w:r>
            <w:proofErr w:type="gramStart"/>
            <w:r w:rsidRPr="00987676">
              <w:t>ч</w:t>
            </w:r>
            <w:proofErr w:type="gramEnd"/>
            <w:r w:rsidRPr="00987676">
              <w:t>тение</w:t>
            </w:r>
          </w:p>
        </w:tc>
        <w:tc>
          <w:tcPr>
            <w:tcW w:w="1417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Корешкова И.В.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2А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3EC9" w:rsidRPr="00987676" w:rsidRDefault="003B3EC9" w:rsidP="00987676">
            <w:pPr>
              <w:jc w:val="both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Cs/>
              </w:rPr>
              <w:t>93%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Cs/>
              </w:rPr>
              <w:t>93%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Cs/>
              </w:rPr>
              <w:t>100</w:t>
            </w:r>
          </w:p>
        </w:tc>
        <w:tc>
          <w:tcPr>
            <w:tcW w:w="768" w:type="dxa"/>
            <w:shd w:val="clear" w:color="auto" w:fill="FDE9D9" w:themeFill="accent6" w:themeFillTint="33"/>
            <w:vAlign w:val="center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Cs/>
              </w:rPr>
              <w:t>100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Литер</w:t>
            </w:r>
            <w:proofErr w:type="gramStart"/>
            <w:r w:rsidRPr="00987676">
              <w:t>.</w:t>
            </w:r>
            <w:proofErr w:type="gramEnd"/>
            <w:r w:rsidRPr="00987676">
              <w:t xml:space="preserve"> </w:t>
            </w:r>
            <w:proofErr w:type="gramStart"/>
            <w:r w:rsidRPr="00987676">
              <w:t>ч</w:t>
            </w:r>
            <w:proofErr w:type="gramEnd"/>
            <w:r w:rsidRPr="00987676">
              <w:t>тение</w:t>
            </w:r>
          </w:p>
        </w:tc>
        <w:tc>
          <w:tcPr>
            <w:tcW w:w="1417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Путилина А.А.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2Б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EC9" w:rsidRPr="00987676" w:rsidRDefault="003B3EC9" w:rsidP="00987676">
            <w:pPr>
              <w:jc w:val="both"/>
              <w:rPr>
                <w:bCs/>
              </w:rPr>
            </w:pPr>
            <w:r w:rsidRPr="00987676">
              <w:rPr>
                <w:bCs/>
              </w:rPr>
              <w:t>83%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EC9" w:rsidRPr="00987676" w:rsidRDefault="003B3EC9" w:rsidP="00987676">
            <w:pPr>
              <w:jc w:val="both"/>
              <w:rPr>
                <w:bCs/>
              </w:rPr>
            </w:pPr>
            <w:r w:rsidRPr="00987676">
              <w:rPr>
                <w:bCs/>
              </w:rPr>
              <w:t>83%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Cs/>
              </w:rPr>
              <w:t>90</w:t>
            </w:r>
          </w:p>
        </w:tc>
        <w:tc>
          <w:tcPr>
            <w:tcW w:w="768" w:type="dxa"/>
            <w:shd w:val="clear" w:color="auto" w:fill="FDE9D9" w:themeFill="accent6" w:themeFillTint="33"/>
            <w:vAlign w:val="center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Cs/>
              </w:rPr>
              <w:t>90%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Литер</w:t>
            </w:r>
            <w:proofErr w:type="gramStart"/>
            <w:r w:rsidRPr="00987676">
              <w:t>.</w:t>
            </w:r>
            <w:proofErr w:type="gramEnd"/>
            <w:r w:rsidRPr="00987676">
              <w:t xml:space="preserve"> </w:t>
            </w:r>
            <w:proofErr w:type="gramStart"/>
            <w:r w:rsidRPr="00987676">
              <w:t>ч</w:t>
            </w:r>
            <w:proofErr w:type="gramEnd"/>
            <w:r w:rsidRPr="00987676">
              <w:t>тение</w:t>
            </w:r>
          </w:p>
        </w:tc>
        <w:tc>
          <w:tcPr>
            <w:tcW w:w="1417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Смекалова О.Л.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3А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3EC9" w:rsidRPr="00987676" w:rsidRDefault="003B3EC9" w:rsidP="00987676">
            <w:pPr>
              <w:jc w:val="both"/>
              <w:rPr>
                <w:bCs/>
              </w:rPr>
            </w:pPr>
            <w:r w:rsidRPr="00987676">
              <w:rPr>
                <w:bCs/>
              </w:rPr>
              <w:t>92%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EC9" w:rsidRPr="00987676" w:rsidRDefault="003B3EC9" w:rsidP="00987676">
            <w:pPr>
              <w:jc w:val="both"/>
              <w:rPr>
                <w:bCs/>
              </w:rPr>
            </w:pPr>
            <w:r w:rsidRPr="00987676">
              <w:rPr>
                <w:bCs/>
              </w:rPr>
              <w:t>84%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EC9" w:rsidRPr="00987676" w:rsidRDefault="003B3EC9" w:rsidP="00987676">
            <w:pPr>
              <w:jc w:val="both"/>
              <w:rPr>
                <w:bCs/>
              </w:rPr>
            </w:pPr>
            <w:r w:rsidRPr="00987676">
              <w:rPr>
                <w:bCs/>
              </w:rPr>
              <w:t>84%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Cs/>
              </w:rPr>
              <w:t>100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Cs/>
              </w:rPr>
              <w:t>92%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Литер</w:t>
            </w:r>
            <w:proofErr w:type="gramStart"/>
            <w:r w:rsidRPr="00987676">
              <w:t>.</w:t>
            </w:r>
            <w:proofErr w:type="gramEnd"/>
            <w:r w:rsidRPr="00987676">
              <w:t xml:space="preserve"> </w:t>
            </w:r>
            <w:proofErr w:type="gramStart"/>
            <w:r w:rsidRPr="00987676">
              <w:t>ч</w:t>
            </w:r>
            <w:proofErr w:type="gramEnd"/>
            <w:r w:rsidRPr="00987676">
              <w:t>тение</w:t>
            </w:r>
          </w:p>
        </w:tc>
        <w:tc>
          <w:tcPr>
            <w:tcW w:w="1417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Крепкова Е.В.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3EC9" w:rsidRPr="00987676" w:rsidRDefault="003B3EC9" w:rsidP="00987676">
            <w:pPr>
              <w:jc w:val="both"/>
              <w:rPr>
                <w:bCs/>
              </w:rPr>
            </w:pPr>
            <w:r w:rsidRPr="00987676">
              <w:rPr>
                <w:bCs/>
              </w:rPr>
              <w:t>100%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Cs/>
              </w:rPr>
              <w:t>90%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Cs/>
              </w:rPr>
              <w:t>85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Cs/>
              </w:rPr>
              <w:t>95%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2F2F2" w:themeFill="background1" w:themeFillShade="F2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Итог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B3EC9" w:rsidRPr="00987676" w:rsidRDefault="003B3EC9" w:rsidP="00987676">
            <w:pPr>
              <w:jc w:val="both"/>
              <w:rPr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3B3EC9" w:rsidRPr="00987676" w:rsidRDefault="003B3EC9" w:rsidP="00987676">
            <w:pPr>
              <w:jc w:val="both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3B3EC9" w:rsidRPr="00987676" w:rsidRDefault="003B3EC9" w:rsidP="00987676">
            <w:pPr>
              <w:jc w:val="both"/>
              <w:rPr>
                <w:b/>
                <w:bCs/>
              </w:rPr>
            </w:pPr>
            <w:r w:rsidRPr="00987676">
              <w:rPr>
                <w:b/>
                <w:bCs/>
              </w:rPr>
              <w:t>96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87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87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93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94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Окружающий мир</w:t>
            </w:r>
          </w:p>
        </w:tc>
        <w:tc>
          <w:tcPr>
            <w:tcW w:w="1417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Корешкова И.В.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2А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3EC9" w:rsidRPr="00987676" w:rsidRDefault="003B3EC9" w:rsidP="00987676">
            <w:pPr>
              <w:jc w:val="both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Cs/>
              </w:rPr>
              <w:t>93%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Cs/>
              </w:rPr>
              <w:t>93%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93</w:t>
            </w:r>
          </w:p>
        </w:tc>
        <w:tc>
          <w:tcPr>
            <w:tcW w:w="768" w:type="dxa"/>
            <w:shd w:val="clear" w:color="auto" w:fill="FDE9D9" w:themeFill="accent6" w:themeFillTint="33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93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Окружающий мир</w:t>
            </w:r>
          </w:p>
        </w:tc>
        <w:tc>
          <w:tcPr>
            <w:tcW w:w="1417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Путилина А.А.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2Б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Cs/>
              </w:rPr>
              <w:t>75%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Cs/>
              </w:rPr>
              <w:t>75%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Cs/>
              </w:rPr>
              <w:t>90</w:t>
            </w:r>
          </w:p>
        </w:tc>
        <w:tc>
          <w:tcPr>
            <w:tcW w:w="768" w:type="dxa"/>
            <w:shd w:val="clear" w:color="auto" w:fill="FDE9D9" w:themeFill="accent6" w:themeFillTint="33"/>
            <w:vAlign w:val="center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Cs/>
              </w:rPr>
              <w:t>90%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Окружающий мир</w:t>
            </w:r>
          </w:p>
        </w:tc>
        <w:tc>
          <w:tcPr>
            <w:tcW w:w="1417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Смекалова О.Л.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3А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Cs/>
              </w:rPr>
              <w:t>77%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Cs/>
              </w:rPr>
              <w:t>69%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Cs/>
              </w:rPr>
              <w:t>67%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Cs/>
              </w:rPr>
              <w:t>100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Cs/>
              </w:rPr>
              <w:t>92%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Окружающи</w:t>
            </w:r>
            <w:r w:rsidRPr="00987676">
              <w:lastRenderedPageBreak/>
              <w:t>й мир</w:t>
            </w:r>
          </w:p>
        </w:tc>
        <w:tc>
          <w:tcPr>
            <w:tcW w:w="1417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lastRenderedPageBreak/>
              <w:t xml:space="preserve">Крепкова </w:t>
            </w:r>
            <w:r w:rsidRPr="00987676">
              <w:lastRenderedPageBreak/>
              <w:t>Е.В.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lastRenderedPageBreak/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Cs/>
              </w:rPr>
              <w:t>80%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Cs/>
              </w:rPr>
              <w:t>75%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Cs/>
              </w:rPr>
              <w:t>90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Cs/>
              </w:rPr>
              <w:t>90%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2F2F2" w:themeFill="background1" w:themeFillShade="F2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lastRenderedPageBreak/>
              <w:t>Итог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B3EC9" w:rsidRPr="00987676" w:rsidRDefault="003B3EC9" w:rsidP="00987676">
            <w:pPr>
              <w:jc w:val="both"/>
              <w:rPr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3B3EC9" w:rsidRPr="00987676" w:rsidRDefault="003B3EC9" w:rsidP="00987676">
            <w:pPr>
              <w:jc w:val="both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78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78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77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93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92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Физическая культура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Мялкин Е.А</w:t>
            </w:r>
          </w:p>
        </w:tc>
        <w:tc>
          <w:tcPr>
            <w:tcW w:w="993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2А</w:t>
            </w:r>
          </w:p>
        </w:tc>
        <w:tc>
          <w:tcPr>
            <w:tcW w:w="1275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93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Физическая культура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Мялкин Е.А</w:t>
            </w:r>
          </w:p>
        </w:tc>
        <w:tc>
          <w:tcPr>
            <w:tcW w:w="993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2Б</w:t>
            </w:r>
          </w:p>
        </w:tc>
        <w:tc>
          <w:tcPr>
            <w:tcW w:w="1275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Физическая культура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Мялкин Е.А</w:t>
            </w:r>
          </w:p>
        </w:tc>
        <w:tc>
          <w:tcPr>
            <w:tcW w:w="993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3А</w:t>
            </w:r>
          </w:p>
        </w:tc>
        <w:tc>
          <w:tcPr>
            <w:tcW w:w="1275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Физическая культура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Мялкин Е.А</w:t>
            </w:r>
          </w:p>
        </w:tc>
        <w:tc>
          <w:tcPr>
            <w:tcW w:w="993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3Б</w:t>
            </w:r>
          </w:p>
        </w:tc>
        <w:tc>
          <w:tcPr>
            <w:tcW w:w="1275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Физическая культура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Мялкин Е.А</w:t>
            </w:r>
          </w:p>
        </w:tc>
        <w:tc>
          <w:tcPr>
            <w:tcW w:w="993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4</w:t>
            </w:r>
          </w:p>
        </w:tc>
        <w:tc>
          <w:tcPr>
            <w:tcW w:w="1275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Физическая культура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Мялкин Е.А</w:t>
            </w:r>
          </w:p>
        </w:tc>
        <w:tc>
          <w:tcPr>
            <w:tcW w:w="993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5</w:t>
            </w:r>
          </w:p>
        </w:tc>
        <w:tc>
          <w:tcPr>
            <w:tcW w:w="1275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78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Английский яз.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Кузнецова Л.Д.</w:t>
            </w:r>
          </w:p>
        </w:tc>
        <w:tc>
          <w:tcPr>
            <w:tcW w:w="993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2а</w:t>
            </w:r>
          </w:p>
        </w:tc>
        <w:tc>
          <w:tcPr>
            <w:tcW w:w="1275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66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85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86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85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Английский яз.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Кузнецова Л.Д.</w:t>
            </w:r>
          </w:p>
        </w:tc>
        <w:tc>
          <w:tcPr>
            <w:tcW w:w="993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2б</w:t>
            </w:r>
          </w:p>
        </w:tc>
        <w:tc>
          <w:tcPr>
            <w:tcW w:w="1275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60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58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77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91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Английский яз.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Кузнецова Л.Д.</w:t>
            </w:r>
          </w:p>
        </w:tc>
        <w:tc>
          <w:tcPr>
            <w:tcW w:w="993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3а</w:t>
            </w:r>
          </w:p>
        </w:tc>
        <w:tc>
          <w:tcPr>
            <w:tcW w:w="1275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60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44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38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62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38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Английский яз.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Кузнецова Л.Д.</w:t>
            </w:r>
          </w:p>
        </w:tc>
        <w:tc>
          <w:tcPr>
            <w:tcW w:w="993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3б</w:t>
            </w:r>
          </w:p>
        </w:tc>
        <w:tc>
          <w:tcPr>
            <w:tcW w:w="1275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62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70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90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90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90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Английский яз.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Кузнецова Л.Д.</w:t>
            </w:r>
          </w:p>
        </w:tc>
        <w:tc>
          <w:tcPr>
            <w:tcW w:w="993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70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80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70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77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EEECE1" w:themeFill="background2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Английский яз.</w:t>
            </w:r>
          </w:p>
        </w:tc>
        <w:tc>
          <w:tcPr>
            <w:tcW w:w="1417" w:type="dxa"/>
            <w:shd w:val="clear" w:color="auto" w:fill="EEECE1" w:themeFill="background2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Кузнецова Л.Д.</w:t>
            </w:r>
          </w:p>
        </w:tc>
        <w:tc>
          <w:tcPr>
            <w:tcW w:w="993" w:type="dxa"/>
            <w:shd w:val="clear" w:color="auto" w:fill="EEECE1" w:themeFill="background2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Итог</w:t>
            </w:r>
          </w:p>
        </w:tc>
        <w:tc>
          <w:tcPr>
            <w:tcW w:w="1275" w:type="dxa"/>
            <w:shd w:val="clear" w:color="auto" w:fill="EEECE1" w:themeFill="background2"/>
          </w:tcPr>
          <w:p w:rsidR="003B3EC9" w:rsidRPr="00987676" w:rsidRDefault="003B3EC9" w:rsidP="00987676">
            <w:pPr>
              <w:jc w:val="both"/>
            </w:pPr>
            <w:r w:rsidRPr="00987676">
              <w:t>82</w:t>
            </w:r>
          </w:p>
        </w:tc>
        <w:tc>
          <w:tcPr>
            <w:tcW w:w="1276" w:type="dxa"/>
            <w:shd w:val="clear" w:color="auto" w:fill="EEECE1" w:themeFill="background2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66</w:t>
            </w:r>
          </w:p>
        </w:tc>
        <w:tc>
          <w:tcPr>
            <w:tcW w:w="1276" w:type="dxa"/>
            <w:shd w:val="clear" w:color="auto" w:fill="EEECE1" w:themeFill="background2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67</w:t>
            </w:r>
          </w:p>
        </w:tc>
        <w:tc>
          <w:tcPr>
            <w:tcW w:w="1276" w:type="dxa"/>
            <w:shd w:val="clear" w:color="auto" w:fill="EEECE1" w:themeFill="background2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91</w:t>
            </w:r>
          </w:p>
        </w:tc>
        <w:tc>
          <w:tcPr>
            <w:tcW w:w="768" w:type="dxa"/>
            <w:shd w:val="clear" w:color="auto" w:fill="EEECE1" w:themeFill="background2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78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Английский язык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Жаворонкова М.А</w:t>
            </w:r>
          </w:p>
        </w:tc>
        <w:tc>
          <w:tcPr>
            <w:tcW w:w="993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2 «</w:t>
            </w:r>
            <w:r w:rsidRPr="00987676">
              <w:rPr>
                <w:b/>
                <w:lang w:val="en-US"/>
              </w:rPr>
              <w:t>A</w:t>
            </w:r>
            <w:r w:rsidRPr="00987676">
              <w:rPr>
                <w:b/>
              </w:rPr>
              <w:t>»</w:t>
            </w:r>
          </w:p>
        </w:tc>
        <w:tc>
          <w:tcPr>
            <w:tcW w:w="1275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80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88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tabs>
                <w:tab w:val="left" w:pos="330"/>
                <w:tab w:val="center" w:pos="482"/>
              </w:tabs>
              <w:jc w:val="both"/>
            </w:pPr>
            <w:r w:rsidRPr="00987676">
              <w:t xml:space="preserve">      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tabs>
                <w:tab w:val="left" w:pos="330"/>
                <w:tab w:val="center" w:pos="482"/>
              </w:tabs>
              <w:jc w:val="both"/>
            </w:pPr>
            <w:r w:rsidRPr="00987676">
              <w:t>88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tabs>
                <w:tab w:val="left" w:pos="330"/>
                <w:tab w:val="center" w:pos="482"/>
              </w:tabs>
              <w:jc w:val="both"/>
            </w:pPr>
            <w:r w:rsidRPr="00987676">
              <w:t xml:space="preserve">      100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Английский язык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Жаворонкова М.А</w:t>
            </w:r>
          </w:p>
        </w:tc>
        <w:tc>
          <w:tcPr>
            <w:tcW w:w="993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  <w:lang w:val="en-US"/>
              </w:rPr>
              <w:t>3</w:t>
            </w:r>
            <w:r w:rsidRPr="00987676">
              <w:rPr>
                <w:b/>
              </w:rPr>
              <w:t xml:space="preserve"> «А»</w:t>
            </w:r>
          </w:p>
        </w:tc>
        <w:tc>
          <w:tcPr>
            <w:tcW w:w="1275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78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62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62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63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Английский язык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Жаворонкова М.А</w:t>
            </w:r>
          </w:p>
        </w:tc>
        <w:tc>
          <w:tcPr>
            <w:tcW w:w="993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44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82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70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82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82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</w:p>
        </w:tc>
        <w:tc>
          <w:tcPr>
            <w:tcW w:w="993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</w:p>
        </w:tc>
        <w:tc>
          <w:tcPr>
            <w:tcW w:w="1275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</w:p>
        </w:tc>
      </w:tr>
    </w:tbl>
    <w:p w:rsidR="003B3EC9" w:rsidRPr="00987676" w:rsidRDefault="003B3EC9" w:rsidP="00987676">
      <w:pPr>
        <w:jc w:val="both"/>
        <w:rPr>
          <w:rFonts w:eastAsia="Calibri"/>
          <w:b/>
          <w:u w:val="single"/>
        </w:rPr>
      </w:pPr>
    </w:p>
    <w:p w:rsidR="003B3EC9" w:rsidRPr="00987676" w:rsidRDefault="003B3EC9" w:rsidP="00987676">
      <w:pPr>
        <w:jc w:val="both"/>
        <w:rPr>
          <w:rFonts w:eastAsia="Calibri"/>
        </w:rPr>
      </w:pPr>
      <w:r w:rsidRPr="00987676">
        <w:rPr>
          <w:rFonts w:eastAsia="Calibri"/>
        </w:rPr>
        <w:t xml:space="preserve">Проанализированы основные предметы начальной школы. Самое высокое качество (94%) по предмету литературное чтение. Самое низкое качество по предмету русский язык (75%). Розовым цветом в таблице отмечены педагоги, имеющие положительную динамику в учебном году. По русскому наименьшее качество во 2Б классе, наивысшее в 4 классе. Также наиболее способный к математике класс – 4, имеет самые низкие результаты – 2Б. По окружающему миру первым в рейтинге 2А класс, </w:t>
      </w:r>
      <w:proofErr w:type="gramStart"/>
      <w:r w:rsidRPr="00987676">
        <w:rPr>
          <w:rFonts w:eastAsia="Calibri"/>
        </w:rPr>
        <w:t>последними</w:t>
      </w:r>
      <w:proofErr w:type="gramEnd"/>
      <w:r w:rsidRPr="00987676">
        <w:rPr>
          <w:rFonts w:eastAsia="Calibri"/>
        </w:rPr>
        <w:t xml:space="preserve"> 2А и 4.</w:t>
      </w:r>
    </w:p>
    <w:p w:rsidR="003B3EC9" w:rsidRPr="00987676" w:rsidRDefault="003B3EC9" w:rsidP="00987676">
      <w:pPr>
        <w:jc w:val="both"/>
        <w:rPr>
          <w:rFonts w:eastAsia="Calibri"/>
          <w:b/>
          <w:u w:val="single"/>
        </w:rPr>
      </w:pPr>
    </w:p>
    <w:p w:rsidR="003B3EC9" w:rsidRPr="00987676" w:rsidRDefault="003B3EC9" w:rsidP="00987676">
      <w:pPr>
        <w:jc w:val="both"/>
        <w:rPr>
          <w:rFonts w:eastAsia="Calibri"/>
          <w:b/>
          <w:u w:val="single"/>
        </w:rPr>
      </w:pPr>
      <w:r w:rsidRPr="00987676">
        <w:rPr>
          <w:rFonts w:eastAsia="Calibri"/>
          <w:b/>
          <w:u w:val="single"/>
        </w:rPr>
        <w:t>Итоги обучения в основной школе  за 2019 – 2020 учебный год</w:t>
      </w:r>
    </w:p>
    <w:p w:rsidR="003B3EC9" w:rsidRPr="00987676" w:rsidRDefault="003B3EC9" w:rsidP="00987676">
      <w:pPr>
        <w:jc w:val="both"/>
        <w:rPr>
          <w:rFonts w:eastAsia="Calibri"/>
          <w:b/>
          <w:u w:val="single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666"/>
        <w:gridCol w:w="666"/>
        <w:gridCol w:w="666"/>
        <w:gridCol w:w="666"/>
        <w:gridCol w:w="666"/>
        <w:gridCol w:w="666"/>
        <w:gridCol w:w="665"/>
        <w:gridCol w:w="666"/>
        <w:gridCol w:w="666"/>
        <w:gridCol w:w="666"/>
        <w:gridCol w:w="666"/>
        <w:gridCol w:w="666"/>
        <w:gridCol w:w="666"/>
      </w:tblGrid>
      <w:tr w:rsidR="003B3EC9" w:rsidRPr="00987676" w:rsidTr="00987676">
        <w:trPr>
          <w:cantSplit/>
          <w:trHeight w:val="16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класс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Кол-во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7-8 вид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Не успевают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 xml:space="preserve">Не </w:t>
            </w:r>
            <w:r w:rsidRPr="00987676">
              <w:t xml:space="preserve"> аттестовано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Учатся на 4 и 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Учатся на 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Закончили с одной 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Закончили с двумя 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Закончили с одной 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Закончили с двумя 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Средний балл класса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% успеваемости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% качества</w:t>
            </w:r>
          </w:p>
        </w:tc>
      </w:tr>
      <w:tr w:rsidR="003B3EC9" w:rsidRPr="00987676" w:rsidTr="00987676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21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4,3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78</w:t>
            </w:r>
          </w:p>
        </w:tc>
      </w:tr>
      <w:tr w:rsidR="003B3EC9" w:rsidRPr="00987676" w:rsidTr="00987676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6А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19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3,9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58</w:t>
            </w:r>
          </w:p>
        </w:tc>
      </w:tr>
      <w:tr w:rsidR="003B3EC9" w:rsidRPr="00987676" w:rsidTr="00987676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6Б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21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45</w:t>
            </w:r>
          </w:p>
        </w:tc>
      </w:tr>
      <w:tr w:rsidR="003B3EC9" w:rsidRPr="00987676" w:rsidTr="00987676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lastRenderedPageBreak/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4,1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53</w:t>
            </w:r>
          </w:p>
        </w:tc>
      </w:tr>
      <w:tr w:rsidR="003B3EC9" w:rsidRPr="00987676" w:rsidTr="00987676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3,9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18</w:t>
            </w:r>
          </w:p>
        </w:tc>
      </w:tr>
      <w:tr w:rsidR="003B3EC9" w:rsidRPr="00987676" w:rsidTr="00987676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3,8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40</w:t>
            </w:r>
          </w:p>
        </w:tc>
      </w:tr>
      <w:tr w:rsidR="003B3EC9" w:rsidRPr="00987676" w:rsidTr="00987676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rFonts w:eastAsia="Calibri"/>
                <w:b/>
              </w:rPr>
            </w:pPr>
            <w:r w:rsidRPr="00987676">
              <w:rPr>
                <w:rFonts w:eastAsia="Calibri"/>
                <w:b/>
              </w:rPr>
              <w:t>итог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0E10AA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fldChar w:fldCharType="begin"/>
            </w:r>
            <w:r w:rsidR="003B3EC9" w:rsidRPr="00987676">
              <w:rPr>
                <w:b/>
              </w:rPr>
              <w:instrText xml:space="preserve"> =SUM(ABOVE) </w:instrText>
            </w:r>
            <w:r w:rsidRPr="00987676">
              <w:rPr>
                <w:b/>
              </w:rPr>
              <w:fldChar w:fldCharType="separate"/>
            </w:r>
            <w:r w:rsidR="003B3EC9" w:rsidRPr="00987676">
              <w:rPr>
                <w:b/>
                <w:noProof/>
              </w:rPr>
              <w:t>119</w:t>
            </w:r>
            <w:r w:rsidRPr="00987676">
              <w:rPr>
                <w:b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0E10AA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fldChar w:fldCharType="begin"/>
            </w:r>
            <w:r w:rsidR="003B3EC9" w:rsidRPr="00987676">
              <w:rPr>
                <w:b/>
              </w:rPr>
              <w:instrText xml:space="preserve"> =SUM(ABOVE) </w:instrText>
            </w:r>
            <w:r w:rsidRPr="00987676">
              <w:rPr>
                <w:b/>
              </w:rPr>
              <w:fldChar w:fldCharType="separate"/>
            </w:r>
            <w:r w:rsidR="003B3EC9" w:rsidRPr="00987676">
              <w:rPr>
                <w:b/>
                <w:noProof/>
              </w:rPr>
              <w:t>12</w:t>
            </w:r>
            <w:r w:rsidRPr="00987676">
              <w:rPr>
                <w:b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rFonts w:eastAsia="Calibri"/>
                <w:b/>
              </w:rPr>
            </w:pPr>
            <w:r w:rsidRPr="00987676">
              <w:rPr>
                <w:rFonts w:eastAsia="Calibri"/>
                <w:b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rFonts w:eastAsia="Calibri"/>
                <w:b/>
              </w:rPr>
            </w:pPr>
            <w:r w:rsidRPr="00987676">
              <w:rPr>
                <w:rFonts w:eastAsia="Calibri"/>
                <w:b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0E10AA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fldChar w:fldCharType="begin"/>
            </w:r>
            <w:r w:rsidR="003B3EC9" w:rsidRPr="00987676">
              <w:rPr>
                <w:b/>
              </w:rPr>
              <w:instrText xml:space="preserve"> =SUM(ABOVE) </w:instrText>
            </w:r>
            <w:r w:rsidRPr="00987676">
              <w:rPr>
                <w:b/>
              </w:rPr>
              <w:fldChar w:fldCharType="separate"/>
            </w:r>
            <w:r w:rsidR="003B3EC9" w:rsidRPr="00987676">
              <w:rPr>
                <w:b/>
                <w:noProof/>
              </w:rPr>
              <w:t>50</w:t>
            </w:r>
            <w:r w:rsidRPr="00987676">
              <w:rPr>
                <w:b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0E10AA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fldChar w:fldCharType="begin"/>
            </w:r>
            <w:r w:rsidR="003B3EC9" w:rsidRPr="00987676">
              <w:rPr>
                <w:b/>
              </w:rPr>
              <w:instrText xml:space="preserve"> =SUM(ABOVE) </w:instrText>
            </w:r>
            <w:r w:rsidRPr="00987676">
              <w:rPr>
                <w:b/>
              </w:rPr>
              <w:fldChar w:fldCharType="separate"/>
            </w:r>
            <w:r w:rsidR="003B3EC9" w:rsidRPr="00987676">
              <w:rPr>
                <w:b/>
                <w:noProof/>
              </w:rPr>
              <w:t>9</w:t>
            </w:r>
            <w:r w:rsidRPr="00987676">
              <w:rPr>
                <w:b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rFonts w:eastAsia="Calibri"/>
                <w:b/>
              </w:rPr>
            </w:pPr>
            <w:r w:rsidRPr="00987676">
              <w:rPr>
                <w:rFonts w:eastAsia="Calibri"/>
                <w:b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rFonts w:eastAsia="Calibri"/>
                <w:b/>
              </w:rPr>
            </w:pPr>
            <w:r w:rsidRPr="00987676">
              <w:rPr>
                <w:rFonts w:eastAsia="Calibri"/>
                <w:b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3,9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49</w:t>
            </w:r>
          </w:p>
        </w:tc>
      </w:tr>
    </w:tbl>
    <w:p w:rsidR="003B3EC9" w:rsidRPr="00987676" w:rsidRDefault="003B3EC9" w:rsidP="00987676">
      <w:pPr>
        <w:jc w:val="both"/>
        <w:rPr>
          <w:b/>
          <w:bCs/>
        </w:rPr>
      </w:pPr>
    </w:p>
    <w:p w:rsidR="003B3EC9" w:rsidRPr="00987676" w:rsidRDefault="003B3EC9" w:rsidP="00987676">
      <w:pPr>
        <w:jc w:val="both"/>
        <w:rPr>
          <w:b/>
          <w:bCs/>
        </w:rPr>
      </w:pPr>
      <w:r w:rsidRPr="00987676">
        <w:rPr>
          <w:b/>
          <w:bCs/>
        </w:rPr>
        <w:t xml:space="preserve">Качество обучения основной  школы за 2019 - 20 </w:t>
      </w:r>
      <w:proofErr w:type="spellStart"/>
      <w:r w:rsidRPr="00987676">
        <w:rPr>
          <w:b/>
          <w:bCs/>
        </w:rPr>
        <w:t>уч</w:t>
      </w:r>
      <w:proofErr w:type="spellEnd"/>
      <w:r w:rsidRPr="00987676">
        <w:rPr>
          <w:b/>
          <w:bCs/>
        </w:rPr>
        <w:t>. год по четвертям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9"/>
        <w:gridCol w:w="1547"/>
        <w:gridCol w:w="1547"/>
        <w:gridCol w:w="1547"/>
        <w:gridCol w:w="1547"/>
        <w:gridCol w:w="1548"/>
      </w:tblGrid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tabs>
                <w:tab w:val="left" w:pos="2287"/>
              </w:tabs>
              <w:jc w:val="both"/>
              <w:rPr>
                <w:bCs/>
                <w:iCs/>
              </w:rPr>
            </w:pP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  <w:rPr>
                <w:bCs/>
                <w:iCs/>
              </w:rPr>
            </w:pPr>
            <w:r w:rsidRPr="00987676">
              <w:rPr>
                <w:bCs/>
                <w:iCs/>
              </w:rPr>
              <w:t>1 четверть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  <w:rPr>
                <w:bCs/>
                <w:iCs/>
              </w:rPr>
            </w:pPr>
            <w:r w:rsidRPr="00987676">
              <w:rPr>
                <w:bCs/>
                <w:iCs/>
              </w:rPr>
              <w:t>2 четверть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  <w:rPr>
                <w:bCs/>
                <w:iCs/>
              </w:rPr>
            </w:pPr>
            <w:r w:rsidRPr="00987676">
              <w:rPr>
                <w:bCs/>
                <w:iCs/>
              </w:rPr>
              <w:t>3 четверть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  <w:rPr>
                <w:bCs/>
                <w:iCs/>
              </w:rPr>
            </w:pPr>
            <w:r w:rsidRPr="00987676">
              <w:rPr>
                <w:bCs/>
                <w:iCs/>
              </w:rPr>
              <w:t>4 четверть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  <w:rPr>
                <w:bCs/>
                <w:iCs/>
              </w:rPr>
            </w:pPr>
            <w:r w:rsidRPr="00987676">
              <w:rPr>
                <w:bCs/>
                <w:iCs/>
              </w:rPr>
              <w:t>год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  <w:rPr>
                <w:bCs/>
              </w:rPr>
            </w:pPr>
            <w:r w:rsidRPr="00987676">
              <w:rPr>
                <w:bCs/>
              </w:rPr>
              <w:t xml:space="preserve">1.Количество отличников </w:t>
            </w:r>
          </w:p>
          <w:p w:rsidR="003B3EC9" w:rsidRPr="00987676" w:rsidRDefault="003B3EC9" w:rsidP="00987676">
            <w:pPr>
              <w:jc w:val="both"/>
              <w:rPr>
                <w:bCs/>
              </w:rPr>
            </w:pPr>
            <w:r w:rsidRPr="00987676">
              <w:rPr>
                <w:bCs/>
              </w:rPr>
              <w:t>(всего)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  <w:rPr>
                <w:b/>
                <w:bCs/>
              </w:rPr>
            </w:pPr>
            <w:r w:rsidRPr="00987676">
              <w:rPr>
                <w:b/>
              </w:rPr>
              <w:t>1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  <w:rPr>
                <w:b/>
                <w:bCs/>
              </w:rPr>
            </w:pPr>
            <w:r w:rsidRPr="00987676">
              <w:rPr>
                <w:b/>
                <w:bCs/>
              </w:rPr>
              <w:t>2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  <w:rPr>
                <w:b/>
                <w:bCs/>
              </w:rPr>
            </w:pPr>
            <w:r w:rsidRPr="00987676">
              <w:rPr>
                <w:b/>
                <w:bCs/>
              </w:rPr>
              <w:t>1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  <w:rPr>
                <w:b/>
                <w:bCs/>
              </w:rPr>
            </w:pPr>
            <w:r w:rsidRPr="00987676">
              <w:rPr>
                <w:b/>
                <w:bCs/>
              </w:rPr>
              <w:t>6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</w:pPr>
            <w:r w:rsidRPr="00987676">
              <w:rPr>
                <w:b/>
              </w:rPr>
              <w:t>3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</w:pPr>
            <w:r w:rsidRPr="00987676">
              <w:t>5 класс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2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</w:pPr>
            <w:r w:rsidRPr="00987676">
              <w:t>6А класс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0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</w:pPr>
            <w:r w:rsidRPr="00987676">
              <w:t>6Б класс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  <w:rPr>
                <w:bCs/>
              </w:rPr>
            </w:pPr>
            <w:r w:rsidRPr="00987676">
              <w:rPr>
                <w:bCs/>
              </w:rPr>
              <w:t>7 класс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2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</w:pPr>
            <w:r w:rsidRPr="00987676">
              <w:t>2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</w:pPr>
            <w:r w:rsidRPr="00987676">
              <w:t>8 класс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0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</w:pPr>
            <w:r w:rsidRPr="00987676">
              <w:t>9 класс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t>1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</w:pPr>
            <w:r w:rsidRPr="00987676">
              <w:rPr>
                <w:bCs/>
              </w:rPr>
              <w:t>2. Количество хорошистов (всего)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38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29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33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40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50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</w:pPr>
            <w:r w:rsidRPr="00987676">
              <w:t>5 класс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11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9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10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</w:pPr>
            <w:r w:rsidRPr="00987676">
              <w:t>14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</w:pPr>
            <w:r w:rsidRPr="00987676">
              <w:t>6А класс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9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7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7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12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</w:pPr>
            <w:r w:rsidRPr="00987676">
              <w:t>11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</w:pPr>
            <w:r w:rsidRPr="00987676">
              <w:t>6Б класс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4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5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6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7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</w:pPr>
            <w:r w:rsidRPr="00987676">
              <w:t>9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  <w:rPr>
                <w:bCs/>
              </w:rPr>
            </w:pPr>
            <w:r w:rsidRPr="00987676">
              <w:rPr>
                <w:bCs/>
              </w:rPr>
              <w:t>7 класс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6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4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5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5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</w:pPr>
            <w:r w:rsidRPr="00987676">
              <w:t>8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</w:pPr>
            <w:r w:rsidRPr="00987676">
              <w:t>8 класс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5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2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2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2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</w:pPr>
            <w:r w:rsidRPr="00987676">
              <w:t>3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</w:pPr>
            <w:r w:rsidRPr="00987676">
              <w:t>9 класс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3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4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4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</w:pPr>
            <w:r w:rsidRPr="00987676">
              <w:t>5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  <w:rPr>
                <w:bCs/>
              </w:rPr>
            </w:pPr>
            <w:r w:rsidRPr="00987676">
              <w:rPr>
                <w:bCs/>
              </w:rPr>
              <w:t>3. Качество знаний по школе %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  <w:rPr>
                <w:b/>
                <w:bCs/>
              </w:rPr>
            </w:pPr>
            <w:r w:rsidRPr="00987676">
              <w:rPr>
                <w:b/>
              </w:rPr>
              <w:t>37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  <w:rPr>
                <w:b/>
                <w:bCs/>
              </w:rPr>
            </w:pPr>
            <w:r w:rsidRPr="00987676">
              <w:rPr>
                <w:b/>
              </w:rPr>
              <w:t>29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  <w:rPr>
                <w:b/>
                <w:bCs/>
              </w:rPr>
            </w:pPr>
            <w:r w:rsidRPr="00987676">
              <w:rPr>
                <w:b/>
              </w:rPr>
              <w:t>29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  <w:rPr>
                <w:b/>
                <w:bCs/>
              </w:rPr>
            </w:pPr>
            <w:r w:rsidRPr="00987676">
              <w:rPr>
                <w:b/>
                <w:bCs/>
              </w:rPr>
              <w:t>42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49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</w:pPr>
            <w:r w:rsidRPr="00987676">
              <w:t>5 класс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78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78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50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67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</w:pPr>
            <w:r w:rsidRPr="00987676">
              <w:t>78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</w:pPr>
            <w:r w:rsidRPr="00987676">
              <w:t>6А класс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45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39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37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63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</w:pPr>
            <w:r w:rsidRPr="00987676">
              <w:t>58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</w:pPr>
            <w:r w:rsidRPr="00987676">
              <w:t>6Б класс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23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30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30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40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</w:pPr>
            <w:r w:rsidRPr="00987676">
              <w:t>45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  <w:rPr>
                <w:bCs/>
              </w:rPr>
            </w:pPr>
            <w:r w:rsidRPr="00987676">
              <w:rPr>
                <w:bCs/>
              </w:rPr>
              <w:t>7 класс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29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33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26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37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</w:pPr>
            <w:r w:rsidRPr="00987676">
              <w:t>53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</w:pPr>
            <w:r w:rsidRPr="00987676">
              <w:t>8 класс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29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11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11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12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</w:pPr>
            <w:r w:rsidRPr="00987676">
              <w:t>18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</w:pPr>
            <w:r w:rsidRPr="00987676">
              <w:t>9 класс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26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13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33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33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</w:pPr>
            <w:r w:rsidRPr="00987676">
              <w:t>40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  <w:rPr>
                <w:bCs/>
              </w:rPr>
            </w:pPr>
            <w:r w:rsidRPr="00987676">
              <w:rPr>
                <w:bCs/>
              </w:rPr>
              <w:t xml:space="preserve">4. </w:t>
            </w:r>
            <w:r w:rsidRPr="00987676">
              <w:t xml:space="preserve">Кол - </w:t>
            </w:r>
            <w:proofErr w:type="gramStart"/>
            <w:r w:rsidRPr="00987676">
              <w:t>во</w:t>
            </w:r>
            <w:proofErr w:type="gramEnd"/>
            <w:r w:rsidRPr="00987676">
              <w:t xml:space="preserve"> неуспевающих (всего)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3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0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</w:pPr>
            <w:r w:rsidRPr="00987676">
              <w:t>5 класс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0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</w:pPr>
            <w:r w:rsidRPr="00987676">
              <w:t>0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</w:pPr>
            <w:r w:rsidRPr="00987676">
              <w:t>6А класс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0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</w:pPr>
            <w:r w:rsidRPr="00987676">
              <w:t>0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</w:pPr>
            <w:r w:rsidRPr="00987676">
              <w:t>6Б класс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0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</w:pPr>
            <w:r w:rsidRPr="00987676">
              <w:t>0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  <w:rPr>
                <w:bCs/>
              </w:rPr>
            </w:pPr>
            <w:r w:rsidRPr="00987676">
              <w:rPr>
                <w:bCs/>
              </w:rPr>
              <w:t>7 класс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2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</w:pPr>
            <w:r w:rsidRPr="00987676">
              <w:t>0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</w:pPr>
            <w:r w:rsidRPr="00987676">
              <w:t>8 класс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0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</w:pPr>
            <w:r w:rsidRPr="00987676">
              <w:t>0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</w:pPr>
            <w:r w:rsidRPr="00987676">
              <w:t>9 класс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</w:pPr>
            <w:r w:rsidRPr="00987676">
              <w:t>0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  <w:rPr>
                <w:bCs/>
              </w:rPr>
            </w:pPr>
            <w:r w:rsidRPr="00987676">
              <w:rPr>
                <w:bCs/>
              </w:rPr>
              <w:t>6. Успеваемость по основной школе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100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100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100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98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100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</w:pPr>
            <w:r w:rsidRPr="00987676">
              <w:t>5 класс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</w:pPr>
            <w:r w:rsidRPr="00987676">
              <w:t>6А класс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</w:pPr>
            <w:r w:rsidRPr="00987676">
              <w:t>6Б класс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  <w:rPr>
                <w:bCs/>
              </w:rPr>
            </w:pPr>
            <w:r w:rsidRPr="00987676">
              <w:rPr>
                <w:bCs/>
              </w:rPr>
              <w:lastRenderedPageBreak/>
              <w:t>7 класс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94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</w:pPr>
            <w:r w:rsidRPr="00987676">
              <w:t>8 класс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</w:pPr>
            <w:r w:rsidRPr="00987676">
              <w:t>9 класс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</w:tr>
    </w:tbl>
    <w:p w:rsidR="003B3EC9" w:rsidRPr="00987676" w:rsidRDefault="003B3EC9" w:rsidP="00987676">
      <w:pPr>
        <w:jc w:val="both"/>
      </w:pPr>
    </w:p>
    <w:p w:rsidR="003B3EC9" w:rsidRPr="00987676" w:rsidRDefault="003B3EC9" w:rsidP="00987676">
      <w:pPr>
        <w:jc w:val="both"/>
      </w:pPr>
      <w:r w:rsidRPr="00987676">
        <w:t xml:space="preserve">Из таблицы видно, что по итогам учебного года в основной школе 3 человека закончили учебный год </w:t>
      </w:r>
      <w:proofErr w:type="gramStart"/>
      <w:r w:rsidRPr="00987676">
        <w:t>на</w:t>
      </w:r>
      <w:proofErr w:type="gramEnd"/>
      <w:r w:rsidRPr="00987676">
        <w:t xml:space="preserve"> отлично. Отличники есть в 7 и 9 классах. Качество знаний за учебный год составил 49%, в сравнении с прошлым учебным годом, это выше на 11%. Наибольший % качества выявлен в 1 четверти, он составил 37%. </w:t>
      </w:r>
    </w:p>
    <w:p w:rsidR="003B3EC9" w:rsidRPr="00987676" w:rsidRDefault="003B3EC9" w:rsidP="00987676">
      <w:pPr>
        <w:jc w:val="both"/>
        <w:rPr>
          <w:b/>
        </w:rPr>
      </w:pPr>
      <w:r w:rsidRPr="00987676">
        <w:rPr>
          <w:b/>
        </w:rPr>
        <w:t>Рейтинг классов по качеству знаний в основной школе</w:t>
      </w:r>
    </w:p>
    <w:p w:rsidR="003B3EC9" w:rsidRPr="00987676" w:rsidRDefault="003B3EC9" w:rsidP="00987676">
      <w:pPr>
        <w:jc w:val="both"/>
        <w:rPr>
          <w:rFonts w:eastAsia="Calibri"/>
          <w:b/>
          <w:bCs/>
        </w:rPr>
      </w:pPr>
      <w:r w:rsidRPr="00987676">
        <w:rPr>
          <w:rFonts w:eastAsia="Calibri"/>
          <w:b/>
          <w:bCs/>
          <w:noProof/>
        </w:rPr>
        <w:drawing>
          <wp:inline distT="0" distB="0" distL="0" distR="0">
            <wp:extent cx="5829300" cy="1895475"/>
            <wp:effectExtent l="19050" t="0" r="19050" b="0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B3EC9" w:rsidRPr="00987676" w:rsidRDefault="003B3EC9" w:rsidP="00987676">
      <w:pPr>
        <w:jc w:val="both"/>
        <w:rPr>
          <w:rFonts w:eastAsia="Calibri"/>
          <w:bCs/>
        </w:rPr>
      </w:pPr>
      <w:r w:rsidRPr="00987676">
        <w:rPr>
          <w:rFonts w:eastAsia="Calibri"/>
          <w:bCs/>
        </w:rPr>
        <w:t>Самый высокий процент качества у 5 класса (78%), самый низкий процент у 8 класса (18%).</w:t>
      </w:r>
    </w:p>
    <w:p w:rsidR="003B3EC9" w:rsidRPr="00987676" w:rsidRDefault="003B3EC9" w:rsidP="00987676">
      <w:pPr>
        <w:jc w:val="both"/>
        <w:rPr>
          <w:rFonts w:eastAsia="Calibri"/>
          <w:b/>
          <w:bCs/>
        </w:rPr>
      </w:pPr>
      <w:r w:rsidRPr="00987676">
        <w:rPr>
          <w:rFonts w:eastAsia="Calibri"/>
          <w:b/>
          <w:bCs/>
        </w:rPr>
        <w:t>Итоги успеваемости среднего звена школы за 5 лет</w:t>
      </w:r>
    </w:p>
    <w:tbl>
      <w:tblPr>
        <w:tblStyle w:val="af3"/>
        <w:tblW w:w="9464" w:type="dxa"/>
        <w:tblLayout w:type="fixed"/>
        <w:tblLook w:val="04A0"/>
      </w:tblPr>
      <w:tblGrid>
        <w:gridCol w:w="1183"/>
        <w:gridCol w:w="1183"/>
        <w:gridCol w:w="1183"/>
        <w:gridCol w:w="1183"/>
        <w:gridCol w:w="1183"/>
        <w:gridCol w:w="1183"/>
        <w:gridCol w:w="1183"/>
        <w:gridCol w:w="1183"/>
      </w:tblGrid>
      <w:tr w:rsidR="003B3EC9" w:rsidRPr="00987676" w:rsidTr="00987676">
        <w:tc>
          <w:tcPr>
            <w:tcW w:w="1183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83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183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183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183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183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183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183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</w:tr>
      <w:tr w:rsidR="003B3EC9" w:rsidRPr="00987676" w:rsidTr="00987676">
        <w:tc>
          <w:tcPr>
            <w:tcW w:w="1183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Качество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183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  <w:tc>
          <w:tcPr>
            <w:tcW w:w="1183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31%</w:t>
            </w:r>
          </w:p>
        </w:tc>
        <w:tc>
          <w:tcPr>
            <w:tcW w:w="1183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  <w:tc>
          <w:tcPr>
            <w:tcW w:w="1183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183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  <w:tc>
          <w:tcPr>
            <w:tcW w:w="1183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  <w:tc>
          <w:tcPr>
            <w:tcW w:w="1183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49%</w:t>
            </w:r>
          </w:p>
        </w:tc>
      </w:tr>
      <w:tr w:rsidR="003B3EC9" w:rsidRPr="00987676" w:rsidTr="00987676">
        <w:tc>
          <w:tcPr>
            <w:tcW w:w="1183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Успеваемость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3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83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1183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83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83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83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83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3B3EC9" w:rsidRPr="00987676" w:rsidRDefault="003B3EC9" w:rsidP="00987676">
      <w:pPr>
        <w:jc w:val="both"/>
        <w:rPr>
          <w:rFonts w:eastAsia="Calibri"/>
        </w:rPr>
      </w:pPr>
      <w:r w:rsidRPr="00987676">
        <w:rPr>
          <w:rFonts w:eastAsia="Calibri"/>
          <w:noProof/>
        </w:rPr>
        <w:drawing>
          <wp:inline distT="0" distB="0" distL="0" distR="0">
            <wp:extent cx="6010275" cy="1447800"/>
            <wp:effectExtent l="0" t="0" r="0" b="0"/>
            <wp:docPr id="21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B3EC9" w:rsidRPr="00987676" w:rsidRDefault="003B3EC9" w:rsidP="00987676">
      <w:pPr>
        <w:jc w:val="both"/>
        <w:rPr>
          <w:rFonts w:eastAsia="Calibri"/>
        </w:rPr>
      </w:pPr>
      <w:r w:rsidRPr="00987676">
        <w:rPr>
          <w:rFonts w:eastAsia="Calibri"/>
        </w:rPr>
        <w:t xml:space="preserve"> С  2013 года существования школы, наблюдается положительная динамика качества обучения. С 2013 года качество обучения увеличилось на 20%.  </w:t>
      </w:r>
    </w:p>
    <w:p w:rsidR="003B3EC9" w:rsidRPr="00987676" w:rsidRDefault="003B3EC9" w:rsidP="00987676">
      <w:pPr>
        <w:jc w:val="both"/>
        <w:rPr>
          <w:rFonts w:eastAsia="Calibri"/>
          <w:b/>
        </w:rPr>
      </w:pPr>
    </w:p>
    <w:p w:rsidR="003B3EC9" w:rsidRPr="00987676" w:rsidRDefault="003B3EC9" w:rsidP="00987676">
      <w:pPr>
        <w:jc w:val="both"/>
        <w:rPr>
          <w:rFonts w:eastAsia="Calibri"/>
          <w:b/>
        </w:rPr>
      </w:pPr>
      <w:r w:rsidRPr="00987676">
        <w:rPr>
          <w:rFonts w:eastAsia="Calibri"/>
          <w:b/>
        </w:rPr>
        <w:t>Результаты обучения в основной  школе по предметам.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417"/>
        <w:gridCol w:w="1276"/>
        <w:gridCol w:w="992"/>
        <w:gridCol w:w="1276"/>
        <w:gridCol w:w="1276"/>
        <w:gridCol w:w="1276"/>
        <w:gridCol w:w="768"/>
      </w:tblGrid>
      <w:tr w:rsidR="003B3EC9" w:rsidRPr="00987676" w:rsidTr="00987676">
        <w:tc>
          <w:tcPr>
            <w:tcW w:w="1526" w:type="dxa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Предмет</w:t>
            </w:r>
          </w:p>
        </w:tc>
        <w:tc>
          <w:tcPr>
            <w:tcW w:w="1417" w:type="dxa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Ф.И.О. учителя</w:t>
            </w:r>
          </w:p>
        </w:tc>
        <w:tc>
          <w:tcPr>
            <w:tcW w:w="1276" w:type="dxa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класс</w:t>
            </w:r>
          </w:p>
        </w:tc>
        <w:tc>
          <w:tcPr>
            <w:tcW w:w="992" w:type="dxa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1 четверть</w:t>
            </w:r>
          </w:p>
        </w:tc>
        <w:tc>
          <w:tcPr>
            <w:tcW w:w="1276" w:type="dxa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2 четверть</w:t>
            </w:r>
          </w:p>
        </w:tc>
        <w:tc>
          <w:tcPr>
            <w:tcW w:w="1276" w:type="dxa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3 четверть</w:t>
            </w:r>
          </w:p>
        </w:tc>
        <w:tc>
          <w:tcPr>
            <w:tcW w:w="1276" w:type="dxa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4 четверть</w:t>
            </w:r>
          </w:p>
        </w:tc>
        <w:tc>
          <w:tcPr>
            <w:tcW w:w="768" w:type="dxa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год</w:t>
            </w:r>
          </w:p>
        </w:tc>
      </w:tr>
      <w:tr w:rsidR="003B3EC9" w:rsidRPr="00987676" w:rsidTr="00987676">
        <w:tc>
          <w:tcPr>
            <w:tcW w:w="1526" w:type="dxa"/>
          </w:tcPr>
          <w:p w:rsidR="003B3EC9" w:rsidRPr="00987676" w:rsidRDefault="003B3EC9" w:rsidP="00987676">
            <w:pPr>
              <w:jc w:val="both"/>
            </w:pPr>
            <w:r w:rsidRPr="00987676">
              <w:t>Русский</w:t>
            </w:r>
          </w:p>
          <w:p w:rsidR="003B3EC9" w:rsidRPr="00987676" w:rsidRDefault="003B3EC9" w:rsidP="00987676">
            <w:pPr>
              <w:jc w:val="both"/>
            </w:pPr>
            <w:r w:rsidRPr="00987676">
              <w:t>язык</w:t>
            </w:r>
          </w:p>
        </w:tc>
        <w:tc>
          <w:tcPr>
            <w:tcW w:w="1417" w:type="dxa"/>
          </w:tcPr>
          <w:p w:rsidR="003B3EC9" w:rsidRPr="00987676" w:rsidRDefault="003B3EC9" w:rsidP="00987676">
            <w:pPr>
              <w:jc w:val="both"/>
            </w:pPr>
            <w:r w:rsidRPr="00987676">
              <w:t>Курочкина О.А.</w:t>
            </w:r>
          </w:p>
        </w:tc>
        <w:tc>
          <w:tcPr>
            <w:tcW w:w="1276" w:type="dxa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5</w:t>
            </w:r>
          </w:p>
        </w:tc>
        <w:tc>
          <w:tcPr>
            <w:tcW w:w="992" w:type="dxa"/>
          </w:tcPr>
          <w:p w:rsidR="003B3EC9" w:rsidRPr="00987676" w:rsidRDefault="003B3EC9" w:rsidP="00987676">
            <w:pPr>
              <w:jc w:val="both"/>
              <w:rPr>
                <w:bCs/>
              </w:rPr>
            </w:pPr>
            <w:r w:rsidRPr="00987676">
              <w:rPr>
                <w:bCs/>
              </w:rPr>
              <w:t>81</w:t>
            </w:r>
          </w:p>
        </w:tc>
        <w:tc>
          <w:tcPr>
            <w:tcW w:w="1276" w:type="dxa"/>
          </w:tcPr>
          <w:p w:rsidR="003B3EC9" w:rsidRPr="00987676" w:rsidRDefault="003B3EC9" w:rsidP="00987676">
            <w:pPr>
              <w:jc w:val="both"/>
            </w:pPr>
            <w:r w:rsidRPr="00987676">
              <w:t>80</w:t>
            </w:r>
          </w:p>
        </w:tc>
        <w:tc>
          <w:tcPr>
            <w:tcW w:w="1276" w:type="dxa"/>
          </w:tcPr>
          <w:p w:rsidR="003B3EC9" w:rsidRPr="00987676" w:rsidRDefault="003B3EC9" w:rsidP="00987676">
            <w:pPr>
              <w:jc w:val="both"/>
            </w:pPr>
            <w:r w:rsidRPr="00987676">
              <w:t>84</w:t>
            </w:r>
          </w:p>
        </w:tc>
        <w:tc>
          <w:tcPr>
            <w:tcW w:w="1276" w:type="dxa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95</w:t>
            </w:r>
          </w:p>
        </w:tc>
        <w:tc>
          <w:tcPr>
            <w:tcW w:w="768" w:type="dxa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89</w:t>
            </w:r>
          </w:p>
        </w:tc>
      </w:tr>
      <w:tr w:rsidR="003B3EC9" w:rsidRPr="00987676" w:rsidTr="00987676">
        <w:tc>
          <w:tcPr>
            <w:tcW w:w="1526" w:type="dxa"/>
          </w:tcPr>
          <w:p w:rsidR="003B3EC9" w:rsidRPr="00987676" w:rsidRDefault="003B3EC9" w:rsidP="00987676">
            <w:pPr>
              <w:jc w:val="both"/>
            </w:pPr>
            <w:r w:rsidRPr="00987676">
              <w:t>Русский</w:t>
            </w:r>
          </w:p>
          <w:p w:rsidR="003B3EC9" w:rsidRPr="00987676" w:rsidRDefault="003B3EC9" w:rsidP="00987676">
            <w:pPr>
              <w:jc w:val="both"/>
            </w:pPr>
            <w:r w:rsidRPr="00987676">
              <w:t>язык</w:t>
            </w:r>
          </w:p>
        </w:tc>
        <w:tc>
          <w:tcPr>
            <w:tcW w:w="1417" w:type="dxa"/>
          </w:tcPr>
          <w:p w:rsidR="003B3EC9" w:rsidRPr="00987676" w:rsidRDefault="003B3EC9" w:rsidP="00987676">
            <w:pPr>
              <w:jc w:val="both"/>
            </w:pPr>
            <w:r w:rsidRPr="00987676">
              <w:t>Курочкина О.А.</w:t>
            </w:r>
          </w:p>
        </w:tc>
        <w:tc>
          <w:tcPr>
            <w:tcW w:w="1276" w:type="dxa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7</w:t>
            </w:r>
          </w:p>
        </w:tc>
        <w:tc>
          <w:tcPr>
            <w:tcW w:w="992" w:type="dxa"/>
          </w:tcPr>
          <w:p w:rsidR="003B3EC9" w:rsidRPr="00987676" w:rsidRDefault="003B3EC9" w:rsidP="00987676">
            <w:pPr>
              <w:jc w:val="both"/>
              <w:rPr>
                <w:bCs/>
              </w:rPr>
            </w:pPr>
            <w:r w:rsidRPr="00987676">
              <w:rPr>
                <w:bCs/>
              </w:rPr>
              <w:t>74</w:t>
            </w:r>
          </w:p>
        </w:tc>
        <w:tc>
          <w:tcPr>
            <w:tcW w:w="1276" w:type="dxa"/>
          </w:tcPr>
          <w:p w:rsidR="003B3EC9" w:rsidRPr="00987676" w:rsidRDefault="003B3EC9" w:rsidP="00987676">
            <w:pPr>
              <w:jc w:val="both"/>
            </w:pPr>
            <w:r w:rsidRPr="00987676">
              <w:t>56</w:t>
            </w:r>
          </w:p>
        </w:tc>
        <w:tc>
          <w:tcPr>
            <w:tcW w:w="1276" w:type="dxa"/>
          </w:tcPr>
          <w:p w:rsidR="003B3EC9" w:rsidRPr="00987676" w:rsidRDefault="003B3EC9" w:rsidP="00987676">
            <w:pPr>
              <w:jc w:val="both"/>
            </w:pPr>
            <w:r w:rsidRPr="00987676">
              <w:t>74</w:t>
            </w:r>
          </w:p>
        </w:tc>
        <w:tc>
          <w:tcPr>
            <w:tcW w:w="1276" w:type="dxa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79</w:t>
            </w:r>
          </w:p>
        </w:tc>
        <w:tc>
          <w:tcPr>
            <w:tcW w:w="768" w:type="dxa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79</w:t>
            </w:r>
          </w:p>
        </w:tc>
      </w:tr>
      <w:tr w:rsidR="003B3EC9" w:rsidRPr="00987676" w:rsidTr="00987676">
        <w:tc>
          <w:tcPr>
            <w:tcW w:w="1526" w:type="dxa"/>
          </w:tcPr>
          <w:p w:rsidR="003B3EC9" w:rsidRPr="00987676" w:rsidRDefault="003B3EC9" w:rsidP="00987676">
            <w:pPr>
              <w:jc w:val="both"/>
            </w:pPr>
            <w:r w:rsidRPr="00987676">
              <w:t>Русский</w:t>
            </w:r>
          </w:p>
          <w:p w:rsidR="003B3EC9" w:rsidRPr="00987676" w:rsidRDefault="003B3EC9" w:rsidP="00987676">
            <w:pPr>
              <w:jc w:val="both"/>
            </w:pPr>
            <w:r w:rsidRPr="00987676">
              <w:t>язык</w:t>
            </w:r>
          </w:p>
        </w:tc>
        <w:tc>
          <w:tcPr>
            <w:tcW w:w="1417" w:type="dxa"/>
          </w:tcPr>
          <w:p w:rsidR="003B3EC9" w:rsidRPr="00987676" w:rsidRDefault="003B3EC9" w:rsidP="00987676">
            <w:pPr>
              <w:jc w:val="both"/>
            </w:pPr>
            <w:r w:rsidRPr="00987676">
              <w:t>Курочкина О.А.</w:t>
            </w:r>
          </w:p>
        </w:tc>
        <w:tc>
          <w:tcPr>
            <w:tcW w:w="1276" w:type="dxa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8</w:t>
            </w:r>
          </w:p>
        </w:tc>
        <w:tc>
          <w:tcPr>
            <w:tcW w:w="992" w:type="dxa"/>
          </w:tcPr>
          <w:p w:rsidR="003B3EC9" w:rsidRPr="00987676" w:rsidRDefault="003B3EC9" w:rsidP="00987676">
            <w:pPr>
              <w:jc w:val="both"/>
              <w:rPr>
                <w:bCs/>
              </w:rPr>
            </w:pPr>
            <w:r w:rsidRPr="00987676">
              <w:rPr>
                <w:bCs/>
              </w:rPr>
              <w:t>70</w:t>
            </w:r>
          </w:p>
        </w:tc>
        <w:tc>
          <w:tcPr>
            <w:tcW w:w="1276" w:type="dxa"/>
          </w:tcPr>
          <w:p w:rsidR="003B3EC9" w:rsidRPr="00987676" w:rsidRDefault="003B3EC9" w:rsidP="00987676">
            <w:pPr>
              <w:jc w:val="both"/>
            </w:pPr>
            <w:r w:rsidRPr="00987676">
              <w:t>53</w:t>
            </w:r>
          </w:p>
        </w:tc>
        <w:tc>
          <w:tcPr>
            <w:tcW w:w="1276" w:type="dxa"/>
          </w:tcPr>
          <w:p w:rsidR="003B3EC9" w:rsidRPr="00987676" w:rsidRDefault="003B3EC9" w:rsidP="00987676">
            <w:pPr>
              <w:jc w:val="both"/>
            </w:pPr>
            <w:r w:rsidRPr="00987676">
              <w:t>58</w:t>
            </w:r>
          </w:p>
        </w:tc>
        <w:tc>
          <w:tcPr>
            <w:tcW w:w="1276" w:type="dxa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47</w:t>
            </w:r>
          </w:p>
        </w:tc>
        <w:tc>
          <w:tcPr>
            <w:tcW w:w="768" w:type="dxa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53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D9D9D9" w:themeFill="background1" w:themeFillShade="D9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Итог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Курочкина О.А.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B3EC9" w:rsidRPr="00987676" w:rsidRDefault="003B3EC9" w:rsidP="00987676">
            <w:pPr>
              <w:jc w:val="both"/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75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65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72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76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80</w:t>
            </w:r>
          </w:p>
        </w:tc>
      </w:tr>
      <w:tr w:rsidR="003B3EC9" w:rsidRPr="00987676" w:rsidTr="00987676">
        <w:tc>
          <w:tcPr>
            <w:tcW w:w="1526" w:type="dxa"/>
          </w:tcPr>
          <w:p w:rsidR="003B3EC9" w:rsidRPr="00987676" w:rsidRDefault="003B3EC9" w:rsidP="00987676">
            <w:pPr>
              <w:jc w:val="both"/>
            </w:pPr>
            <w:r w:rsidRPr="00987676">
              <w:t>Русский</w:t>
            </w:r>
          </w:p>
          <w:p w:rsidR="003B3EC9" w:rsidRPr="00987676" w:rsidRDefault="003B3EC9" w:rsidP="00987676">
            <w:pPr>
              <w:jc w:val="both"/>
            </w:pPr>
            <w:r w:rsidRPr="00987676">
              <w:lastRenderedPageBreak/>
              <w:t>язык</w:t>
            </w:r>
          </w:p>
        </w:tc>
        <w:tc>
          <w:tcPr>
            <w:tcW w:w="1417" w:type="dxa"/>
          </w:tcPr>
          <w:p w:rsidR="003B3EC9" w:rsidRPr="00987676" w:rsidRDefault="003B3EC9" w:rsidP="00987676">
            <w:pPr>
              <w:jc w:val="both"/>
            </w:pPr>
            <w:r w:rsidRPr="00987676">
              <w:lastRenderedPageBreak/>
              <w:t xml:space="preserve">Батулина </w:t>
            </w:r>
            <w:r w:rsidRPr="00987676">
              <w:lastRenderedPageBreak/>
              <w:t>З.Г.</w:t>
            </w:r>
          </w:p>
        </w:tc>
        <w:tc>
          <w:tcPr>
            <w:tcW w:w="1276" w:type="dxa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lastRenderedPageBreak/>
              <w:t>6а</w:t>
            </w:r>
          </w:p>
        </w:tc>
        <w:tc>
          <w:tcPr>
            <w:tcW w:w="992" w:type="dxa"/>
          </w:tcPr>
          <w:p w:rsidR="003B3EC9" w:rsidRPr="00987676" w:rsidRDefault="003B3EC9" w:rsidP="00987676">
            <w:pPr>
              <w:jc w:val="both"/>
            </w:pPr>
            <w:r w:rsidRPr="00987676">
              <w:t>60</w:t>
            </w:r>
          </w:p>
        </w:tc>
        <w:tc>
          <w:tcPr>
            <w:tcW w:w="1276" w:type="dxa"/>
          </w:tcPr>
          <w:p w:rsidR="003B3EC9" w:rsidRPr="00987676" w:rsidRDefault="003B3EC9" w:rsidP="00987676">
            <w:pPr>
              <w:jc w:val="both"/>
            </w:pPr>
            <w:r w:rsidRPr="00987676">
              <w:t>60</w:t>
            </w:r>
          </w:p>
        </w:tc>
        <w:tc>
          <w:tcPr>
            <w:tcW w:w="1276" w:type="dxa"/>
          </w:tcPr>
          <w:p w:rsidR="003B3EC9" w:rsidRPr="00987676" w:rsidRDefault="003B3EC9" w:rsidP="00987676">
            <w:pPr>
              <w:jc w:val="both"/>
            </w:pPr>
            <w:r w:rsidRPr="00987676">
              <w:t>73</w:t>
            </w:r>
          </w:p>
        </w:tc>
        <w:tc>
          <w:tcPr>
            <w:tcW w:w="1276" w:type="dxa"/>
          </w:tcPr>
          <w:p w:rsidR="003B3EC9" w:rsidRPr="00987676" w:rsidRDefault="003B3EC9" w:rsidP="00987676">
            <w:pPr>
              <w:jc w:val="both"/>
            </w:pPr>
            <w:r w:rsidRPr="00987676">
              <w:t>89</w:t>
            </w:r>
          </w:p>
        </w:tc>
        <w:tc>
          <w:tcPr>
            <w:tcW w:w="768" w:type="dxa"/>
            <w:shd w:val="clear" w:color="auto" w:fill="FDE9D9" w:themeFill="accent6" w:themeFillTint="33"/>
          </w:tcPr>
          <w:p w:rsidR="003B3EC9" w:rsidRPr="00987676" w:rsidRDefault="003B3EC9" w:rsidP="00987676">
            <w:pPr>
              <w:jc w:val="both"/>
            </w:pPr>
            <w:r w:rsidRPr="00987676">
              <w:t>78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lastRenderedPageBreak/>
              <w:t>Русский</w:t>
            </w:r>
          </w:p>
          <w:p w:rsidR="003B3EC9" w:rsidRPr="00987676" w:rsidRDefault="003B3EC9" w:rsidP="00987676">
            <w:pPr>
              <w:jc w:val="both"/>
            </w:pPr>
            <w:r w:rsidRPr="00987676">
              <w:t>язык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Батулина З.Г.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B3EC9" w:rsidRPr="00987676" w:rsidRDefault="003B3EC9" w:rsidP="00987676">
            <w:pPr>
              <w:jc w:val="both"/>
              <w:rPr>
                <w:b/>
                <w:bCs/>
              </w:rPr>
            </w:pPr>
            <w:r w:rsidRPr="00987676">
              <w:rPr>
                <w:b/>
                <w:bCs/>
              </w:rPr>
              <w:t>6б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52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52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52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66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61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Русский</w:t>
            </w:r>
          </w:p>
          <w:p w:rsidR="003B3EC9" w:rsidRPr="00987676" w:rsidRDefault="003B3EC9" w:rsidP="00987676">
            <w:pPr>
              <w:jc w:val="both"/>
            </w:pPr>
            <w:r w:rsidRPr="00987676">
              <w:t>язык</w:t>
            </w:r>
          </w:p>
        </w:tc>
        <w:tc>
          <w:tcPr>
            <w:tcW w:w="1417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Батулина З.Г.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9</w:t>
            </w:r>
          </w:p>
        </w:tc>
        <w:tc>
          <w:tcPr>
            <w:tcW w:w="992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53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53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51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53</w:t>
            </w:r>
          </w:p>
        </w:tc>
        <w:tc>
          <w:tcPr>
            <w:tcW w:w="768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53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D9D9D9" w:themeFill="background1" w:themeFillShade="D9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Русский</w:t>
            </w:r>
          </w:p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язык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Батулина З.Г.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 xml:space="preserve">Итог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55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55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B3EC9" w:rsidRPr="00987676" w:rsidRDefault="003B3EC9" w:rsidP="00987676">
            <w:pPr>
              <w:jc w:val="both"/>
            </w:pPr>
            <w:r w:rsidRPr="00987676">
              <w:t>58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69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66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</w:p>
          <w:p w:rsidR="003B3EC9" w:rsidRPr="00987676" w:rsidRDefault="003B3EC9" w:rsidP="00987676">
            <w:pPr>
              <w:jc w:val="both"/>
            </w:pPr>
            <w:r w:rsidRPr="00987676">
              <w:t>Литература</w:t>
            </w:r>
          </w:p>
        </w:tc>
        <w:tc>
          <w:tcPr>
            <w:tcW w:w="1417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Курочкина О.А.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5</w:t>
            </w:r>
          </w:p>
        </w:tc>
        <w:tc>
          <w:tcPr>
            <w:tcW w:w="992" w:type="dxa"/>
            <w:shd w:val="clear" w:color="auto" w:fill="auto"/>
          </w:tcPr>
          <w:p w:rsidR="003B3EC9" w:rsidRPr="00987676" w:rsidRDefault="003B3EC9" w:rsidP="00987676">
            <w:pPr>
              <w:jc w:val="both"/>
              <w:rPr>
                <w:bCs/>
              </w:rPr>
            </w:pPr>
            <w:r w:rsidRPr="00987676">
              <w:rPr>
                <w:bCs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80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95</w:t>
            </w:r>
          </w:p>
        </w:tc>
        <w:tc>
          <w:tcPr>
            <w:tcW w:w="768" w:type="dxa"/>
            <w:shd w:val="clear" w:color="auto" w:fill="FDE9D9" w:themeFill="accent6" w:themeFillTint="33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95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</w:p>
          <w:p w:rsidR="003B3EC9" w:rsidRPr="00987676" w:rsidRDefault="003B3EC9" w:rsidP="00987676">
            <w:pPr>
              <w:jc w:val="both"/>
            </w:pPr>
            <w:r w:rsidRPr="00987676">
              <w:t>Литература</w:t>
            </w:r>
          </w:p>
        </w:tc>
        <w:tc>
          <w:tcPr>
            <w:tcW w:w="1417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Курочкина О.А.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7</w:t>
            </w:r>
          </w:p>
        </w:tc>
        <w:tc>
          <w:tcPr>
            <w:tcW w:w="992" w:type="dxa"/>
            <w:shd w:val="clear" w:color="auto" w:fill="auto"/>
          </w:tcPr>
          <w:p w:rsidR="003B3EC9" w:rsidRPr="00987676" w:rsidRDefault="003B3EC9" w:rsidP="00987676">
            <w:pPr>
              <w:jc w:val="both"/>
              <w:rPr>
                <w:bCs/>
              </w:rPr>
            </w:pPr>
            <w:r w:rsidRPr="00987676">
              <w:rPr>
                <w:bCs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56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89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84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</w:p>
          <w:p w:rsidR="003B3EC9" w:rsidRPr="00987676" w:rsidRDefault="003B3EC9" w:rsidP="00987676">
            <w:pPr>
              <w:jc w:val="both"/>
            </w:pPr>
            <w:r w:rsidRPr="00987676">
              <w:t>Литература</w:t>
            </w:r>
          </w:p>
        </w:tc>
        <w:tc>
          <w:tcPr>
            <w:tcW w:w="1417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Курочкина О.А.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8</w:t>
            </w:r>
          </w:p>
        </w:tc>
        <w:tc>
          <w:tcPr>
            <w:tcW w:w="992" w:type="dxa"/>
            <w:shd w:val="clear" w:color="auto" w:fill="auto"/>
          </w:tcPr>
          <w:p w:rsidR="003B3EC9" w:rsidRPr="00987676" w:rsidRDefault="003B3EC9" w:rsidP="00987676">
            <w:pPr>
              <w:jc w:val="both"/>
              <w:rPr>
                <w:bCs/>
              </w:rPr>
            </w:pPr>
            <w:r w:rsidRPr="00987676">
              <w:rPr>
                <w:bCs/>
              </w:rPr>
              <w:t>59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53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94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88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2F2F2" w:themeFill="background1" w:themeFillShade="F2"/>
          </w:tcPr>
          <w:p w:rsidR="003B3EC9" w:rsidRPr="00987676" w:rsidRDefault="003B3EC9" w:rsidP="00987676">
            <w:pPr>
              <w:jc w:val="both"/>
              <w:rPr>
                <w:b/>
              </w:rPr>
            </w:pPr>
          </w:p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Литература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Курочкина О.А.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B3EC9" w:rsidRPr="00987676" w:rsidRDefault="003B3EC9" w:rsidP="00987676">
            <w:pPr>
              <w:jc w:val="both"/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68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64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88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95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92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</w:p>
          <w:p w:rsidR="003B3EC9" w:rsidRPr="00987676" w:rsidRDefault="003B3EC9" w:rsidP="00987676">
            <w:pPr>
              <w:jc w:val="both"/>
            </w:pPr>
            <w:r w:rsidRPr="00987676">
              <w:t>Литература</w:t>
            </w:r>
          </w:p>
        </w:tc>
        <w:tc>
          <w:tcPr>
            <w:tcW w:w="1417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Батулина З.Г.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6 а</w:t>
            </w:r>
          </w:p>
        </w:tc>
        <w:tc>
          <w:tcPr>
            <w:tcW w:w="992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60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60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63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70</w:t>
            </w:r>
          </w:p>
        </w:tc>
        <w:tc>
          <w:tcPr>
            <w:tcW w:w="768" w:type="dxa"/>
            <w:shd w:val="clear" w:color="auto" w:fill="FDE9D9" w:themeFill="accent6" w:themeFillTint="33"/>
          </w:tcPr>
          <w:p w:rsidR="003B3EC9" w:rsidRPr="00987676" w:rsidRDefault="003B3EC9" w:rsidP="00987676">
            <w:pPr>
              <w:jc w:val="both"/>
            </w:pPr>
            <w:r w:rsidRPr="00987676">
              <w:t>73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</w:p>
          <w:p w:rsidR="003B3EC9" w:rsidRPr="00987676" w:rsidRDefault="003B3EC9" w:rsidP="00987676">
            <w:pPr>
              <w:jc w:val="both"/>
            </w:pPr>
            <w:r w:rsidRPr="00987676">
              <w:t>Литература</w:t>
            </w:r>
          </w:p>
        </w:tc>
        <w:tc>
          <w:tcPr>
            <w:tcW w:w="1417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Батулина З.Г.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6 б</w:t>
            </w:r>
          </w:p>
        </w:tc>
        <w:tc>
          <w:tcPr>
            <w:tcW w:w="992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64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64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53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69</w:t>
            </w:r>
          </w:p>
        </w:tc>
        <w:tc>
          <w:tcPr>
            <w:tcW w:w="768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61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</w:p>
          <w:p w:rsidR="003B3EC9" w:rsidRPr="00987676" w:rsidRDefault="003B3EC9" w:rsidP="00987676">
            <w:pPr>
              <w:jc w:val="both"/>
            </w:pPr>
            <w:r w:rsidRPr="00987676">
              <w:t>Литература</w:t>
            </w:r>
          </w:p>
        </w:tc>
        <w:tc>
          <w:tcPr>
            <w:tcW w:w="1417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Батулина З.Г.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9</w:t>
            </w:r>
          </w:p>
        </w:tc>
        <w:tc>
          <w:tcPr>
            <w:tcW w:w="992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46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46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57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60</w:t>
            </w:r>
          </w:p>
        </w:tc>
        <w:tc>
          <w:tcPr>
            <w:tcW w:w="768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53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2F2F2" w:themeFill="background1" w:themeFillShade="F2"/>
          </w:tcPr>
          <w:p w:rsidR="003B3EC9" w:rsidRPr="00987676" w:rsidRDefault="003B3EC9" w:rsidP="00987676">
            <w:pPr>
              <w:jc w:val="both"/>
              <w:rPr>
                <w:b/>
              </w:rPr>
            </w:pPr>
          </w:p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Литература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Итог Батулина З.Г.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B3EC9" w:rsidRPr="00987676" w:rsidRDefault="003B3EC9" w:rsidP="00987676">
            <w:pPr>
              <w:jc w:val="both"/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56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56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58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55</w:t>
            </w:r>
          </w:p>
        </w:tc>
        <w:tc>
          <w:tcPr>
            <w:tcW w:w="768" w:type="dxa"/>
            <w:shd w:val="clear" w:color="auto" w:fill="F2F2F2" w:themeFill="background1" w:themeFillShade="F2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68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математика</w:t>
            </w:r>
          </w:p>
        </w:tc>
        <w:tc>
          <w:tcPr>
            <w:tcW w:w="1417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Полушкина Т.Б.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5</w:t>
            </w:r>
          </w:p>
        </w:tc>
        <w:tc>
          <w:tcPr>
            <w:tcW w:w="992" w:type="dxa"/>
            <w:shd w:val="clear" w:color="auto" w:fill="auto"/>
          </w:tcPr>
          <w:p w:rsidR="003B3EC9" w:rsidRPr="00987676" w:rsidRDefault="003B3EC9" w:rsidP="00987676">
            <w:pPr>
              <w:jc w:val="both"/>
              <w:rPr>
                <w:lang w:val="en-US"/>
              </w:rPr>
            </w:pPr>
            <w:r w:rsidRPr="00987676">
              <w:rPr>
                <w:lang w:val="en-US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70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68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74%</w:t>
            </w:r>
          </w:p>
        </w:tc>
        <w:tc>
          <w:tcPr>
            <w:tcW w:w="768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79%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математика</w:t>
            </w:r>
          </w:p>
        </w:tc>
        <w:tc>
          <w:tcPr>
            <w:tcW w:w="1417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Полушкина Т.Б.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6 а</w:t>
            </w:r>
          </w:p>
        </w:tc>
        <w:tc>
          <w:tcPr>
            <w:tcW w:w="992" w:type="dxa"/>
            <w:shd w:val="clear" w:color="auto" w:fill="auto"/>
          </w:tcPr>
          <w:p w:rsidR="003B3EC9" w:rsidRPr="00987676" w:rsidRDefault="003B3EC9" w:rsidP="00987676">
            <w:pPr>
              <w:jc w:val="both"/>
              <w:rPr>
                <w:lang w:val="en-US"/>
              </w:rPr>
            </w:pPr>
            <w:r w:rsidRPr="00987676">
              <w:rPr>
                <w:lang w:val="en-US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67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63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74%</w:t>
            </w:r>
          </w:p>
        </w:tc>
        <w:tc>
          <w:tcPr>
            <w:tcW w:w="768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74%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математика</w:t>
            </w:r>
          </w:p>
        </w:tc>
        <w:tc>
          <w:tcPr>
            <w:tcW w:w="1417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Полушкина Т.Б.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6 б</w:t>
            </w:r>
          </w:p>
        </w:tc>
        <w:tc>
          <w:tcPr>
            <w:tcW w:w="992" w:type="dxa"/>
            <w:shd w:val="clear" w:color="auto" w:fill="auto"/>
          </w:tcPr>
          <w:p w:rsidR="003B3EC9" w:rsidRPr="00987676" w:rsidRDefault="003B3EC9" w:rsidP="00987676">
            <w:pPr>
              <w:jc w:val="both"/>
              <w:rPr>
                <w:lang w:val="en-US"/>
              </w:rPr>
            </w:pPr>
            <w:r w:rsidRPr="00987676">
              <w:rPr>
                <w:lang w:val="en-US"/>
              </w:rPr>
              <w:t>59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67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47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47%</w:t>
            </w:r>
          </w:p>
        </w:tc>
        <w:tc>
          <w:tcPr>
            <w:tcW w:w="768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53%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Алгебра</w:t>
            </w:r>
          </w:p>
        </w:tc>
        <w:tc>
          <w:tcPr>
            <w:tcW w:w="1417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Полушкина Т.Б.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7алг</w:t>
            </w:r>
          </w:p>
        </w:tc>
        <w:tc>
          <w:tcPr>
            <w:tcW w:w="992" w:type="dxa"/>
            <w:shd w:val="clear" w:color="auto" w:fill="auto"/>
          </w:tcPr>
          <w:p w:rsidR="003B3EC9" w:rsidRPr="00987676" w:rsidRDefault="003B3EC9" w:rsidP="00987676">
            <w:pPr>
              <w:jc w:val="both"/>
              <w:rPr>
                <w:lang w:val="en-US"/>
              </w:rPr>
            </w:pPr>
            <w:r w:rsidRPr="00987676">
              <w:rPr>
                <w:lang w:val="en-US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39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61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58%</w:t>
            </w:r>
          </w:p>
        </w:tc>
        <w:tc>
          <w:tcPr>
            <w:tcW w:w="768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63%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Геометрия</w:t>
            </w:r>
          </w:p>
        </w:tc>
        <w:tc>
          <w:tcPr>
            <w:tcW w:w="1417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Полушкина Т.Б.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 xml:space="preserve">7 </w:t>
            </w:r>
            <w:proofErr w:type="spellStart"/>
            <w:proofErr w:type="gramStart"/>
            <w:r w:rsidRPr="00987676">
              <w:t>геом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3B3EC9" w:rsidRPr="00987676" w:rsidRDefault="003B3EC9" w:rsidP="00987676">
            <w:pPr>
              <w:jc w:val="both"/>
              <w:rPr>
                <w:lang w:val="en-US"/>
              </w:rPr>
            </w:pPr>
            <w:r w:rsidRPr="00987676">
              <w:rPr>
                <w:lang w:val="en-US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56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58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68%</w:t>
            </w:r>
          </w:p>
        </w:tc>
        <w:tc>
          <w:tcPr>
            <w:tcW w:w="768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68%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Алгебра</w:t>
            </w:r>
          </w:p>
        </w:tc>
        <w:tc>
          <w:tcPr>
            <w:tcW w:w="1417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Полушкина Т.Б.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 xml:space="preserve">8 </w:t>
            </w:r>
            <w:proofErr w:type="spellStart"/>
            <w:r w:rsidRPr="00987676">
              <w:t>алг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B3EC9" w:rsidRPr="00987676" w:rsidRDefault="003B3EC9" w:rsidP="00987676">
            <w:pPr>
              <w:jc w:val="both"/>
              <w:rPr>
                <w:lang w:val="en-US"/>
              </w:rPr>
            </w:pPr>
            <w:r w:rsidRPr="00987676">
              <w:rPr>
                <w:lang w:val="en-US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35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41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18%</w:t>
            </w:r>
          </w:p>
        </w:tc>
        <w:tc>
          <w:tcPr>
            <w:tcW w:w="768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41%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Геометрия</w:t>
            </w:r>
          </w:p>
        </w:tc>
        <w:tc>
          <w:tcPr>
            <w:tcW w:w="1417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Полушкина Т.Б.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 xml:space="preserve">8 </w:t>
            </w:r>
            <w:proofErr w:type="spellStart"/>
            <w:proofErr w:type="gramStart"/>
            <w:r w:rsidRPr="00987676">
              <w:t>геом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3B3EC9" w:rsidRPr="00987676" w:rsidRDefault="003B3EC9" w:rsidP="00987676">
            <w:pPr>
              <w:jc w:val="both"/>
              <w:rPr>
                <w:lang w:val="en-US"/>
              </w:rPr>
            </w:pPr>
            <w:r w:rsidRPr="00987676">
              <w:rPr>
                <w:lang w:val="en-US"/>
              </w:rPr>
              <w:t>71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56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29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41%</w:t>
            </w:r>
          </w:p>
        </w:tc>
        <w:tc>
          <w:tcPr>
            <w:tcW w:w="768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53%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2F2F2" w:themeFill="background1" w:themeFillShade="F2"/>
          </w:tcPr>
          <w:p w:rsidR="003B3EC9" w:rsidRPr="00987676" w:rsidRDefault="003B3EC9" w:rsidP="00987676">
            <w:pPr>
              <w:jc w:val="both"/>
            </w:pPr>
            <w:r w:rsidRPr="00987676">
              <w:t>математика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B3EC9" w:rsidRPr="00987676" w:rsidRDefault="003B3EC9" w:rsidP="00987676">
            <w:pPr>
              <w:jc w:val="both"/>
            </w:pPr>
            <w:r w:rsidRPr="00987676">
              <w:t>Полушкина Т.Б.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B3EC9" w:rsidRPr="00987676" w:rsidRDefault="003B3EC9" w:rsidP="00987676">
            <w:pPr>
              <w:jc w:val="both"/>
              <w:rPr>
                <w:b/>
                <w:bCs/>
              </w:rPr>
            </w:pPr>
            <w:r w:rsidRPr="00987676">
              <w:rPr>
                <w:b/>
                <w:bCs/>
              </w:rPr>
              <w:t>Итог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B3EC9" w:rsidRPr="00987676" w:rsidRDefault="003B3EC9" w:rsidP="00987676">
            <w:pPr>
              <w:jc w:val="both"/>
              <w:rPr>
                <w:b/>
                <w:lang w:val="en-US"/>
              </w:rPr>
            </w:pPr>
            <w:r w:rsidRPr="00987676">
              <w:rPr>
                <w:b/>
                <w:lang w:val="en-US"/>
              </w:rPr>
              <w:t>65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56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53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55%</w:t>
            </w:r>
          </w:p>
        </w:tc>
        <w:tc>
          <w:tcPr>
            <w:tcW w:w="768" w:type="dxa"/>
            <w:shd w:val="clear" w:color="auto" w:fill="F2F2F2" w:themeFill="background1" w:themeFillShade="F2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62%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Алгебра</w:t>
            </w:r>
          </w:p>
        </w:tc>
        <w:tc>
          <w:tcPr>
            <w:tcW w:w="1417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Шимук В.К.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9 а</w:t>
            </w:r>
          </w:p>
        </w:tc>
        <w:tc>
          <w:tcPr>
            <w:tcW w:w="992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33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33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46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46</w:t>
            </w:r>
          </w:p>
        </w:tc>
        <w:tc>
          <w:tcPr>
            <w:tcW w:w="768" w:type="dxa"/>
            <w:shd w:val="clear" w:color="auto" w:fill="FDE9D9" w:themeFill="accent6" w:themeFillTint="33"/>
          </w:tcPr>
          <w:p w:rsidR="003B3EC9" w:rsidRPr="00987676" w:rsidRDefault="003B3EC9" w:rsidP="00987676">
            <w:pPr>
              <w:jc w:val="both"/>
            </w:pPr>
            <w:r w:rsidRPr="00987676">
              <w:t>46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Геометрия</w:t>
            </w:r>
          </w:p>
        </w:tc>
        <w:tc>
          <w:tcPr>
            <w:tcW w:w="1417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Шимук В.К.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9 г</w:t>
            </w:r>
          </w:p>
        </w:tc>
        <w:tc>
          <w:tcPr>
            <w:tcW w:w="992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40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40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40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53</w:t>
            </w:r>
          </w:p>
        </w:tc>
        <w:tc>
          <w:tcPr>
            <w:tcW w:w="768" w:type="dxa"/>
            <w:shd w:val="clear" w:color="auto" w:fill="FDE9D9" w:themeFill="accent6" w:themeFillTint="33"/>
          </w:tcPr>
          <w:p w:rsidR="003B3EC9" w:rsidRPr="00987676" w:rsidRDefault="003B3EC9" w:rsidP="00987676">
            <w:pPr>
              <w:jc w:val="both"/>
            </w:pPr>
            <w:r w:rsidRPr="00987676">
              <w:t>53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D9D9D9" w:themeFill="background1" w:themeFillShade="D9"/>
          </w:tcPr>
          <w:p w:rsidR="003B3EC9" w:rsidRPr="00987676" w:rsidRDefault="003B3EC9" w:rsidP="00987676">
            <w:pPr>
              <w:jc w:val="both"/>
            </w:pPr>
            <w:r w:rsidRPr="00987676">
              <w:t>математика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B3EC9" w:rsidRPr="00987676" w:rsidRDefault="003B3EC9" w:rsidP="00987676">
            <w:pPr>
              <w:jc w:val="both"/>
            </w:pPr>
            <w:r w:rsidRPr="00987676">
              <w:t>Шимук В.К.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Итог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B3EC9" w:rsidRPr="00987676" w:rsidRDefault="003B3EC9" w:rsidP="00987676">
            <w:pPr>
              <w:jc w:val="both"/>
            </w:pPr>
            <w:r w:rsidRPr="00987676">
              <w:t>33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B3EC9" w:rsidRPr="00987676" w:rsidRDefault="003B3EC9" w:rsidP="00987676">
            <w:pPr>
              <w:jc w:val="both"/>
            </w:pPr>
            <w:r w:rsidRPr="00987676">
              <w:t>33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B3EC9" w:rsidRPr="00987676" w:rsidRDefault="003B3EC9" w:rsidP="00987676">
            <w:pPr>
              <w:jc w:val="both"/>
            </w:pPr>
            <w:r w:rsidRPr="00987676">
              <w:t>43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B3EC9" w:rsidRPr="00987676" w:rsidRDefault="003B3EC9" w:rsidP="00987676">
            <w:pPr>
              <w:jc w:val="both"/>
            </w:pPr>
            <w:r w:rsidRPr="00987676">
              <w:t>54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3B3EC9" w:rsidRPr="00987676" w:rsidRDefault="003B3EC9" w:rsidP="00987676">
            <w:pPr>
              <w:jc w:val="both"/>
            </w:pPr>
            <w:r w:rsidRPr="00987676">
              <w:t>54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информатика</w:t>
            </w:r>
          </w:p>
        </w:tc>
        <w:tc>
          <w:tcPr>
            <w:tcW w:w="1417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Полушкина Т.Б.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5</w:t>
            </w:r>
          </w:p>
        </w:tc>
        <w:tc>
          <w:tcPr>
            <w:tcW w:w="992" w:type="dxa"/>
            <w:shd w:val="clear" w:color="auto" w:fill="auto"/>
          </w:tcPr>
          <w:p w:rsidR="003B3EC9" w:rsidRPr="00987676" w:rsidRDefault="003B3EC9" w:rsidP="00987676">
            <w:pPr>
              <w:jc w:val="both"/>
              <w:rPr>
                <w:lang w:val="en-US"/>
              </w:rPr>
            </w:pPr>
            <w:r w:rsidRPr="00987676">
              <w:rPr>
                <w:lang w:val="en-US"/>
              </w:rPr>
              <w:t>74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75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95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100%</w:t>
            </w:r>
          </w:p>
        </w:tc>
        <w:tc>
          <w:tcPr>
            <w:tcW w:w="768" w:type="dxa"/>
            <w:shd w:val="clear" w:color="auto" w:fill="FDE9D9" w:themeFill="accent6" w:themeFillTint="33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информатика</w:t>
            </w:r>
          </w:p>
        </w:tc>
        <w:tc>
          <w:tcPr>
            <w:tcW w:w="1417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Полушкина Т.Б.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6а</w:t>
            </w:r>
          </w:p>
        </w:tc>
        <w:tc>
          <w:tcPr>
            <w:tcW w:w="992" w:type="dxa"/>
            <w:shd w:val="clear" w:color="auto" w:fill="auto"/>
          </w:tcPr>
          <w:p w:rsidR="003B3EC9" w:rsidRPr="00987676" w:rsidRDefault="003B3EC9" w:rsidP="00987676">
            <w:pPr>
              <w:jc w:val="both"/>
              <w:rPr>
                <w:lang w:val="en-US"/>
              </w:rPr>
            </w:pPr>
            <w:r w:rsidRPr="00987676">
              <w:rPr>
                <w:lang w:val="en-US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89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74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84</w:t>
            </w:r>
          </w:p>
        </w:tc>
        <w:tc>
          <w:tcPr>
            <w:tcW w:w="768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84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информатика</w:t>
            </w:r>
          </w:p>
        </w:tc>
        <w:tc>
          <w:tcPr>
            <w:tcW w:w="1417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Полушкина Т.Б.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6б</w:t>
            </w:r>
          </w:p>
        </w:tc>
        <w:tc>
          <w:tcPr>
            <w:tcW w:w="992" w:type="dxa"/>
            <w:shd w:val="clear" w:color="auto" w:fill="auto"/>
          </w:tcPr>
          <w:p w:rsidR="003B3EC9" w:rsidRPr="00987676" w:rsidRDefault="003B3EC9" w:rsidP="00987676">
            <w:pPr>
              <w:jc w:val="both"/>
              <w:rPr>
                <w:lang w:val="en-US"/>
              </w:rPr>
            </w:pPr>
            <w:r w:rsidRPr="00987676">
              <w:rPr>
                <w:lang w:val="en-US"/>
              </w:rPr>
              <w:t>73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83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84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74</w:t>
            </w:r>
          </w:p>
        </w:tc>
        <w:tc>
          <w:tcPr>
            <w:tcW w:w="768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lastRenderedPageBreak/>
              <w:t>информатика</w:t>
            </w:r>
          </w:p>
        </w:tc>
        <w:tc>
          <w:tcPr>
            <w:tcW w:w="1417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Полушкина Т.Б.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7</w:t>
            </w:r>
          </w:p>
        </w:tc>
        <w:tc>
          <w:tcPr>
            <w:tcW w:w="992" w:type="dxa"/>
            <w:shd w:val="clear" w:color="auto" w:fill="auto"/>
          </w:tcPr>
          <w:p w:rsidR="003B3EC9" w:rsidRPr="00987676" w:rsidRDefault="003B3EC9" w:rsidP="00987676">
            <w:pPr>
              <w:jc w:val="both"/>
              <w:rPr>
                <w:lang w:val="en-US"/>
              </w:rPr>
            </w:pPr>
            <w:r w:rsidRPr="00987676">
              <w:rPr>
                <w:lang w:val="en-US"/>
              </w:rPr>
              <w:t>71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83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63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89</w:t>
            </w:r>
          </w:p>
        </w:tc>
        <w:tc>
          <w:tcPr>
            <w:tcW w:w="768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84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информатика</w:t>
            </w:r>
          </w:p>
        </w:tc>
        <w:tc>
          <w:tcPr>
            <w:tcW w:w="1417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Полушкина Т.Б.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8</w:t>
            </w:r>
          </w:p>
        </w:tc>
        <w:tc>
          <w:tcPr>
            <w:tcW w:w="992" w:type="dxa"/>
            <w:shd w:val="clear" w:color="auto" w:fill="auto"/>
          </w:tcPr>
          <w:p w:rsidR="003B3EC9" w:rsidRPr="00987676" w:rsidRDefault="003B3EC9" w:rsidP="00987676">
            <w:pPr>
              <w:jc w:val="both"/>
              <w:rPr>
                <w:lang w:val="en-US"/>
              </w:rPr>
            </w:pPr>
            <w:r w:rsidRPr="00987676">
              <w:rPr>
                <w:lang w:val="en-US"/>
              </w:rPr>
              <w:t>71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59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88</w:t>
            </w:r>
          </w:p>
        </w:tc>
        <w:tc>
          <w:tcPr>
            <w:tcW w:w="768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94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информатика</w:t>
            </w:r>
          </w:p>
        </w:tc>
        <w:tc>
          <w:tcPr>
            <w:tcW w:w="1417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Полушкина Т.Б.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9</w:t>
            </w:r>
          </w:p>
        </w:tc>
        <w:tc>
          <w:tcPr>
            <w:tcW w:w="992" w:type="dxa"/>
            <w:shd w:val="clear" w:color="auto" w:fill="auto"/>
          </w:tcPr>
          <w:p w:rsidR="003B3EC9" w:rsidRPr="00987676" w:rsidRDefault="003B3EC9" w:rsidP="00987676">
            <w:pPr>
              <w:jc w:val="both"/>
              <w:rPr>
                <w:lang w:val="en-US"/>
              </w:rPr>
            </w:pPr>
            <w:r w:rsidRPr="00987676">
              <w:rPr>
                <w:lang w:val="en-US"/>
              </w:rPr>
              <w:t>87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47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54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53</w:t>
            </w:r>
          </w:p>
        </w:tc>
        <w:tc>
          <w:tcPr>
            <w:tcW w:w="768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67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2F2F2" w:themeFill="background1" w:themeFillShade="F2"/>
          </w:tcPr>
          <w:p w:rsidR="003B3EC9" w:rsidRPr="00987676" w:rsidRDefault="003B3EC9" w:rsidP="00987676">
            <w:pPr>
              <w:jc w:val="both"/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3B3EC9" w:rsidRPr="00987676" w:rsidRDefault="003B3EC9" w:rsidP="00987676">
            <w:pPr>
              <w:jc w:val="both"/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3B3EC9" w:rsidRPr="00987676" w:rsidRDefault="003B3EC9" w:rsidP="00987676">
            <w:pPr>
              <w:jc w:val="both"/>
              <w:rPr>
                <w:b/>
                <w:bCs/>
              </w:rPr>
            </w:pPr>
            <w:r w:rsidRPr="00987676">
              <w:rPr>
                <w:b/>
                <w:bCs/>
              </w:rPr>
              <w:t>Итог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B3EC9" w:rsidRPr="00987676" w:rsidRDefault="003B3EC9" w:rsidP="00987676">
            <w:pPr>
              <w:jc w:val="both"/>
              <w:rPr>
                <w:b/>
                <w:lang w:val="en-US"/>
              </w:rPr>
            </w:pPr>
            <w:r w:rsidRPr="00987676">
              <w:rPr>
                <w:b/>
                <w:lang w:val="en-US"/>
              </w:rPr>
              <w:t>74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64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73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83</w:t>
            </w:r>
          </w:p>
        </w:tc>
        <w:tc>
          <w:tcPr>
            <w:tcW w:w="768" w:type="dxa"/>
            <w:shd w:val="clear" w:color="auto" w:fill="F2F2F2" w:themeFill="background1" w:themeFillShade="F2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88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Немецкий язык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Покалина О.Е.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6А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66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Немецкий язык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Покалина О.Е.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768" w:type="dxa"/>
            <w:shd w:val="clear" w:color="auto" w:fill="FDE9D9" w:themeFill="accent6" w:themeFillTint="33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Немецкий язык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Покалина О.Е.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25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25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25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50</w:t>
            </w:r>
          </w:p>
        </w:tc>
        <w:tc>
          <w:tcPr>
            <w:tcW w:w="768" w:type="dxa"/>
            <w:shd w:val="clear" w:color="auto" w:fill="FDE9D9" w:themeFill="accent6" w:themeFillTint="33"/>
          </w:tcPr>
          <w:p w:rsidR="003B3EC9" w:rsidRPr="00987676" w:rsidRDefault="003B3EC9" w:rsidP="00987676">
            <w:pPr>
              <w:jc w:val="both"/>
            </w:pPr>
            <w:r w:rsidRPr="00987676">
              <w:t>25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Немецкий язык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Покалина О.Е.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63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37,5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50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50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38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Немецкий язык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Покалина О.Е.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7 (второй)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80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87,5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71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65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76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Немецкий язык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Покалина О.Е.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8 (второй)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79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56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75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38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63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Немецкий язык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Покалина О.Е.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9 (второй)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43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60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70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30</w:t>
            </w:r>
          </w:p>
        </w:tc>
        <w:tc>
          <w:tcPr>
            <w:tcW w:w="768" w:type="dxa"/>
            <w:shd w:val="clear" w:color="auto" w:fill="FDE9D9" w:themeFill="accent6" w:themeFillTint="33"/>
          </w:tcPr>
          <w:p w:rsidR="003B3EC9" w:rsidRPr="00987676" w:rsidRDefault="003B3EC9" w:rsidP="00987676">
            <w:pPr>
              <w:jc w:val="both"/>
            </w:pPr>
            <w:r w:rsidRPr="00987676">
              <w:t>50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2F2F2" w:themeFill="background1" w:themeFillShade="F2"/>
          </w:tcPr>
          <w:p w:rsidR="003B3EC9" w:rsidRPr="00987676" w:rsidRDefault="003B3EC9" w:rsidP="00987676">
            <w:pPr>
              <w:jc w:val="both"/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3B3EC9" w:rsidRPr="00987676" w:rsidRDefault="003B3EC9" w:rsidP="00987676">
            <w:pPr>
              <w:jc w:val="both"/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3B3EC9" w:rsidRPr="00987676" w:rsidRDefault="003B3EC9" w:rsidP="00987676">
            <w:pPr>
              <w:jc w:val="both"/>
            </w:pPr>
            <w:r w:rsidRPr="00987676">
              <w:rPr>
                <w:b/>
              </w:rPr>
              <w:t>Итого: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72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66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70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66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68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Английский яз.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Кузнецова Л.Д.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44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80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60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70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70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Английский яз.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Кузнецова Л.Д.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6а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55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62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43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87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87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Английский яз.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Кузнецова Л.Д.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6б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65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44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60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60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60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Английский яз.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Кузнецова Л.Д.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47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47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55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66</w:t>
            </w:r>
          </w:p>
        </w:tc>
        <w:tc>
          <w:tcPr>
            <w:tcW w:w="768" w:type="dxa"/>
            <w:shd w:val="clear" w:color="auto" w:fill="FDE9D9" w:themeFill="accent6" w:themeFillTint="33"/>
          </w:tcPr>
          <w:p w:rsidR="003B3EC9" w:rsidRPr="00987676" w:rsidRDefault="003B3EC9" w:rsidP="00987676">
            <w:pPr>
              <w:jc w:val="both"/>
            </w:pPr>
            <w:r w:rsidRPr="00987676">
              <w:t>66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D9D9D9" w:themeFill="background1" w:themeFillShade="D9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Английский яз.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Кузнецова Л.Д.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Итог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63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63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54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72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66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Английский язык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Жаворонкова М.А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38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50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50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78</w:t>
            </w:r>
          </w:p>
        </w:tc>
        <w:tc>
          <w:tcPr>
            <w:tcW w:w="768" w:type="dxa"/>
            <w:shd w:val="clear" w:color="auto" w:fill="FDE9D9" w:themeFill="accent6" w:themeFillTint="33"/>
          </w:tcPr>
          <w:p w:rsidR="003B3EC9" w:rsidRPr="00987676" w:rsidRDefault="003B3EC9" w:rsidP="00987676">
            <w:pPr>
              <w:jc w:val="both"/>
            </w:pPr>
            <w:r w:rsidRPr="00987676">
              <w:t>89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Английский язык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Жаворонкова М.А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6«Б»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40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56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78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80</w:t>
            </w:r>
          </w:p>
        </w:tc>
        <w:tc>
          <w:tcPr>
            <w:tcW w:w="768" w:type="dxa"/>
            <w:shd w:val="clear" w:color="auto" w:fill="FDE9D9" w:themeFill="accent6" w:themeFillTint="33"/>
          </w:tcPr>
          <w:p w:rsidR="003B3EC9" w:rsidRPr="00987676" w:rsidRDefault="003B3EC9" w:rsidP="00987676">
            <w:pPr>
              <w:jc w:val="both"/>
            </w:pPr>
            <w:r w:rsidRPr="00987676">
              <w:t>80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Английский язык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Жаворонкова М.А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50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56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63</w:t>
            </w:r>
          </w:p>
        </w:tc>
        <w:tc>
          <w:tcPr>
            <w:tcW w:w="768" w:type="dxa"/>
            <w:shd w:val="clear" w:color="auto" w:fill="FDE9D9" w:themeFill="accent6" w:themeFillTint="33"/>
          </w:tcPr>
          <w:p w:rsidR="003B3EC9" w:rsidRPr="00987676" w:rsidRDefault="003B3EC9" w:rsidP="00987676">
            <w:pPr>
              <w:jc w:val="both"/>
            </w:pPr>
            <w:r w:rsidRPr="00987676">
              <w:t>56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Английский язык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Жаворонкова М.А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70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50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60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60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Английский язык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Жаворонкова М.А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7вт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768" w:type="dxa"/>
            <w:shd w:val="clear" w:color="auto" w:fill="FDE9D9" w:themeFill="accent6" w:themeFillTint="33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Английский язык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Жаворонкова М.А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9вт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B3EC9" w:rsidRPr="00987676" w:rsidRDefault="003B3EC9" w:rsidP="00987676">
            <w:pPr>
              <w:shd w:val="clear" w:color="auto" w:fill="FFFFFF" w:themeFill="background1"/>
              <w:jc w:val="both"/>
            </w:pPr>
            <w:r w:rsidRPr="00987676">
              <w:t>50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67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88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38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75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rPr>
                <w:b/>
              </w:rPr>
              <w:t>Итого: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B3EC9" w:rsidRPr="00987676" w:rsidRDefault="003B3EC9" w:rsidP="00987676">
            <w:pPr>
              <w:shd w:val="clear" w:color="auto" w:fill="FFFFFF" w:themeFill="background1"/>
              <w:jc w:val="both"/>
              <w:rPr>
                <w:b/>
              </w:rPr>
            </w:pPr>
            <w:r w:rsidRPr="00987676">
              <w:rPr>
                <w:b/>
              </w:rPr>
              <w:t>62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62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69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79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82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История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Сорокина Е.Ю.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72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72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72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85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72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История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Сорокина Е.Ю.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6а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70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70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70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78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70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История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Сорокина Е.Ю.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6б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50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50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50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71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50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История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 xml:space="preserve">Сорокина </w:t>
            </w:r>
            <w:r w:rsidRPr="00987676">
              <w:lastRenderedPageBreak/>
              <w:t>Е.Ю.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lastRenderedPageBreak/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68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68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68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67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68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D9D9D9" w:themeFill="background1" w:themeFillShade="D9"/>
          </w:tcPr>
          <w:p w:rsidR="003B3EC9" w:rsidRPr="00987676" w:rsidRDefault="003B3EC9" w:rsidP="00987676">
            <w:pPr>
              <w:jc w:val="both"/>
            </w:pPr>
            <w:r w:rsidRPr="00987676">
              <w:lastRenderedPageBreak/>
              <w:t>История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B3EC9" w:rsidRPr="00987676" w:rsidRDefault="003B3EC9" w:rsidP="00987676">
            <w:pPr>
              <w:jc w:val="both"/>
            </w:pPr>
            <w:r w:rsidRPr="00987676">
              <w:t>Сорокина Е.Ю.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итог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56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56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56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75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56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История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Золина О.В.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35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35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35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76</w:t>
            </w:r>
          </w:p>
        </w:tc>
        <w:tc>
          <w:tcPr>
            <w:tcW w:w="768" w:type="dxa"/>
            <w:shd w:val="clear" w:color="auto" w:fill="FDE9D9" w:themeFill="accent6" w:themeFillTint="33"/>
          </w:tcPr>
          <w:p w:rsidR="003B3EC9" w:rsidRPr="00987676" w:rsidRDefault="003B3EC9" w:rsidP="00987676">
            <w:pPr>
              <w:jc w:val="both"/>
            </w:pPr>
            <w:r w:rsidRPr="00987676">
              <w:t>82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История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Золина О.В.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80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80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80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73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73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D9D9D9" w:themeFill="background1" w:themeFillShade="D9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История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Золина О.В.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Итог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59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59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59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71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81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proofErr w:type="spellStart"/>
            <w:r w:rsidRPr="00987676">
              <w:t>Обществозн</w:t>
            </w:r>
            <w:proofErr w:type="spellEnd"/>
            <w:r w:rsidRPr="00987676">
              <w:t>.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Сорокина Е.Ю.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6А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70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70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70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78</w:t>
            </w:r>
          </w:p>
        </w:tc>
        <w:tc>
          <w:tcPr>
            <w:tcW w:w="768" w:type="dxa"/>
            <w:shd w:val="clear" w:color="auto" w:fill="FDE9D9" w:themeFill="accent6" w:themeFillTint="33"/>
          </w:tcPr>
          <w:p w:rsidR="003B3EC9" w:rsidRPr="00987676" w:rsidRDefault="003B3EC9" w:rsidP="00987676">
            <w:pPr>
              <w:jc w:val="both"/>
            </w:pPr>
            <w:r w:rsidRPr="00987676">
              <w:t>70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proofErr w:type="spellStart"/>
            <w:r w:rsidRPr="00987676">
              <w:t>Обществозн</w:t>
            </w:r>
            <w:proofErr w:type="spellEnd"/>
            <w:r w:rsidRPr="00987676">
              <w:t>.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Сорокина Е.Ю.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6Б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50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50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50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71</w:t>
            </w:r>
          </w:p>
        </w:tc>
        <w:tc>
          <w:tcPr>
            <w:tcW w:w="768" w:type="dxa"/>
            <w:shd w:val="clear" w:color="auto" w:fill="FDE9D9" w:themeFill="accent6" w:themeFillTint="33"/>
          </w:tcPr>
          <w:p w:rsidR="003B3EC9" w:rsidRPr="00987676" w:rsidRDefault="003B3EC9" w:rsidP="00987676">
            <w:pPr>
              <w:jc w:val="both"/>
            </w:pPr>
            <w:r w:rsidRPr="00987676">
              <w:t>50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proofErr w:type="spellStart"/>
            <w:r w:rsidRPr="00987676">
              <w:t>Обществозн</w:t>
            </w:r>
            <w:proofErr w:type="spellEnd"/>
            <w:r w:rsidRPr="00987676">
              <w:t>.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Сорокина Е.Ю.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68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68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68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67</w:t>
            </w:r>
          </w:p>
        </w:tc>
        <w:tc>
          <w:tcPr>
            <w:tcW w:w="768" w:type="dxa"/>
            <w:shd w:val="clear" w:color="auto" w:fill="FDE9D9" w:themeFill="accent6" w:themeFillTint="33"/>
          </w:tcPr>
          <w:p w:rsidR="003B3EC9" w:rsidRPr="00987676" w:rsidRDefault="003B3EC9" w:rsidP="00987676">
            <w:pPr>
              <w:jc w:val="both"/>
            </w:pPr>
            <w:r w:rsidRPr="00987676">
              <w:t>68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D9D9D9" w:themeFill="background1" w:themeFillShade="D9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proofErr w:type="spellStart"/>
            <w:r w:rsidRPr="00987676">
              <w:rPr>
                <w:b/>
              </w:rPr>
              <w:t>Обществозн</w:t>
            </w:r>
            <w:proofErr w:type="spellEnd"/>
            <w:r w:rsidRPr="00987676">
              <w:rPr>
                <w:b/>
              </w:rPr>
              <w:t>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Сорокина Е.Ю.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Итог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66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66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66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75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66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proofErr w:type="spellStart"/>
            <w:r w:rsidRPr="00987676">
              <w:t>Обществозн</w:t>
            </w:r>
            <w:proofErr w:type="spellEnd"/>
            <w:r w:rsidRPr="00987676">
              <w:t>.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Золина О.В.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80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82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88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71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71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proofErr w:type="spellStart"/>
            <w:r w:rsidRPr="00987676">
              <w:t>Обществозн</w:t>
            </w:r>
            <w:proofErr w:type="spellEnd"/>
            <w:r w:rsidRPr="00987676">
              <w:t>.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Золина О.В.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78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87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93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80</w:t>
            </w:r>
          </w:p>
        </w:tc>
        <w:tc>
          <w:tcPr>
            <w:tcW w:w="768" w:type="dxa"/>
            <w:shd w:val="clear" w:color="auto" w:fill="FDE9D9" w:themeFill="accent6" w:themeFillTint="33"/>
          </w:tcPr>
          <w:p w:rsidR="003B3EC9" w:rsidRPr="00987676" w:rsidRDefault="003B3EC9" w:rsidP="00987676">
            <w:pPr>
              <w:jc w:val="both"/>
            </w:pPr>
            <w:r w:rsidRPr="00987676">
              <w:t>87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D9D9D9" w:themeFill="background1" w:themeFillShade="D9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proofErr w:type="spellStart"/>
            <w:r w:rsidRPr="00987676">
              <w:rPr>
                <w:b/>
              </w:rPr>
              <w:t>Обществозн</w:t>
            </w:r>
            <w:proofErr w:type="spellEnd"/>
            <w:r w:rsidRPr="00987676">
              <w:rPr>
                <w:b/>
              </w:rPr>
              <w:t>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t>Золина О.В.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Итог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B3EC9" w:rsidRPr="00987676" w:rsidRDefault="003B3EC9" w:rsidP="00987676">
            <w:pPr>
              <w:shd w:val="clear" w:color="auto" w:fill="FFFFFF" w:themeFill="background1"/>
              <w:jc w:val="both"/>
              <w:rPr>
                <w:b/>
              </w:rPr>
            </w:pPr>
            <w:r w:rsidRPr="00987676">
              <w:rPr>
                <w:b/>
              </w:rPr>
              <w:t>73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71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90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79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:rsidR="003B3EC9" w:rsidRPr="00987676" w:rsidRDefault="003B3EC9" w:rsidP="00987676">
            <w:pPr>
              <w:jc w:val="both"/>
            </w:pPr>
            <w:r w:rsidRPr="00987676">
              <w:t>85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физика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Коршунова Е.А.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67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72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61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lang w:val="en-US"/>
              </w:rPr>
            </w:pPr>
            <w:r w:rsidRPr="00987676">
              <w:rPr>
                <w:lang w:val="en-US"/>
              </w:rPr>
              <w:t>68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lang w:val="en-US"/>
              </w:rPr>
            </w:pPr>
            <w:r w:rsidRPr="00987676">
              <w:rPr>
                <w:lang w:val="en-US"/>
              </w:rPr>
              <w:t>79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физика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Коршунова Е.А.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59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53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41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lang w:val="en-US"/>
              </w:rPr>
            </w:pPr>
            <w:r w:rsidRPr="00987676">
              <w:rPr>
                <w:lang w:val="en-US"/>
              </w:rPr>
              <w:t>53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lang w:val="en-US"/>
              </w:rPr>
            </w:pPr>
            <w:r w:rsidRPr="00987676">
              <w:rPr>
                <w:lang w:val="en-US"/>
              </w:rPr>
              <w:t>47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физика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Коршунова Е.А.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60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60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53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lang w:val="en-US"/>
              </w:rPr>
            </w:pPr>
            <w:r w:rsidRPr="00987676">
              <w:rPr>
                <w:lang w:val="en-US"/>
              </w:rPr>
              <w:t>60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lang w:val="en-US"/>
              </w:rPr>
            </w:pPr>
            <w:r w:rsidRPr="00987676">
              <w:rPr>
                <w:lang w:val="en-US"/>
              </w:rPr>
              <w:t>60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2F2F2" w:themeFill="background1" w:themeFillShade="F2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физика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Коршунова Е.А.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Итог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B3EC9" w:rsidRPr="00987676" w:rsidRDefault="003B3EC9" w:rsidP="00987676">
            <w:pPr>
              <w:shd w:val="clear" w:color="auto" w:fill="FFFFFF" w:themeFill="background1"/>
              <w:jc w:val="both"/>
              <w:rPr>
                <w:b/>
              </w:rPr>
            </w:pPr>
            <w:r w:rsidRPr="00987676">
              <w:rPr>
                <w:b/>
              </w:rPr>
              <w:t>62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71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52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B3EC9" w:rsidRPr="00987676" w:rsidRDefault="003B3EC9" w:rsidP="00987676">
            <w:pPr>
              <w:jc w:val="both"/>
              <w:rPr>
                <w:b/>
                <w:lang w:val="en-US"/>
              </w:rPr>
            </w:pPr>
            <w:r w:rsidRPr="00987676">
              <w:rPr>
                <w:b/>
                <w:lang w:val="en-US"/>
              </w:rPr>
              <w:t>64</w:t>
            </w:r>
          </w:p>
        </w:tc>
        <w:tc>
          <w:tcPr>
            <w:tcW w:w="768" w:type="dxa"/>
            <w:shd w:val="clear" w:color="auto" w:fill="F2F2F2" w:themeFill="background1" w:themeFillShade="F2"/>
          </w:tcPr>
          <w:p w:rsidR="003B3EC9" w:rsidRPr="00987676" w:rsidRDefault="003B3EC9" w:rsidP="00987676">
            <w:pPr>
              <w:jc w:val="both"/>
              <w:rPr>
                <w:b/>
                <w:lang w:val="en-US"/>
              </w:rPr>
            </w:pPr>
            <w:r w:rsidRPr="00987676">
              <w:rPr>
                <w:b/>
                <w:lang w:val="en-US"/>
              </w:rPr>
              <w:t>68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География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Червякова Ю.И.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6</w:t>
            </w:r>
            <w:proofErr w:type="gramStart"/>
            <w:r w:rsidRPr="00987676">
              <w:t xml:space="preserve"> А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60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768" w:type="dxa"/>
            <w:shd w:val="clear" w:color="auto" w:fill="FDE9D9" w:themeFill="accent6" w:themeFillTint="33"/>
          </w:tcPr>
          <w:p w:rsidR="003B3EC9" w:rsidRPr="00987676" w:rsidRDefault="003B3EC9" w:rsidP="00987676">
            <w:pPr>
              <w:jc w:val="both"/>
            </w:pPr>
            <w:r w:rsidRPr="00987676">
              <w:t>84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География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Червякова Ю.И.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6</w:t>
            </w:r>
            <w:proofErr w:type="gramStart"/>
            <w:r w:rsidRPr="00987676">
              <w:t xml:space="preserve"> Б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88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71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71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74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84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География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Червякова Ю.И.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90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73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73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94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94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2F2F2" w:themeFill="background1" w:themeFillShade="F2"/>
          </w:tcPr>
          <w:p w:rsidR="003B3EC9" w:rsidRPr="00987676" w:rsidRDefault="003B3EC9" w:rsidP="00987676">
            <w:pPr>
              <w:jc w:val="both"/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итог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B3EC9" w:rsidRPr="00987676" w:rsidRDefault="003B3EC9" w:rsidP="00987676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71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70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70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89</w:t>
            </w:r>
          </w:p>
        </w:tc>
        <w:tc>
          <w:tcPr>
            <w:tcW w:w="768" w:type="dxa"/>
            <w:shd w:val="clear" w:color="auto" w:fill="F2F2F2" w:themeFill="background1" w:themeFillShade="F2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87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География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Дымова Г.Е.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50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57,8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57,8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79</w:t>
            </w:r>
          </w:p>
        </w:tc>
        <w:tc>
          <w:tcPr>
            <w:tcW w:w="768" w:type="dxa"/>
            <w:shd w:val="clear" w:color="auto" w:fill="FDE9D9" w:themeFill="accent6" w:themeFillTint="33"/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63,16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География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Дымова Г.Е.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66,6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60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60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58,8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58,8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География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Дымова Г.Е.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58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44,4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44,4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60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53,3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2F2F2" w:themeFill="background1" w:themeFillShade="F2"/>
          </w:tcPr>
          <w:p w:rsidR="003B3EC9" w:rsidRPr="00987676" w:rsidRDefault="003B3EC9" w:rsidP="0098767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B3EC9" w:rsidRPr="00987676" w:rsidRDefault="003B3EC9" w:rsidP="0098767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Дымова Г.Е.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итог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B3EC9" w:rsidRPr="00987676" w:rsidRDefault="003B3EC9" w:rsidP="00987676">
            <w:pPr>
              <w:jc w:val="both"/>
            </w:pPr>
            <w:r w:rsidRPr="00987676">
              <w:t>88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58,5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58,5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65,6</w:t>
            </w:r>
          </w:p>
        </w:tc>
        <w:tc>
          <w:tcPr>
            <w:tcW w:w="768" w:type="dxa"/>
            <w:shd w:val="clear" w:color="auto" w:fill="F2F2F2" w:themeFill="background1" w:themeFillShade="F2"/>
          </w:tcPr>
          <w:p w:rsidR="003B3EC9" w:rsidRPr="00987676" w:rsidRDefault="003B3EC9" w:rsidP="00987676">
            <w:pPr>
              <w:jc w:val="both"/>
              <w:rPr>
                <w:rFonts w:eastAsia="Calibri"/>
                <w:b/>
              </w:rPr>
            </w:pPr>
            <w:r w:rsidRPr="00987676">
              <w:rPr>
                <w:rFonts w:eastAsia="Calibri"/>
                <w:b/>
              </w:rPr>
              <w:t>64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Биология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Таланова И.Б.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56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84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83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89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94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Биология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Таланова И.Б.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6а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65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72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68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89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84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Биология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Таланова И.Б.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6б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80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61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63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68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84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lastRenderedPageBreak/>
              <w:t>Биология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Таланова И.Б.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73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33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37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95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89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Биология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Таланова И.Б.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47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47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29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76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82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Биология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Таланова И.Б.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47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53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67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73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73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2F2F2" w:themeFill="background1" w:themeFillShade="F2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Биология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Таланова И.Б.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Общий итог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B3EC9" w:rsidRPr="00987676" w:rsidRDefault="003B3EC9" w:rsidP="00987676">
            <w:pPr>
              <w:shd w:val="clear" w:color="auto" w:fill="FFFFFF" w:themeFill="background1"/>
              <w:jc w:val="both"/>
              <w:rPr>
                <w:b/>
              </w:rPr>
            </w:pPr>
            <w:r w:rsidRPr="00987676">
              <w:rPr>
                <w:b/>
              </w:rPr>
              <w:t>57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60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B3EC9" w:rsidRPr="00987676" w:rsidRDefault="003B3EC9" w:rsidP="00987676">
            <w:pPr>
              <w:jc w:val="both"/>
            </w:pPr>
            <w:r w:rsidRPr="00987676">
              <w:t>58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81</w:t>
            </w:r>
          </w:p>
        </w:tc>
        <w:tc>
          <w:tcPr>
            <w:tcW w:w="768" w:type="dxa"/>
            <w:shd w:val="clear" w:color="auto" w:fill="F2F2F2" w:themeFill="background1" w:themeFillShade="F2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84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Химия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Таланова И.Б.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B3EC9" w:rsidRPr="00987676" w:rsidRDefault="003B3EC9" w:rsidP="00987676">
            <w:pPr>
              <w:shd w:val="clear" w:color="auto" w:fill="FFFFFF" w:themeFill="background1"/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47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29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76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53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Химия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Таланова И.Б.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B3EC9" w:rsidRPr="00987676" w:rsidRDefault="003B3EC9" w:rsidP="00987676">
            <w:pPr>
              <w:shd w:val="clear" w:color="auto" w:fill="FFFFFF" w:themeFill="background1"/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33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33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47</w:t>
            </w:r>
          </w:p>
        </w:tc>
        <w:tc>
          <w:tcPr>
            <w:tcW w:w="768" w:type="dxa"/>
            <w:shd w:val="clear" w:color="auto" w:fill="FDE9D9" w:themeFill="accent6" w:themeFillTint="33"/>
          </w:tcPr>
          <w:p w:rsidR="003B3EC9" w:rsidRPr="00987676" w:rsidRDefault="003B3EC9" w:rsidP="00987676">
            <w:pPr>
              <w:jc w:val="both"/>
            </w:pPr>
            <w:r w:rsidRPr="00987676">
              <w:t>47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2F2F2" w:themeFill="background1" w:themeFillShade="F2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Химия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Таланова И.Б.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Общий итог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B3EC9" w:rsidRPr="00987676" w:rsidRDefault="003B3EC9" w:rsidP="00987676">
            <w:pPr>
              <w:shd w:val="clear" w:color="auto" w:fill="FFFFFF" w:themeFill="background1"/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37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31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60</w:t>
            </w:r>
          </w:p>
        </w:tc>
        <w:tc>
          <w:tcPr>
            <w:tcW w:w="768" w:type="dxa"/>
            <w:shd w:val="clear" w:color="auto" w:fill="F2F2F2" w:themeFill="background1" w:themeFillShade="F2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51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Технология</w:t>
            </w:r>
          </w:p>
          <w:p w:rsidR="003B3EC9" w:rsidRPr="00987676" w:rsidRDefault="003B3EC9" w:rsidP="00987676">
            <w:pPr>
              <w:jc w:val="both"/>
            </w:pPr>
            <w:r w:rsidRPr="00987676">
              <w:t>девочки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Таланова И.Б.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75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Технология</w:t>
            </w:r>
          </w:p>
          <w:p w:rsidR="003B3EC9" w:rsidRPr="00987676" w:rsidRDefault="003B3EC9" w:rsidP="00987676">
            <w:pPr>
              <w:jc w:val="both"/>
            </w:pPr>
            <w:r w:rsidRPr="00987676">
              <w:t>девочки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Таланова И.Б.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6а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Технология</w:t>
            </w:r>
          </w:p>
          <w:p w:rsidR="003B3EC9" w:rsidRPr="00987676" w:rsidRDefault="003B3EC9" w:rsidP="00987676">
            <w:pPr>
              <w:jc w:val="both"/>
            </w:pP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Таланова И.Б.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6б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40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Технология</w:t>
            </w:r>
          </w:p>
          <w:p w:rsidR="003B3EC9" w:rsidRPr="00987676" w:rsidRDefault="003B3EC9" w:rsidP="00987676">
            <w:pPr>
              <w:jc w:val="both"/>
            </w:pP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Таланова И.Б.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67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Технология</w:t>
            </w:r>
          </w:p>
          <w:p w:rsidR="003B3EC9" w:rsidRPr="00987676" w:rsidRDefault="003B3EC9" w:rsidP="00987676">
            <w:pPr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Таланова И.Б.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Итог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75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73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Технология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Рыжкин В.М.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Технология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Рыжкин В.М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6А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58,4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73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92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Технология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Рыжкин В.М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6Б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83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Технология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Рыжкин В.М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92,3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92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92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92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rPr>
                <w:b/>
              </w:rPr>
              <w:t>Итог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96,8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B3EC9" w:rsidRPr="00987676" w:rsidRDefault="003B3EC9" w:rsidP="00987676">
            <w:pPr>
              <w:shd w:val="clear" w:color="auto" w:fill="FFFFFF" w:themeFill="background1"/>
              <w:jc w:val="both"/>
              <w:rPr>
                <w:b/>
              </w:rPr>
            </w:pPr>
            <w:r w:rsidRPr="00987676">
              <w:rPr>
                <w:b/>
              </w:rPr>
              <w:t>90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96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98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98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  <w:vAlign w:val="center"/>
          </w:tcPr>
          <w:p w:rsidR="003B3EC9" w:rsidRPr="00987676" w:rsidRDefault="003B3EC9" w:rsidP="00987676">
            <w:pPr>
              <w:jc w:val="both"/>
            </w:pPr>
            <w:proofErr w:type="spellStart"/>
            <w:r w:rsidRPr="00987676">
              <w:t>Технлогия</w:t>
            </w:r>
            <w:proofErr w:type="spellEnd"/>
            <w:r w:rsidRPr="00987676"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Турков Н.А.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94,5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B3EC9" w:rsidRPr="00987676" w:rsidRDefault="003B3EC9" w:rsidP="00987676">
            <w:pPr>
              <w:shd w:val="clear" w:color="auto" w:fill="FFFFFF" w:themeFill="background1"/>
              <w:jc w:val="both"/>
              <w:rPr>
                <w:b/>
              </w:rPr>
            </w:pPr>
            <w:r w:rsidRPr="00987676">
              <w:rPr>
                <w:b/>
              </w:rPr>
              <w:t>95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B3EC9" w:rsidRPr="00987676" w:rsidRDefault="003B3EC9" w:rsidP="00987676">
            <w:pPr>
              <w:shd w:val="clear" w:color="auto" w:fill="FFFFFF" w:themeFill="background1"/>
              <w:jc w:val="both"/>
              <w:rPr>
                <w:b/>
              </w:rPr>
            </w:pPr>
            <w:r w:rsidRPr="00987676">
              <w:rPr>
                <w:b/>
              </w:rPr>
              <w:t>95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95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Музыка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Сорокина Л.И.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Музыка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Сорокина Л.И.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2 «А»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768" w:type="dxa"/>
            <w:shd w:val="clear" w:color="auto" w:fill="FDE9D9" w:themeFill="accent6" w:themeFillTint="33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Музыка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Сорокина Л.И.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2 «Б»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84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84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92</w:t>
            </w:r>
          </w:p>
        </w:tc>
        <w:tc>
          <w:tcPr>
            <w:tcW w:w="768" w:type="dxa"/>
            <w:shd w:val="clear" w:color="auto" w:fill="FDE9D9" w:themeFill="accent6" w:themeFillTint="33"/>
          </w:tcPr>
          <w:p w:rsidR="003B3EC9" w:rsidRPr="00987676" w:rsidRDefault="003B3EC9" w:rsidP="00987676">
            <w:pPr>
              <w:jc w:val="both"/>
            </w:pPr>
            <w:r w:rsidRPr="00987676">
              <w:t>92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Музыка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Сорокина Л.И.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3 «А»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87.5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Музыка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Сорокина Л.И.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3 «Б»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90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90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90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Музыка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Сорокина Л.И.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768" w:type="dxa"/>
            <w:shd w:val="clear" w:color="auto" w:fill="FDE9D9" w:themeFill="accent6" w:themeFillTint="33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Музыка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Сорокина Л.И.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86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rPr>
                <w:bCs/>
              </w:rPr>
              <w:t>85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rPr>
                <w:bCs/>
              </w:rPr>
              <w:t>89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rPr>
                <w:bCs/>
              </w:rPr>
              <w:t>100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rPr>
                <w:bCs/>
              </w:rPr>
              <w:t>100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Музыка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Сорокина Л.И.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6 «А»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74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94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94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Музыка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 xml:space="preserve">Сорокина </w:t>
            </w:r>
            <w:r w:rsidRPr="00987676">
              <w:lastRenderedPageBreak/>
              <w:t>Л.И.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lastRenderedPageBreak/>
              <w:t>6 «Б»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95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95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75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lastRenderedPageBreak/>
              <w:t>Музыка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Сорокина Л.И.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84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73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89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89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89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Музыка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Сорокина Л.И.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45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45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75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70</w:t>
            </w:r>
          </w:p>
        </w:tc>
        <w:tc>
          <w:tcPr>
            <w:tcW w:w="768" w:type="dxa"/>
            <w:shd w:val="clear" w:color="auto" w:fill="FDE9D9" w:themeFill="accent6" w:themeFillTint="33"/>
          </w:tcPr>
          <w:p w:rsidR="003B3EC9" w:rsidRPr="00987676" w:rsidRDefault="003B3EC9" w:rsidP="00987676">
            <w:pPr>
              <w:jc w:val="both"/>
            </w:pPr>
            <w:r w:rsidRPr="00987676">
              <w:t>65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rPr>
                <w:b/>
              </w:rPr>
              <w:t>Итого: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89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85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92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90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94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ИЗО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Рыжкин В.М.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768" w:type="dxa"/>
            <w:shd w:val="clear" w:color="auto" w:fill="FDE9D9" w:themeFill="accent6" w:themeFillTint="33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ИЗО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Рыжкин В.М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6А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95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ИЗО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Рыжкин В.М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6Б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94,7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95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768" w:type="dxa"/>
            <w:shd w:val="clear" w:color="auto" w:fill="FDE9D9" w:themeFill="accent6" w:themeFillTint="33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ИЗО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Рыжкин В.М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84,4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86</w:t>
            </w:r>
          </w:p>
        </w:tc>
        <w:tc>
          <w:tcPr>
            <w:tcW w:w="768" w:type="dxa"/>
            <w:shd w:val="clear" w:color="auto" w:fill="FDE9D9" w:themeFill="accent6" w:themeFillTint="33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ИЗО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Рыжкин В.М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83,4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90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85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rPr>
                <w:b/>
              </w:rPr>
              <w:t>Итог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92,5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97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97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94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proofErr w:type="spellStart"/>
            <w:proofErr w:type="gramStart"/>
            <w:r w:rsidRPr="00987676">
              <w:t>Физ-ра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Манаков А.Е.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6А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95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78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84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proofErr w:type="spellStart"/>
            <w:proofErr w:type="gramStart"/>
            <w:r w:rsidRPr="00987676">
              <w:t>Физ-ра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Манаков А.Е.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6Б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84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78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80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95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proofErr w:type="spellStart"/>
            <w:proofErr w:type="gramStart"/>
            <w:r w:rsidRPr="00987676">
              <w:t>Физ-ра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Манаков А.Е.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75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71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proofErr w:type="spellStart"/>
            <w:proofErr w:type="gramStart"/>
            <w:r w:rsidRPr="00987676">
              <w:t>Физ-ра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Манаков А.Е.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83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768" w:type="dxa"/>
            <w:shd w:val="clear" w:color="auto" w:fill="FDE9D9" w:themeFill="accent6" w:themeFillTint="33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proofErr w:type="spellStart"/>
            <w:proofErr w:type="gramStart"/>
            <w:r w:rsidRPr="00987676">
              <w:t>Физ-ра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Манаков А.Е.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90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87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93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86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Итог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B3EC9" w:rsidRPr="00987676" w:rsidRDefault="003B3EC9" w:rsidP="00987676">
            <w:pPr>
              <w:shd w:val="clear" w:color="auto" w:fill="FFFFFF" w:themeFill="background1"/>
              <w:jc w:val="both"/>
              <w:rPr>
                <w:b/>
              </w:rPr>
            </w:pPr>
            <w:r w:rsidRPr="00987676">
              <w:rPr>
                <w:b/>
              </w:rPr>
              <w:t>90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B3EC9" w:rsidRPr="00987676" w:rsidRDefault="003B3EC9" w:rsidP="00987676">
            <w:pPr>
              <w:shd w:val="clear" w:color="auto" w:fill="FFFFFF" w:themeFill="background1"/>
              <w:jc w:val="both"/>
              <w:rPr>
                <w:b/>
              </w:rPr>
            </w:pPr>
            <w:r w:rsidRPr="00987676">
              <w:rPr>
                <w:b/>
              </w:rPr>
              <w:t>85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90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99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97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ОБЖ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Рыжкин М.В.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78.9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44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85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89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3B3EC9" w:rsidRPr="00987676" w:rsidRDefault="003B3EC9" w:rsidP="00987676">
            <w:pPr>
              <w:jc w:val="both"/>
              <w:rPr>
                <w:bCs/>
              </w:rPr>
            </w:pPr>
            <w:r w:rsidRPr="00987676">
              <w:rPr>
                <w:bCs/>
              </w:rPr>
              <w:t>100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ОБЖ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Рыжкин М.В.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75.0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47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50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80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80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ОБЖ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Рыжкин М.В.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77.8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67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61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78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72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3B3EC9" w:rsidRPr="00987676" w:rsidRDefault="003B3EC9" w:rsidP="00987676">
            <w:pPr>
              <w:jc w:val="both"/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B3EC9" w:rsidRPr="00987676" w:rsidRDefault="003B3EC9" w:rsidP="00987676">
            <w:pPr>
              <w:jc w:val="both"/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rPr>
                <w:b/>
              </w:rPr>
              <w:t>Итого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77.2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61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72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86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3B3EC9" w:rsidRPr="00987676" w:rsidRDefault="003B3EC9" w:rsidP="00987676">
            <w:pPr>
              <w:shd w:val="clear" w:color="auto" w:fill="FFFFFF" w:themeFill="background1"/>
              <w:jc w:val="both"/>
              <w:rPr>
                <w:b/>
              </w:rPr>
            </w:pPr>
            <w:r w:rsidRPr="00987676">
              <w:t>84</w:t>
            </w:r>
          </w:p>
        </w:tc>
      </w:tr>
    </w:tbl>
    <w:p w:rsidR="003B3EC9" w:rsidRPr="00987676" w:rsidRDefault="003B3EC9" w:rsidP="00987676">
      <w:pPr>
        <w:shd w:val="clear" w:color="auto" w:fill="FFFFFF" w:themeFill="background1"/>
        <w:jc w:val="both"/>
        <w:rPr>
          <w:rFonts w:eastAsia="Calibri"/>
        </w:rPr>
      </w:pPr>
    </w:p>
    <w:p w:rsidR="003B3EC9" w:rsidRPr="00987676" w:rsidRDefault="003B3EC9" w:rsidP="00987676">
      <w:pPr>
        <w:shd w:val="clear" w:color="auto" w:fill="FFFFFF" w:themeFill="background1"/>
        <w:jc w:val="both"/>
        <w:rPr>
          <w:rFonts w:eastAsia="Calibri"/>
        </w:rPr>
      </w:pPr>
      <w:r w:rsidRPr="00987676">
        <w:rPr>
          <w:rFonts w:eastAsia="Calibri"/>
        </w:rPr>
        <w:t>Все предметы имеют процент качества выше 50%, что соответствует муниципальному заданию школы. Розовым цветом в таблице отмечены педагоги, имеющие положительную динамику обучения в учебном году.</w:t>
      </w:r>
    </w:p>
    <w:p w:rsidR="003B3EC9" w:rsidRPr="00987676" w:rsidRDefault="003B3EC9" w:rsidP="00987676">
      <w:pPr>
        <w:jc w:val="both"/>
        <w:rPr>
          <w:rFonts w:eastAsia="Calibri"/>
          <w:b/>
          <w:u w:val="single"/>
        </w:rPr>
      </w:pPr>
      <w:r w:rsidRPr="00987676">
        <w:rPr>
          <w:rFonts w:eastAsia="Calibri"/>
          <w:b/>
          <w:u w:val="single"/>
        </w:rPr>
        <w:t>Итоги обучения в среднем  звене за 2019 – 2020 учебный год</w:t>
      </w:r>
    </w:p>
    <w:p w:rsidR="003B3EC9" w:rsidRPr="00987676" w:rsidRDefault="003B3EC9" w:rsidP="00987676">
      <w:pPr>
        <w:jc w:val="both"/>
        <w:rPr>
          <w:rFonts w:eastAsia="Calibri"/>
          <w:b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666"/>
        <w:gridCol w:w="666"/>
        <w:gridCol w:w="666"/>
        <w:gridCol w:w="666"/>
        <w:gridCol w:w="666"/>
        <w:gridCol w:w="666"/>
        <w:gridCol w:w="665"/>
        <w:gridCol w:w="666"/>
        <w:gridCol w:w="666"/>
        <w:gridCol w:w="666"/>
        <w:gridCol w:w="666"/>
        <w:gridCol w:w="666"/>
        <w:gridCol w:w="666"/>
      </w:tblGrid>
      <w:tr w:rsidR="003B3EC9" w:rsidRPr="00987676" w:rsidTr="00987676">
        <w:trPr>
          <w:cantSplit/>
          <w:trHeight w:val="16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класс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Кол-во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прибыло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Не успевают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 xml:space="preserve">Не </w:t>
            </w:r>
            <w:r w:rsidRPr="00987676">
              <w:t xml:space="preserve"> аттестовано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Учатся на 4 и 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Учатся на 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Закончили с одной 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Закончили с двумя 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Закончили с одной 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Закончили с двумя 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Средний балл класса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% успеваемости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% качества</w:t>
            </w:r>
          </w:p>
        </w:tc>
      </w:tr>
      <w:tr w:rsidR="003B3EC9" w:rsidRPr="00987676" w:rsidTr="0098767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rFonts w:eastAsia="Calibri"/>
                <w:b/>
              </w:rPr>
            </w:pPr>
            <w:r w:rsidRPr="00987676">
              <w:rPr>
                <w:rFonts w:eastAsia="Calibri"/>
                <w:b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rFonts w:eastAsia="Calibri"/>
                <w:b/>
              </w:rPr>
            </w:pPr>
            <w:r w:rsidRPr="00987676">
              <w:rPr>
                <w:rFonts w:eastAsia="Calibri"/>
                <w:b/>
              </w:rPr>
              <w:t>7</w:t>
            </w:r>
          </w:p>
          <w:p w:rsidR="003B3EC9" w:rsidRPr="00987676" w:rsidRDefault="003B3EC9" w:rsidP="0098767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rFonts w:eastAsia="Calibri"/>
                <w:b/>
              </w:rPr>
            </w:pPr>
            <w:r w:rsidRPr="00987676">
              <w:rPr>
                <w:rFonts w:eastAsia="Calibri"/>
                <w:b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4,1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50</w:t>
            </w:r>
          </w:p>
        </w:tc>
      </w:tr>
      <w:tr w:rsidR="003B3EC9" w:rsidRPr="00987676" w:rsidTr="0098767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rFonts w:eastAsia="Calibri"/>
                <w:b/>
              </w:rPr>
            </w:pPr>
            <w:r w:rsidRPr="00987676">
              <w:rPr>
                <w:rFonts w:eastAsia="Calibri"/>
                <w:b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6</w:t>
            </w:r>
          </w:p>
          <w:p w:rsidR="003B3EC9" w:rsidRPr="00987676" w:rsidRDefault="003B3EC9" w:rsidP="00987676">
            <w:pPr>
              <w:jc w:val="both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rFonts w:eastAsia="Calibri"/>
                <w:b/>
              </w:rPr>
            </w:pPr>
            <w:r w:rsidRPr="00987676">
              <w:rPr>
                <w:rFonts w:eastAsia="Calibri"/>
                <w:b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4,1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33</w:t>
            </w:r>
          </w:p>
        </w:tc>
      </w:tr>
      <w:tr w:rsidR="003B3EC9" w:rsidRPr="00987676" w:rsidTr="0098767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rFonts w:eastAsia="Calibri"/>
                <w:b/>
              </w:rPr>
            </w:pPr>
            <w:r w:rsidRPr="00987676">
              <w:rPr>
                <w:rFonts w:eastAsia="Calibri"/>
                <w:b/>
              </w:rPr>
              <w:t>ито</w:t>
            </w:r>
            <w:r w:rsidRPr="00987676">
              <w:rPr>
                <w:rFonts w:eastAsia="Calibri"/>
                <w:b/>
              </w:rPr>
              <w:lastRenderedPageBreak/>
              <w:t>г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rFonts w:eastAsia="Calibri"/>
                <w:b/>
              </w:rPr>
            </w:pPr>
            <w:r w:rsidRPr="00987676">
              <w:rPr>
                <w:rFonts w:eastAsia="Calibri"/>
                <w:b/>
              </w:rPr>
              <w:lastRenderedPageBreak/>
              <w:t>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rFonts w:eastAsia="Calibri"/>
                <w:b/>
              </w:rPr>
            </w:pPr>
            <w:r w:rsidRPr="00987676">
              <w:rPr>
                <w:rFonts w:eastAsia="Calibri"/>
                <w:b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4,5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54</w:t>
            </w:r>
          </w:p>
        </w:tc>
      </w:tr>
    </w:tbl>
    <w:p w:rsidR="003B3EC9" w:rsidRPr="00987676" w:rsidRDefault="003B3EC9" w:rsidP="00987676">
      <w:pPr>
        <w:jc w:val="both"/>
        <w:rPr>
          <w:rFonts w:eastAsia="Calibri"/>
        </w:rPr>
      </w:pPr>
    </w:p>
    <w:p w:rsidR="003B3EC9" w:rsidRPr="00987676" w:rsidRDefault="003B3EC9" w:rsidP="00987676">
      <w:pPr>
        <w:jc w:val="both"/>
        <w:rPr>
          <w:b/>
          <w:bCs/>
        </w:rPr>
      </w:pPr>
      <w:r w:rsidRPr="00987676">
        <w:rPr>
          <w:b/>
          <w:bCs/>
        </w:rPr>
        <w:t xml:space="preserve">Качество обучения основной  школы за 2019 - 20 </w:t>
      </w:r>
      <w:proofErr w:type="spellStart"/>
      <w:r w:rsidRPr="00987676">
        <w:rPr>
          <w:b/>
          <w:bCs/>
        </w:rPr>
        <w:t>уч</w:t>
      </w:r>
      <w:proofErr w:type="spellEnd"/>
      <w:r w:rsidRPr="00987676">
        <w:rPr>
          <w:b/>
          <w:bCs/>
        </w:rPr>
        <w:t>. год по четвертям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9"/>
        <w:gridCol w:w="1547"/>
        <w:gridCol w:w="1547"/>
        <w:gridCol w:w="1547"/>
        <w:gridCol w:w="1547"/>
        <w:gridCol w:w="1548"/>
      </w:tblGrid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tabs>
                <w:tab w:val="left" w:pos="2287"/>
              </w:tabs>
              <w:jc w:val="both"/>
              <w:rPr>
                <w:bCs/>
                <w:iCs/>
              </w:rPr>
            </w:pP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  <w:rPr>
                <w:bCs/>
                <w:iCs/>
              </w:rPr>
            </w:pPr>
            <w:r w:rsidRPr="00987676">
              <w:rPr>
                <w:bCs/>
                <w:iCs/>
              </w:rPr>
              <w:t>1 четверть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  <w:rPr>
                <w:bCs/>
                <w:iCs/>
              </w:rPr>
            </w:pPr>
            <w:r w:rsidRPr="00987676">
              <w:rPr>
                <w:bCs/>
                <w:iCs/>
              </w:rPr>
              <w:t>2 четверть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  <w:rPr>
                <w:bCs/>
                <w:iCs/>
              </w:rPr>
            </w:pPr>
            <w:r w:rsidRPr="00987676">
              <w:rPr>
                <w:bCs/>
                <w:iCs/>
              </w:rPr>
              <w:t>3 четверть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  <w:rPr>
                <w:bCs/>
                <w:iCs/>
              </w:rPr>
            </w:pPr>
            <w:r w:rsidRPr="00987676">
              <w:rPr>
                <w:bCs/>
                <w:iCs/>
              </w:rPr>
              <w:t>4 четверть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  <w:rPr>
                <w:bCs/>
                <w:iCs/>
              </w:rPr>
            </w:pPr>
            <w:r w:rsidRPr="00987676">
              <w:rPr>
                <w:bCs/>
                <w:iCs/>
              </w:rPr>
              <w:t>год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  <w:rPr>
                <w:bCs/>
              </w:rPr>
            </w:pPr>
            <w:r w:rsidRPr="00987676">
              <w:rPr>
                <w:bCs/>
              </w:rPr>
              <w:t xml:space="preserve">1.Количество отличников </w:t>
            </w:r>
          </w:p>
          <w:p w:rsidR="003B3EC9" w:rsidRPr="00987676" w:rsidRDefault="003B3EC9" w:rsidP="00987676">
            <w:pPr>
              <w:jc w:val="both"/>
              <w:rPr>
                <w:bCs/>
              </w:rPr>
            </w:pPr>
            <w:r w:rsidRPr="00987676">
              <w:rPr>
                <w:bCs/>
              </w:rPr>
              <w:t>(всего)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  <w:rPr>
                <w:b/>
                <w:bCs/>
              </w:rPr>
            </w:pPr>
            <w:r w:rsidRPr="00987676">
              <w:rPr>
                <w:b/>
              </w:rPr>
              <w:t>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  <w:rPr>
                <w:b/>
                <w:bCs/>
              </w:rPr>
            </w:pPr>
            <w:r w:rsidRPr="00987676">
              <w:rPr>
                <w:b/>
                <w:bCs/>
              </w:rPr>
              <w:t>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  <w:rPr>
                <w:b/>
                <w:bCs/>
              </w:rPr>
            </w:pPr>
            <w:r w:rsidRPr="00987676">
              <w:rPr>
                <w:b/>
                <w:bCs/>
              </w:rPr>
              <w:t>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  <w:rPr>
                <w:b/>
                <w:bCs/>
              </w:rPr>
            </w:pPr>
            <w:r w:rsidRPr="00987676">
              <w:rPr>
                <w:b/>
                <w:bCs/>
              </w:rPr>
              <w:t>0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</w:pPr>
            <w:r w:rsidRPr="00987676">
              <w:rPr>
                <w:b/>
              </w:rPr>
              <w:t>0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</w:pPr>
            <w:r w:rsidRPr="00987676">
              <w:t>10 класс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</w:pPr>
            <w:r w:rsidRPr="00987676">
              <w:t>11  класс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</w:pPr>
            <w:r w:rsidRPr="00987676">
              <w:rPr>
                <w:bCs/>
              </w:rPr>
              <w:t>2. Количество хорошистов (всего)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-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4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-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5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9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</w:pPr>
            <w:r w:rsidRPr="00987676">
              <w:t>10 класс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3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4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</w:pPr>
            <w:r w:rsidRPr="00987676">
              <w:t>7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</w:pPr>
            <w:r w:rsidRPr="00987676">
              <w:t>11  класс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</w:pPr>
            <w:r w:rsidRPr="00987676">
              <w:t>2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  <w:rPr>
                <w:bCs/>
              </w:rPr>
            </w:pPr>
            <w:r w:rsidRPr="00987676">
              <w:rPr>
                <w:bCs/>
              </w:rPr>
              <w:t>3. Качество знаний по школе %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  <w:rPr>
                <w:b/>
                <w:bCs/>
              </w:rPr>
            </w:pPr>
            <w:r w:rsidRPr="00987676">
              <w:rPr>
                <w:b/>
              </w:rPr>
              <w:t>-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  <w:rPr>
                <w:b/>
                <w:bCs/>
              </w:rPr>
            </w:pPr>
            <w:r w:rsidRPr="00987676">
              <w:rPr>
                <w:b/>
              </w:rPr>
              <w:t>31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  <w:rPr>
                <w:b/>
                <w:bCs/>
              </w:rPr>
            </w:pPr>
            <w:r w:rsidRPr="00987676">
              <w:rPr>
                <w:b/>
              </w:rPr>
              <w:t>-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  <w:rPr>
                <w:b/>
                <w:bCs/>
              </w:rPr>
            </w:pPr>
            <w:r w:rsidRPr="00987676">
              <w:rPr>
                <w:b/>
                <w:bCs/>
              </w:rPr>
              <w:t>38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53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</w:pPr>
            <w:r w:rsidRPr="00987676">
              <w:t>10 класс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42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50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</w:pPr>
            <w:r w:rsidRPr="00987676">
              <w:t>78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</w:pPr>
            <w:r w:rsidRPr="00987676">
              <w:t>11  класс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16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16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</w:pPr>
            <w:r w:rsidRPr="00987676">
              <w:t>33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  <w:rPr>
                <w:bCs/>
              </w:rPr>
            </w:pPr>
            <w:r w:rsidRPr="00987676">
              <w:rPr>
                <w:bCs/>
              </w:rPr>
              <w:t xml:space="preserve">4. </w:t>
            </w:r>
            <w:r w:rsidRPr="00987676">
              <w:t xml:space="preserve">Кол - </w:t>
            </w:r>
            <w:proofErr w:type="gramStart"/>
            <w:r w:rsidRPr="00987676">
              <w:t>во</w:t>
            </w:r>
            <w:proofErr w:type="gramEnd"/>
            <w:r w:rsidRPr="00987676">
              <w:t xml:space="preserve"> неуспевающих (всего)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  <w:rPr>
                <w:b/>
              </w:rPr>
            </w:pP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  <w:rPr>
                <w:b/>
              </w:rPr>
            </w:pP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0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0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</w:pPr>
            <w:r w:rsidRPr="00987676">
              <w:t>10 класс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0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</w:pPr>
            <w:r w:rsidRPr="00987676">
              <w:t>0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</w:pPr>
            <w:r w:rsidRPr="00987676">
              <w:t>11  класс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0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</w:pPr>
            <w:r w:rsidRPr="00987676">
              <w:t>0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  <w:rPr>
                <w:bCs/>
              </w:rPr>
            </w:pPr>
            <w:r w:rsidRPr="00987676">
              <w:rPr>
                <w:bCs/>
              </w:rPr>
              <w:t>6. Успеваемость по средней школе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  <w:rPr>
                <w:b/>
              </w:rPr>
            </w:pP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100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  <w:rPr>
                <w:b/>
              </w:rPr>
            </w:pP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100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100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</w:pPr>
            <w:r w:rsidRPr="00987676">
              <w:t>10 класс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</w:tr>
      <w:tr w:rsidR="003B3EC9" w:rsidRPr="00987676" w:rsidTr="00987676">
        <w:tc>
          <w:tcPr>
            <w:tcW w:w="1869" w:type="dxa"/>
          </w:tcPr>
          <w:p w:rsidR="003B3EC9" w:rsidRPr="00987676" w:rsidRDefault="003B3EC9" w:rsidP="00987676">
            <w:pPr>
              <w:jc w:val="both"/>
            </w:pPr>
            <w:r w:rsidRPr="00987676">
              <w:t>11  класс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</w:p>
        </w:tc>
        <w:tc>
          <w:tcPr>
            <w:tcW w:w="1547" w:type="dxa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548" w:type="dxa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</w:tr>
    </w:tbl>
    <w:p w:rsidR="003B3EC9" w:rsidRPr="00987676" w:rsidRDefault="003B3EC9" w:rsidP="00987676">
      <w:pPr>
        <w:jc w:val="both"/>
      </w:pPr>
    </w:p>
    <w:p w:rsidR="003B3EC9" w:rsidRPr="00987676" w:rsidRDefault="003B3EC9" w:rsidP="00987676">
      <w:pPr>
        <w:jc w:val="both"/>
      </w:pPr>
      <w:r w:rsidRPr="00987676">
        <w:t xml:space="preserve">Из таблицы видно, что по итогам учебного года в средней школе нет </w:t>
      </w:r>
      <w:proofErr w:type="gramStart"/>
      <w:r w:rsidRPr="00987676">
        <w:t>обучающихся</w:t>
      </w:r>
      <w:proofErr w:type="gramEnd"/>
      <w:r w:rsidRPr="00987676">
        <w:t xml:space="preserve"> на отлично. Качество знаний за учебный год составил 53%. Наибольший % качества выявлен во 2 полугодии, он составил 38%. </w:t>
      </w:r>
    </w:p>
    <w:p w:rsidR="003B3EC9" w:rsidRPr="00987676" w:rsidRDefault="003B3EC9" w:rsidP="00987676">
      <w:pPr>
        <w:jc w:val="both"/>
        <w:rPr>
          <w:rFonts w:eastAsia="Calibri"/>
          <w:b/>
          <w:bCs/>
        </w:rPr>
      </w:pPr>
    </w:p>
    <w:p w:rsidR="003B3EC9" w:rsidRPr="00987676" w:rsidRDefault="003B3EC9" w:rsidP="00987676">
      <w:pPr>
        <w:jc w:val="both"/>
        <w:rPr>
          <w:rFonts w:eastAsia="Calibri"/>
          <w:b/>
          <w:bCs/>
        </w:rPr>
      </w:pPr>
      <w:r w:rsidRPr="00987676">
        <w:rPr>
          <w:rFonts w:eastAsia="Calibri"/>
          <w:b/>
          <w:bCs/>
        </w:rPr>
        <w:t>Итоги успеваемости среднего звена школы за 6 лет</w:t>
      </w:r>
    </w:p>
    <w:tbl>
      <w:tblPr>
        <w:tblStyle w:val="af3"/>
        <w:tblW w:w="9606" w:type="dxa"/>
        <w:tblLayout w:type="fixed"/>
        <w:tblLook w:val="04A0"/>
      </w:tblPr>
      <w:tblGrid>
        <w:gridCol w:w="1200"/>
        <w:gridCol w:w="1201"/>
        <w:gridCol w:w="1201"/>
        <w:gridCol w:w="1201"/>
        <w:gridCol w:w="1200"/>
        <w:gridCol w:w="1201"/>
        <w:gridCol w:w="1201"/>
        <w:gridCol w:w="1201"/>
      </w:tblGrid>
      <w:tr w:rsidR="003B3EC9" w:rsidRPr="00987676" w:rsidTr="00987676">
        <w:tc>
          <w:tcPr>
            <w:tcW w:w="1200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01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201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201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200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201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201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201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</w:tr>
      <w:tr w:rsidR="003B3EC9" w:rsidRPr="00987676" w:rsidTr="00987676">
        <w:tc>
          <w:tcPr>
            <w:tcW w:w="1200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Качество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201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201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26%</w:t>
            </w:r>
          </w:p>
        </w:tc>
        <w:tc>
          <w:tcPr>
            <w:tcW w:w="1201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46%</w:t>
            </w:r>
          </w:p>
        </w:tc>
        <w:tc>
          <w:tcPr>
            <w:tcW w:w="1200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201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  <w:tc>
          <w:tcPr>
            <w:tcW w:w="1201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 xml:space="preserve">50% </w:t>
            </w:r>
          </w:p>
        </w:tc>
        <w:tc>
          <w:tcPr>
            <w:tcW w:w="1201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</w:tr>
      <w:tr w:rsidR="003B3EC9" w:rsidRPr="00987676" w:rsidTr="00987676">
        <w:tc>
          <w:tcPr>
            <w:tcW w:w="1200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Успеваемость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01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01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00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01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01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01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3B3EC9" w:rsidRPr="00987676" w:rsidRDefault="003B3EC9" w:rsidP="00987676">
      <w:pPr>
        <w:jc w:val="both"/>
        <w:rPr>
          <w:rFonts w:eastAsia="Calibri"/>
        </w:rPr>
      </w:pPr>
    </w:p>
    <w:p w:rsidR="003B3EC9" w:rsidRPr="00987676" w:rsidRDefault="003B3EC9" w:rsidP="00987676">
      <w:pPr>
        <w:jc w:val="both"/>
        <w:rPr>
          <w:rFonts w:eastAsia="Calibri"/>
        </w:rPr>
      </w:pPr>
      <w:r w:rsidRPr="00987676">
        <w:rPr>
          <w:rFonts w:eastAsia="Calibri"/>
          <w:noProof/>
        </w:rPr>
        <w:lastRenderedPageBreak/>
        <w:drawing>
          <wp:inline distT="0" distB="0" distL="0" distR="0">
            <wp:extent cx="5829300" cy="1771650"/>
            <wp:effectExtent l="0" t="0" r="0" b="0"/>
            <wp:docPr id="2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B3EC9" w:rsidRPr="00987676" w:rsidRDefault="003B3EC9" w:rsidP="00987676">
      <w:pPr>
        <w:jc w:val="both"/>
        <w:rPr>
          <w:rFonts w:eastAsia="Calibri"/>
          <w:b/>
        </w:rPr>
      </w:pPr>
    </w:p>
    <w:p w:rsidR="003B3EC9" w:rsidRPr="00987676" w:rsidRDefault="003B3EC9" w:rsidP="00987676">
      <w:pPr>
        <w:jc w:val="both"/>
        <w:rPr>
          <w:rFonts w:eastAsia="Calibri"/>
          <w:b/>
        </w:rPr>
      </w:pPr>
      <w:r w:rsidRPr="00987676">
        <w:rPr>
          <w:rFonts w:eastAsia="Calibri"/>
          <w:b/>
        </w:rPr>
        <w:t>Результаты обучения в основной  школе по предметам.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417"/>
        <w:gridCol w:w="1276"/>
        <w:gridCol w:w="992"/>
        <w:gridCol w:w="1276"/>
        <w:gridCol w:w="1276"/>
        <w:gridCol w:w="1276"/>
        <w:gridCol w:w="768"/>
      </w:tblGrid>
      <w:tr w:rsidR="003B3EC9" w:rsidRPr="00987676" w:rsidTr="00987676">
        <w:tc>
          <w:tcPr>
            <w:tcW w:w="1526" w:type="dxa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Предмет</w:t>
            </w:r>
          </w:p>
        </w:tc>
        <w:tc>
          <w:tcPr>
            <w:tcW w:w="1417" w:type="dxa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Ф.И.О. учителя</w:t>
            </w:r>
          </w:p>
        </w:tc>
        <w:tc>
          <w:tcPr>
            <w:tcW w:w="1276" w:type="dxa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класс</w:t>
            </w:r>
          </w:p>
        </w:tc>
        <w:tc>
          <w:tcPr>
            <w:tcW w:w="992" w:type="dxa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1 четверть</w:t>
            </w:r>
          </w:p>
        </w:tc>
        <w:tc>
          <w:tcPr>
            <w:tcW w:w="1276" w:type="dxa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2 четверть</w:t>
            </w:r>
          </w:p>
        </w:tc>
        <w:tc>
          <w:tcPr>
            <w:tcW w:w="1276" w:type="dxa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3 четверть</w:t>
            </w:r>
          </w:p>
        </w:tc>
        <w:tc>
          <w:tcPr>
            <w:tcW w:w="1276" w:type="dxa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4 четверть</w:t>
            </w:r>
          </w:p>
        </w:tc>
        <w:tc>
          <w:tcPr>
            <w:tcW w:w="768" w:type="dxa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год</w:t>
            </w:r>
          </w:p>
        </w:tc>
      </w:tr>
      <w:tr w:rsidR="003B3EC9" w:rsidRPr="00987676" w:rsidTr="00987676">
        <w:tc>
          <w:tcPr>
            <w:tcW w:w="1526" w:type="dxa"/>
          </w:tcPr>
          <w:p w:rsidR="003B3EC9" w:rsidRPr="00987676" w:rsidRDefault="003B3EC9" w:rsidP="00987676">
            <w:pPr>
              <w:jc w:val="both"/>
            </w:pPr>
            <w:r w:rsidRPr="00987676">
              <w:t>Русский</w:t>
            </w:r>
          </w:p>
          <w:p w:rsidR="003B3EC9" w:rsidRPr="00987676" w:rsidRDefault="003B3EC9" w:rsidP="00987676">
            <w:pPr>
              <w:jc w:val="both"/>
            </w:pPr>
            <w:r w:rsidRPr="00987676">
              <w:t>язык</w:t>
            </w:r>
          </w:p>
        </w:tc>
        <w:tc>
          <w:tcPr>
            <w:tcW w:w="1417" w:type="dxa"/>
          </w:tcPr>
          <w:p w:rsidR="003B3EC9" w:rsidRPr="00987676" w:rsidRDefault="003B3EC9" w:rsidP="00987676">
            <w:pPr>
              <w:jc w:val="both"/>
            </w:pPr>
            <w:r w:rsidRPr="00987676">
              <w:t>Курочкина О.А.</w:t>
            </w:r>
          </w:p>
        </w:tc>
        <w:tc>
          <w:tcPr>
            <w:tcW w:w="1276" w:type="dxa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11</w:t>
            </w:r>
          </w:p>
        </w:tc>
        <w:tc>
          <w:tcPr>
            <w:tcW w:w="992" w:type="dxa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1276" w:type="dxa"/>
          </w:tcPr>
          <w:p w:rsidR="003B3EC9" w:rsidRPr="00987676" w:rsidRDefault="003B3EC9" w:rsidP="00987676">
            <w:pPr>
              <w:jc w:val="both"/>
            </w:pPr>
            <w:r w:rsidRPr="00987676">
              <w:t>67</w:t>
            </w:r>
          </w:p>
        </w:tc>
        <w:tc>
          <w:tcPr>
            <w:tcW w:w="1276" w:type="dxa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1276" w:type="dxa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83</w:t>
            </w:r>
          </w:p>
        </w:tc>
        <w:tc>
          <w:tcPr>
            <w:tcW w:w="768" w:type="dxa"/>
            <w:shd w:val="clear" w:color="auto" w:fill="FDE9D9" w:themeFill="accent6" w:themeFillTint="33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Русский</w:t>
            </w:r>
          </w:p>
          <w:p w:rsidR="003B3EC9" w:rsidRPr="00987676" w:rsidRDefault="003B3EC9" w:rsidP="00987676">
            <w:pPr>
              <w:jc w:val="both"/>
            </w:pPr>
            <w:r w:rsidRPr="00987676">
              <w:t>язык</w:t>
            </w:r>
          </w:p>
        </w:tc>
        <w:tc>
          <w:tcPr>
            <w:tcW w:w="1417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Батулина З.Г.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10</w:t>
            </w:r>
          </w:p>
        </w:tc>
        <w:tc>
          <w:tcPr>
            <w:tcW w:w="992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71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71</w:t>
            </w:r>
          </w:p>
        </w:tc>
        <w:tc>
          <w:tcPr>
            <w:tcW w:w="768" w:type="dxa"/>
            <w:shd w:val="clear" w:color="auto" w:fill="FDE9D9" w:themeFill="accent6" w:themeFillTint="33"/>
          </w:tcPr>
          <w:p w:rsidR="003B3EC9" w:rsidRPr="00987676" w:rsidRDefault="003B3EC9" w:rsidP="00987676">
            <w:pPr>
              <w:jc w:val="both"/>
            </w:pPr>
            <w:r w:rsidRPr="00987676">
              <w:t>71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</w:p>
          <w:p w:rsidR="003B3EC9" w:rsidRPr="00987676" w:rsidRDefault="003B3EC9" w:rsidP="00987676">
            <w:pPr>
              <w:jc w:val="both"/>
            </w:pPr>
            <w:r w:rsidRPr="00987676">
              <w:t>Литература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Курочкина О.А.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B3EC9" w:rsidRPr="00987676" w:rsidRDefault="003B3EC9" w:rsidP="00987676">
            <w:pPr>
              <w:jc w:val="both"/>
              <w:rPr>
                <w:b/>
                <w:bCs/>
                <w:highlight w:val="yellow"/>
              </w:rPr>
            </w:pPr>
            <w:r w:rsidRPr="00987676">
              <w:rPr>
                <w:b/>
                <w:bCs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Cs/>
              </w:rPr>
            </w:pPr>
            <w:r w:rsidRPr="00987676"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67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768" w:type="dxa"/>
            <w:shd w:val="clear" w:color="auto" w:fill="FDE9D9" w:themeFill="accent6" w:themeFillTint="33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</w:p>
          <w:p w:rsidR="003B3EC9" w:rsidRPr="00987676" w:rsidRDefault="003B3EC9" w:rsidP="00987676">
            <w:pPr>
              <w:jc w:val="both"/>
            </w:pPr>
            <w:r w:rsidRPr="00987676">
              <w:t>Литература</w:t>
            </w:r>
          </w:p>
        </w:tc>
        <w:tc>
          <w:tcPr>
            <w:tcW w:w="1417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Батулина З.Г.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10</w:t>
            </w:r>
          </w:p>
        </w:tc>
        <w:tc>
          <w:tcPr>
            <w:tcW w:w="992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71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71</w:t>
            </w:r>
          </w:p>
        </w:tc>
        <w:tc>
          <w:tcPr>
            <w:tcW w:w="768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85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математика</w:t>
            </w:r>
          </w:p>
        </w:tc>
        <w:tc>
          <w:tcPr>
            <w:tcW w:w="1417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Шимук В.К.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10 м</w:t>
            </w:r>
          </w:p>
        </w:tc>
        <w:tc>
          <w:tcPr>
            <w:tcW w:w="992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71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71</w:t>
            </w:r>
          </w:p>
        </w:tc>
        <w:tc>
          <w:tcPr>
            <w:tcW w:w="768" w:type="dxa"/>
            <w:shd w:val="clear" w:color="auto" w:fill="FDE9D9" w:themeFill="accent6" w:themeFillTint="33"/>
          </w:tcPr>
          <w:p w:rsidR="003B3EC9" w:rsidRPr="00987676" w:rsidRDefault="003B3EC9" w:rsidP="00987676">
            <w:pPr>
              <w:jc w:val="both"/>
            </w:pPr>
            <w:r w:rsidRPr="00987676">
              <w:t>71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математика</w:t>
            </w:r>
          </w:p>
        </w:tc>
        <w:tc>
          <w:tcPr>
            <w:tcW w:w="1417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Шимук В.К.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11 м</w:t>
            </w:r>
          </w:p>
        </w:tc>
        <w:tc>
          <w:tcPr>
            <w:tcW w:w="992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50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50</w:t>
            </w:r>
          </w:p>
        </w:tc>
        <w:tc>
          <w:tcPr>
            <w:tcW w:w="768" w:type="dxa"/>
            <w:shd w:val="clear" w:color="auto" w:fill="FDE9D9" w:themeFill="accent6" w:themeFillTint="33"/>
          </w:tcPr>
          <w:p w:rsidR="003B3EC9" w:rsidRPr="00987676" w:rsidRDefault="003B3EC9" w:rsidP="00987676">
            <w:pPr>
              <w:jc w:val="both"/>
            </w:pPr>
            <w:r w:rsidRPr="00987676">
              <w:t>50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информатика</w:t>
            </w:r>
          </w:p>
        </w:tc>
        <w:tc>
          <w:tcPr>
            <w:tcW w:w="1417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Полушкина Т.Б.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10</w:t>
            </w:r>
          </w:p>
        </w:tc>
        <w:tc>
          <w:tcPr>
            <w:tcW w:w="992" w:type="dxa"/>
            <w:shd w:val="clear" w:color="auto" w:fill="auto"/>
          </w:tcPr>
          <w:p w:rsidR="003B3EC9" w:rsidRPr="00987676" w:rsidRDefault="003B3EC9" w:rsidP="00987676">
            <w:pPr>
              <w:jc w:val="both"/>
              <w:rPr>
                <w:lang w:val="en-US"/>
              </w:rPr>
            </w:pPr>
            <w:r w:rsidRPr="00987676">
              <w:rPr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57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71</w:t>
            </w:r>
          </w:p>
        </w:tc>
        <w:tc>
          <w:tcPr>
            <w:tcW w:w="768" w:type="dxa"/>
            <w:shd w:val="clear" w:color="auto" w:fill="FDE9D9" w:themeFill="accent6" w:themeFillTint="33"/>
          </w:tcPr>
          <w:p w:rsidR="003B3EC9" w:rsidRPr="00987676" w:rsidRDefault="003B3EC9" w:rsidP="00987676">
            <w:pPr>
              <w:jc w:val="both"/>
            </w:pPr>
            <w:r w:rsidRPr="00987676">
              <w:t>71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информатика</w:t>
            </w:r>
          </w:p>
        </w:tc>
        <w:tc>
          <w:tcPr>
            <w:tcW w:w="1417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Полушкина Т.Б.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11</w:t>
            </w:r>
          </w:p>
        </w:tc>
        <w:tc>
          <w:tcPr>
            <w:tcW w:w="992" w:type="dxa"/>
            <w:shd w:val="clear" w:color="auto" w:fill="auto"/>
          </w:tcPr>
          <w:p w:rsidR="003B3EC9" w:rsidRPr="00987676" w:rsidRDefault="003B3EC9" w:rsidP="00987676">
            <w:pPr>
              <w:jc w:val="both"/>
              <w:rPr>
                <w:lang w:val="en-US"/>
              </w:rPr>
            </w:pPr>
            <w:r w:rsidRPr="00987676">
              <w:rPr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1276" w:type="dxa"/>
            <w:shd w:val="clear" w:color="auto" w:fill="auto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768" w:type="dxa"/>
            <w:shd w:val="clear" w:color="auto" w:fill="FDE9D9" w:themeFill="accent6" w:themeFillTint="33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Немецкий язык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Покалина О.Е.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768" w:type="dxa"/>
            <w:shd w:val="clear" w:color="auto" w:fill="FDE9D9" w:themeFill="accent6" w:themeFillTint="33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Немецкий язык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Покалина О.Е.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60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60</w:t>
            </w:r>
          </w:p>
        </w:tc>
        <w:tc>
          <w:tcPr>
            <w:tcW w:w="768" w:type="dxa"/>
            <w:shd w:val="clear" w:color="auto" w:fill="FDE9D9" w:themeFill="accent6" w:themeFillTint="33"/>
          </w:tcPr>
          <w:p w:rsidR="003B3EC9" w:rsidRPr="00987676" w:rsidRDefault="003B3EC9" w:rsidP="00987676">
            <w:pPr>
              <w:jc w:val="both"/>
            </w:pPr>
            <w:r w:rsidRPr="00987676">
              <w:t>60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Английский язык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Жаворонкова М.А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75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Английский язык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proofErr w:type="spellStart"/>
            <w:r w:rsidRPr="00987676">
              <w:t>ЖаворонковаМ</w:t>
            </w:r>
            <w:proofErr w:type="gramStart"/>
            <w:r w:rsidRPr="00987676">
              <w:t>.А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768" w:type="dxa"/>
            <w:shd w:val="clear" w:color="auto" w:fill="FDE9D9" w:themeFill="accent6" w:themeFillTint="33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История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Золина О.В.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71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86</w:t>
            </w:r>
          </w:p>
        </w:tc>
        <w:tc>
          <w:tcPr>
            <w:tcW w:w="768" w:type="dxa"/>
            <w:shd w:val="clear" w:color="auto" w:fill="FDE9D9" w:themeFill="accent6" w:themeFillTint="33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История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Золина О.В.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50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50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67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proofErr w:type="spellStart"/>
            <w:r w:rsidRPr="00987676">
              <w:t>Обществозн</w:t>
            </w:r>
            <w:proofErr w:type="spellEnd"/>
            <w:r w:rsidRPr="00987676">
              <w:t>.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Золина О.В.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86</w:t>
            </w:r>
          </w:p>
        </w:tc>
        <w:tc>
          <w:tcPr>
            <w:tcW w:w="768" w:type="dxa"/>
            <w:shd w:val="clear" w:color="auto" w:fill="FDE9D9" w:themeFill="accent6" w:themeFillTint="33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</w:tr>
      <w:tr w:rsidR="003B3EC9" w:rsidRPr="00987676" w:rsidTr="00987676">
        <w:trPr>
          <w:trHeight w:val="711"/>
        </w:trPr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proofErr w:type="spellStart"/>
            <w:r w:rsidRPr="00987676">
              <w:t>Обществозн</w:t>
            </w:r>
            <w:proofErr w:type="spellEnd"/>
            <w:r w:rsidRPr="00987676">
              <w:t>.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Золина О.В.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B3EC9" w:rsidRPr="00987676" w:rsidRDefault="003B3EC9" w:rsidP="00987676">
            <w:pPr>
              <w:shd w:val="clear" w:color="auto" w:fill="FFFFFF" w:themeFill="background1"/>
              <w:jc w:val="both"/>
              <w:rPr>
                <w:b/>
              </w:rPr>
            </w:pPr>
            <w:r w:rsidRPr="00987676"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67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80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83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Экономика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Золина О.В.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B3EC9" w:rsidRPr="00987676" w:rsidRDefault="003B3EC9" w:rsidP="00987676">
            <w:pPr>
              <w:shd w:val="clear" w:color="auto" w:fill="FFFFFF" w:themeFill="background1"/>
              <w:jc w:val="both"/>
              <w:rPr>
                <w:b/>
              </w:rPr>
            </w:pPr>
            <w:r w:rsidRPr="00987676"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B3EC9" w:rsidRPr="00987676" w:rsidRDefault="003B3EC9" w:rsidP="00987676">
            <w:pPr>
              <w:shd w:val="clear" w:color="auto" w:fill="FFFFFF" w:themeFill="background1"/>
              <w:jc w:val="both"/>
              <w:rPr>
                <w:b/>
              </w:rPr>
            </w:pPr>
            <w:r w:rsidRPr="00987676">
              <w:rPr>
                <w:b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B3EC9" w:rsidRPr="00987676" w:rsidRDefault="003B3EC9" w:rsidP="00987676">
            <w:pPr>
              <w:shd w:val="clear" w:color="auto" w:fill="FFFFFF" w:themeFill="background1"/>
              <w:jc w:val="both"/>
              <w:rPr>
                <w:b/>
              </w:rPr>
            </w:pPr>
            <w:r w:rsidRPr="00987676"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86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Право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Золина О.В.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B3EC9" w:rsidRPr="00987676" w:rsidRDefault="003B3EC9" w:rsidP="00987676">
            <w:pPr>
              <w:shd w:val="clear" w:color="auto" w:fill="FFFFFF" w:themeFill="background1"/>
              <w:jc w:val="both"/>
              <w:rPr>
                <w:b/>
              </w:rPr>
            </w:pPr>
            <w:r w:rsidRPr="00987676"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B3EC9" w:rsidRPr="00987676" w:rsidRDefault="003B3EC9" w:rsidP="00987676">
            <w:pPr>
              <w:shd w:val="clear" w:color="auto" w:fill="FFFFFF" w:themeFill="background1"/>
              <w:jc w:val="both"/>
              <w:rPr>
                <w:b/>
              </w:rPr>
            </w:pPr>
            <w:r w:rsidRPr="00987676">
              <w:rPr>
                <w:b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B3EC9" w:rsidRPr="00987676" w:rsidRDefault="003B3EC9" w:rsidP="00987676">
            <w:pPr>
              <w:shd w:val="clear" w:color="auto" w:fill="FFFFFF" w:themeFill="background1"/>
              <w:jc w:val="both"/>
              <w:rPr>
                <w:b/>
              </w:rPr>
            </w:pPr>
            <w:r w:rsidRPr="00987676"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86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lastRenderedPageBreak/>
              <w:t>физика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Коршунова Е.А.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71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lang w:val="en-US"/>
              </w:rPr>
            </w:pPr>
            <w:r w:rsidRPr="00987676">
              <w:rPr>
                <w:lang w:val="en-US"/>
              </w:rPr>
              <w:t>71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lang w:val="en-US"/>
              </w:rPr>
            </w:pPr>
            <w:r w:rsidRPr="00987676">
              <w:rPr>
                <w:lang w:val="en-US"/>
              </w:rPr>
              <w:t>86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физика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Коршунова Е.А.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B3EC9" w:rsidRPr="00987676" w:rsidRDefault="003B3EC9" w:rsidP="00987676">
            <w:pPr>
              <w:shd w:val="clear" w:color="auto" w:fill="FFFFFF" w:themeFill="background1"/>
              <w:jc w:val="both"/>
              <w:rPr>
                <w:b/>
              </w:rPr>
            </w:pPr>
            <w:r w:rsidRPr="00987676"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66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lang w:val="en-US"/>
              </w:rPr>
            </w:pPr>
            <w:r w:rsidRPr="00987676">
              <w:rPr>
                <w:lang w:val="en-US"/>
              </w:rPr>
              <w:t>66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lang w:val="en-US"/>
              </w:rPr>
            </w:pPr>
            <w:r w:rsidRPr="00987676">
              <w:rPr>
                <w:lang w:val="en-US"/>
              </w:rPr>
              <w:t>67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Астрономия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Коршунова Е.А.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B3EC9" w:rsidRPr="00987676" w:rsidRDefault="003B3EC9" w:rsidP="00987676">
            <w:pPr>
              <w:shd w:val="clear" w:color="auto" w:fill="FFFFFF" w:themeFill="background1"/>
              <w:jc w:val="both"/>
              <w:rPr>
                <w:b/>
              </w:rPr>
            </w:pPr>
            <w:r w:rsidRPr="00987676"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  <w:lang w:val="en-US"/>
              </w:rPr>
            </w:pPr>
            <w:r w:rsidRPr="00987676">
              <w:rPr>
                <w:b/>
                <w:lang w:val="en-US"/>
              </w:rPr>
              <w:t>100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  <w:lang w:val="en-US"/>
              </w:rPr>
            </w:pPr>
            <w:r w:rsidRPr="00987676">
              <w:rPr>
                <w:b/>
                <w:lang w:val="en-US"/>
              </w:rPr>
              <w:t>100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География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Дымова Г.Е.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89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85,7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85,7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85,7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100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География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Дымова Г.Е.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60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66,6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66,6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66,6</w:t>
            </w:r>
          </w:p>
        </w:tc>
        <w:tc>
          <w:tcPr>
            <w:tcW w:w="768" w:type="dxa"/>
            <w:shd w:val="clear" w:color="auto" w:fill="FDE9D9" w:themeFill="accent6" w:themeFillTint="33"/>
          </w:tcPr>
          <w:p w:rsidR="003B3EC9" w:rsidRPr="00987676" w:rsidRDefault="003B3EC9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66,6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Биология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Таланова И.Б.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  <w:rPr>
                <w:b/>
              </w:rPr>
            </w:pPr>
            <w:r w:rsidRPr="00987676"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83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71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86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Биология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Таланова И.Б.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B3EC9" w:rsidRPr="00987676" w:rsidRDefault="003B3EC9" w:rsidP="00987676">
            <w:pPr>
              <w:shd w:val="clear" w:color="auto" w:fill="FFFFFF" w:themeFill="background1"/>
              <w:jc w:val="both"/>
              <w:rPr>
                <w:b/>
              </w:rPr>
            </w:pPr>
            <w:r w:rsidRPr="00987676"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50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67</w:t>
            </w:r>
          </w:p>
        </w:tc>
        <w:tc>
          <w:tcPr>
            <w:tcW w:w="768" w:type="dxa"/>
            <w:shd w:val="clear" w:color="auto" w:fill="FDE9D9" w:themeFill="accent6" w:themeFillTint="33"/>
          </w:tcPr>
          <w:p w:rsidR="003B3EC9" w:rsidRPr="00987676" w:rsidRDefault="003B3EC9" w:rsidP="00987676">
            <w:pPr>
              <w:jc w:val="both"/>
            </w:pPr>
            <w:r w:rsidRPr="00987676">
              <w:t>67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Химия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Таланова И.Б.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B3EC9" w:rsidRPr="00987676" w:rsidRDefault="003B3EC9" w:rsidP="00987676">
            <w:pPr>
              <w:shd w:val="clear" w:color="auto" w:fill="FFFFFF" w:themeFill="background1"/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33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71</w:t>
            </w:r>
          </w:p>
        </w:tc>
        <w:tc>
          <w:tcPr>
            <w:tcW w:w="768" w:type="dxa"/>
            <w:shd w:val="clear" w:color="auto" w:fill="FDE9D9" w:themeFill="accent6" w:themeFillTint="33"/>
          </w:tcPr>
          <w:p w:rsidR="003B3EC9" w:rsidRPr="00987676" w:rsidRDefault="003B3EC9" w:rsidP="00987676">
            <w:pPr>
              <w:jc w:val="both"/>
            </w:pPr>
            <w:r w:rsidRPr="00987676">
              <w:t>71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Химия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Таланова И.Б.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B3EC9" w:rsidRPr="00987676" w:rsidRDefault="003B3EC9" w:rsidP="00987676">
            <w:pPr>
              <w:shd w:val="clear" w:color="auto" w:fill="FFFFFF" w:themeFill="background1"/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33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33</w:t>
            </w:r>
          </w:p>
        </w:tc>
        <w:tc>
          <w:tcPr>
            <w:tcW w:w="768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33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proofErr w:type="spellStart"/>
            <w:proofErr w:type="gramStart"/>
            <w:r w:rsidRPr="00987676">
              <w:t>Физ-ра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Манаков А.Е.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B3EC9" w:rsidRPr="00987676" w:rsidRDefault="003B3EC9" w:rsidP="00987676">
            <w:pPr>
              <w:shd w:val="clear" w:color="auto" w:fill="FFFFFF" w:themeFill="background1"/>
              <w:jc w:val="both"/>
              <w:rPr>
                <w:b/>
              </w:rPr>
            </w:pPr>
            <w:r w:rsidRPr="00987676"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768" w:type="dxa"/>
            <w:shd w:val="clear" w:color="auto" w:fill="FDE9D9" w:themeFill="accent6" w:themeFillTint="33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proofErr w:type="spellStart"/>
            <w:proofErr w:type="gramStart"/>
            <w:r w:rsidRPr="00987676">
              <w:t>Физ-ра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Манаков А.Е.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B3EC9" w:rsidRPr="00987676" w:rsidRDefault="003B3EC9" w:rsidP="00987676">
            <w:pPr>
              <w:shd w:val="clear" w:color="auto" w:fill="FFFFFF" w:themeFill="background1"/>
              <w:jc w:val="both"/>
              <w:rPr>
                <w:b/>
              </w:rPr>
            </w:pPr>
            <w:r w:rsidRPr="00987676"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768" w:type="dxa"/>
            <w:shd w:val="clear" w:color="auto" w:fill="FDE9D9" w:themeFill="accent6" w:themeFillTint="33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ОБЖ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Рыжкин М.В.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</w:tr>
      <w:tr w:rsidR="003B3EC9" w:rsidRPr="00987676" w:rsidTr="00987676">
        <w:tc>
          <w:tcPr>
            <w:tcW w:w="1526" w:type="dxa"/>
            <w:shd w:val="clear" w:color="auto" w:fill="FFFFFF" w:themeFill="background1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ОБЖ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Рыжкин М.В.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11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3B3EC9" w:rsidRPr="00987676" w:rsidRDefault="003B3EC9" w:rsidP="00987676">
            <w:pPr>
              <w:jc w:val="both"/>
            </w:pPr>
            <w:r w:rsidRPr="00987676">
              <w:t>100</w:t>
            </w:r>
          </w:p>
        </w:tc>
      </w:tr>
    </w:tbl>
    <w:p w:rsidR="003B3EC9" w:rsidRPr="00987676" w:rsidRDefault="003B3EC9" w:rsidP="00987676">
      <w:pPr>
        <w:tabs>
          <w:tab w:val="left" w:pos="2130"/>
          <w:tab w:val="left" w:pos="2190"/>
        </w:tabs>
        <w:jc w:val="both"/>
        <w:rPr>
          <w:b/>
        </w:rPr>
      </w:pPr>
    </w:p>
    <w:p w:rsidR="003B3EC9" w:rsidRPr="00987676" w:rsidRDefault="003B3EC9" w:rsidP="00987676">
      <w:pPr>
        <w:tabs>
          <w:tab w:val="left" w:pos="2130"/>
          <w:tab w:val="left" w:pos="2190"/>
        </w:tabs>
        <w:jc w:val="both"/>
        <w:rPr>
          <w:b/>
        </w:rPr>
      </w:pPr>
      <w:r w:rsidRPr="00987676">
        <w:rPr>
          <w:b/>
          <w:bCs/>
        </w:rPr>
        <w:t xml:space="preserve">Общие итоги успеваемости школы </w:t>
      </w:r>
    </w:p>
    <w:tbl>
      <w:tblPr>
        <w:tblStyle w:val="af3"/>
        <w:tblW w:w="9828" w:type="dxa"/>
        <w:tblLayout w:type="fixed"/>
        <w:tblLook w:val="04A0"/>
      </w:tblPr>
      <w:tblGrid>
        <w:gridCol w:w="1051"/>
        <w:gridCol w:w="1052"/>
        <w:gridCol w:w="1051"/>
        <w:gridCol w:w="1052"/>
        <w:gridCol w:w="1051"/>
        <w:gridCol w:w="1052"/>
        <w:gridCol w:w="1051"/>
        <w:gridCol w:w="1052"/>
        <w:gridCol w:w="1416"/>
      </w:tblGrid>
      <w:tr w:rsidR="003B3EC9" w:rsidRPr="00987676" w:rsidTr="0076197E">
        <w:tc>
          <w:tcPr>
            <w:tcW w:w="1051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052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1051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052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051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052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051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052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416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</w:tr>
      <w:tr w:rsidR="003B3EC9" w:rsidRPr="00987676" w:rsidTr="0076197E">
        <w:tc>
          <w:tcPr>
            <w:tcW w:w="1051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Качество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052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1051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  <w:tc>
          <w:tcPr>
            <w:tcW w:w="1052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31%</w:t>
            </w:r>
          </w:p>
        </w:tc>
        <w:tc>
          <w:tcPr>
            <w:tcW w:w="1051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34%</w:t>
            </w:r>
          </w:p>
        </w:tc>
        <w:tc>
          <w:tcPr>
            <w:tcW w:w="1052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  <w:tc>
          <w:tcPr>
            <w:tcW w:w="1051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  <w:tc>
          <w:tcPr>
            <w:tcW w:w="1052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 xml:space="preserve">38% </w:t>
            </w:r>
          </w:p>
        </w:tc>
        <w:tc>
          <w:tcPr>
            <w:tcW w:w="1416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51%</w:t>
            </w:r>
          </w:p>
        </w:tc>
      </w:tr>
      <w:tr w:rsidR="003B3EC9" w:rsidRPr="00987676" w:rsidTr="0076197E">
        <w:tc>
          <w:tcPr>
            <w:tcW w:w="1051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Успеваемость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2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51" w:type="dxa"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1052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1051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52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51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52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6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3B3EC9" w:rsidRPr="00987676" w:rsidRDefault="003B3EC9" w:rsidP="00987676">
      <w:pPr>
        <w:jc w:val="both"/>
        <w:rPr>
          <w:rFonts w:eastAsia="Calibri"/>
        </w:rPr>
      </w:pPr>
    </w:p>
    <w:p w:rsidR="003B3EC9" w:rsidRPr="00987676" w:rsidRDefault="003B3EC9" w:rsidP="00987676">
      <w:pPr>
        <w:tabs>
          <w:tab w:val="left" w:pos="2130"/>
          <w:tab w:val="left" w:pos="2190"/>
        </w:tabs>
        <w:jc w:val="both"/>
        <w:rPr>
          <w:b/>
        </w:rPr>
      </w:pPr>
      <w:r w:rsidRPr="00987676">
        <w:rPr>
          <w:b/>
        </w:rPr>
        <w:t xml:space="preserve">4. </w:t>
      </w:r>
      <w:r w:rsidRPr="00987676">
        <w:rPr>
          <w:b/>
          <w:spacing w:val="-10"/>
        </w:rPr>
        <w:t>Анализ</w:t>
      </w:r>
      <w:r w:rsidRPr="00987676">
        <w:rPr>
          <w:b/>
        </w:rPr>
        <w:t xml:space="preserve"> результатов итогового контроля, промежуточной аттестации обучающихся, анализ сформированности знаний, умений и навыков обучающихся.</w:t>
      </w:r>
    </w:p>
    <w:p w:rsidR="003B3EC9" w:rsidRPr="00987676" w:rsidRDefault="003B3EC9" w:rsidP="00987676">
      <w:pPr>
        <w:jc w:val="both"/>
        <w:rPr>
          <w:rFonts w:eastAsia="Calibri"/>
        </w:rPr>
      </w:pPr>
      <w:r w:rsidRPr="00987676">
        <w:rPr>
          <w:rFonts w:eastAsia="Calibri"/>
        </w:rPr>
        <w:t xml:space="preserve"> </w:t>
      </w:r>
    </w:p>
    <w:p w:rsidR="003B3EC9" w:rsidRPr="00987676" w:rsidRDefault="003B3EC9" w:rsidP="00987676">
      <w:pPr>
        <w:jc w:val="both"/>
      </w:pPr>
      <w:r w:rsidRPr="00987676">
        <w:rPr>
          <w:rFonts w:eastAsia="Calibri"/>
          <w:b/>
        </w:rPr>
        <w:t xml:space="preserve"> </w:t>
      </w:r>
      <w:r w:rsidRPr="00987676">
        <w:t xml:space="preserve">На основании приказа МОУ Школа имени Евгения Родионова № 106/1   от 20.03.2017  да «О проведении промежуточной аттестации учащихся 2-10-х классов в 2017-2018 учебном году» промежуточная аттестация проходила с 10 мая по 30 мая 2018 года. При проведении промежуточной аттестации учащихся школа руководствовалась Положением о порядке проведения промежуточной аттестации. Оценки по итогам промежуточной аттестации при выставлении итоговой оценки не учитывались. </w:t>
      </w:r>
    </w:p>
    <w:p w:rsidR="003B3EC9" w:rsidRPr="00987676" w:rsidRDefault="003B3EC9" w:rsidP="00987676">
      <w:pPr>
        <w:jc w:val="both"/>
        <w:rPr>
          <w:b/>
        </w:rPr>
      </w:pPr>
      <w:r w:rsidRPr="00987676">
        <w:tab/>
        <w:t xml:space="preserve"> </w:t>
      </w:r>
      <w:r w:rsidRPr="00987676">
        <w:rPr>
          <w:b/>
        </w:rPr>
        <w:t>Итоги промежуточной аттестации в 2018-2019 учебном году</w:t>
      </w:r>
    </w:p>
    <w:p w:rsidR="003B3EC9" w:rsidRPr="00987676" w:rsidRDefault="003B3EC9" w:rsidP="00987676">
      <w:pPr>
        <w:jc w:val="both"/>
      </w:pPr>
      <w:r w:rsidRPr="00987676">
        <w:t>( в 2019-2020 промежуточная аттестация проводилась в виде интегрированного зачета)</w:t>
      </w:r>
    </w:p>
    <w:tbl>
      <w:tblPr>
        <w:tblW w:w="918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6"/>
        <w:gridCol w:w="1583"/>
        <w:gridCol w:w="1583"/>
        <w:gridCol w:w="1583"/>
        <w:gridCol w:w="1583"/>
        <w:gridCol w:w="2012"/>
      </w:tblGrid>
      <w:tr w:rsidR="003B3EC9" w:rsidRPr="00987676" w:rsidTr="00987676">
        <w:trPr>
          <w:cantSplit/>
          <w:trHeight w:val="1134"/>
        </w:trPr>
        <w:tc>
          <w:tcPr>
            <w:tcW w:w="836" w:type="dxa"/>
            <w:tcBorders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spacing w:val="-10"/>
              </w:rPr>
            </w:pPr>
            <w:r w:rsidRPr="00987676">
              <w:rPr>
                <w:spacing w:val="-10"/>
              </w:rPr>
              <w:t>класс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3B3EC9" w:rsidRPr="00987676" w:rsidRDefault="003B3EC9" w:rsidP="00987676">
            <w:pPr>
              <w:jc w:val="both"/>
              <w:rPr>
                <w:spacing w:val="-10"/>
              </w:rPr>
            </w:pPr>
            <w:r w:rsidRPr="00987676">
              <w:rPr>
                <w:spacing w:val="-10"/>
              </w:rPr>
              <w:t>Предметы по учебному плану</w:t>
            </w:r>
          </w:p>
        </w:tc>
        <w:tc>
          <w:tcPr>
            <w:tcW w:w="1583" w:type="dxa"/>
          </w:tcPr>
          <w:p w:rsidR="003B3EC9" w:rsidRPr="00987676" w:rsidRDefault="003B3EC9" w:rsidP="00987676">
            <w:pPr>
              <w:jc w:val="both"/>
              <w:rPr>
                <w:spacing w:val="-10"/>
              </w:rPr>
            </w:pPr>
            <w:r w:rsidRPr="00987676">
              <w:rPr>
                <w:spacing w:val="-10"/>
              </w:rPr>
              <w:t>Учитель</w:t>
            </w:r>
          </w:p>
        </w:tc>
        <w:tc>
          <w:tcPr>
            <w:tcW w:w="1583" w:type="dxa"/>
          </w:tcPr>
          <w:p w:rsidR="003B3EC9" w:rsidRPr="00987676" w:rsidRDefault="003B3EC9" w:rsidP="00987676">
            <w:pPr>
              <w:jc w:val="both"/>
              <w:rPr>
                <w:spacing w:val="-10"/>
              </w:rPr>
            </w:pPr>
            <w:r w:rsidRPr="00987676">
              <w:rPr>
                <w:spacing w:val="-10"/>
              </w:rPr>
              <w:t>Формы промежуточной аттестации</w:t>
            </w:r>
          </w:p>
        </w:tc>
        <w:tc>
          <w:tcPr>
            <w:tcW w:w="1583" w:type="dxa"/>
          </w:tcPr>
          <w:p w:rsidR="003B3EC9" w:rsidRPr="00987676" w:rsidRDefault="003B3EC9" w:rsidP="00987676">
            <w:pPr>
              <w:jc w:val="both"/>
              <w:rPr>
                <w:spacing w:val="-10"/>
              </w:rPr>
            </w:pPr>
            <w:r w:rsidRPr="00987676">
              <w:rPr>
                <w:spacing w:val="-10"/>
              </w:rPr>
              <w:t>Справляемость</w:t>
            </w:r>
            <w:proofErr w:type="gramStart"/>
            <w:r w:rsidRPr="00987676">
              <w:rPr>
                <w:spacing w:val="-10"/>
              </w:rPr>
              <w:t xml:space="preserve"> (%)</w:t>
            </w:r>
            <w:proofErr w:type="gramEnd"/>
          </w:p>
        </w:tc>
        <w:tc>
          <w:tcPr>
            <w:tcW w:w="2012" w:type="dxa"/>
          </w:tcPr>
          <w:p w:rsidR="003B3EC9" w:rsidRPr="00987676" w:rsidRDefault="003B3EC9" w:rsidP="00987676">
            <w:pPr>
              <w:jc w:val="both"/>
              <w:rPr>
                <w:spacing w:val="-10"/>
              </w:rPr>
            </w:pPr>
            <w:r w:rsidRPr="00987676">
              <w:rPr>
                <w:spacing w:val="-10"/>
              </w:rPr>
              <w:t>Качество</w:t>
            </w:r>
          </w:p>
          <w:p w:rsidR="003B3EC9" w:rsidRPr="00987676" w:rsidRDefault="003B3EC9" w:rsidP="00987676">
            <w:pPr>
              <w:jc w:val="both"/>
              <w:rPr>
                <w:spacing w:val="-10"/>
              </w:rPr>
            </w:pPr>
            <w:r w:rsidRPr="00987676">
              <w:rPr>
                <w:spacing w:val="-10"/>
              </w:rPr>
              <w:t>(%)</w:t>
            </w:r>
          </w:p>
        </w:tc>
      </w:tr>
      <w:tr w:rsidR="003B3EC9" w:rsidRPr="00987676" w:rsidTr="00987676">
        <w:tc>
          <w:tcPr>
            <w:tcW w:w="836" w:type="dxa"/>
            <w:tcBorders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lastRenderedPageBreak/>
              <w:t>2а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 xml:space="preserve">Математика </w:t>
            </w:r>
          </w:p>
        </w:tc>
        <w:tc>
          <w:tcPr>
            <w:tcW w:w="1583" w:type="dxa"/>
          </w:tcPr>
          <w:p w:rsidR="003B3EC9" w:rsidRPr="00987676" w:rsidRDefault="003B3EC9" w:rsidP="00987676">
            <w:pPr>
              <w:jc w:val="both"/>
            </w:pPr>
            <w:r w:rsidRPr="00987676">
              <w:t>Смекалова О.Л.</w:t>
            </w:r>
          </w:p>
        </w:tc>
        <w:tc>
          <w:tcPr>
            <w:tcW w:w="1583" w:type="dxa"/>
          </w:tcPr>
          <w:p w:rsidR="003B3EC9" w:rsidRPr="00987676" w:rsidRDefault="003B3EC9" w:rsidP="00987676">
            <w:pPr>
              <w:jc w:val="both"/>
            </w:pPr>
            <w:r w:rsidRPr="00987676">
              <w:t>Контрольная работа</w:t>
            </w:r>
          </w:p>
        </w:tc>
        <w:tc>
          <w:tcPr>
            <w:tcW w:w="1583" w:type="dxa"/>
          </w:tcPr>
          <w:p w:rsidR="003B3EC9" w:rsidRPr="00987676" w:rsidRDefault="003B3EC9" w:rsidP="00987676">
            <w:pPr>
              <w:jc w:val="both"/>
            </w:pPr>
            <w:r w:rsidRPr="00987676">
              <w:t>100%</w:t>
            </w:r>
          </w:p>
        </w:tc>
        <w:tc>
          <w:tcPr>
            <w:tcW w:w="2012" w:type="dxa"/>
          </w:tcPr>
          <w:p w:rsidR="003B3EC9" w:rsidRPr="00987676" w:rsidRDefault="003B3EC9" w:rsidP="00987676">
            <w:pPr>
              <w:jc w:val="both"/>
            </w:pPr>
            <w:r w:rsidRPr="00987676">
              <w:t>81%</w:t>
            </w:r>
          </w:p>
        </w:tc>
      </w:tr>
      <w:tr w:rsidR="003B3EC9" w:rsidRPr="00987676" w:rsidTr="00987676">
        <w:tc>
          <w:tcPr>
            <w:tcW w:w="836" w:type="dxa"/>
            <w:tcBorders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2а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Русский язык</w:t>
            </w:r>
          </w:p>
        </w:tc>
        <w:tc>
          <w:tcPr>
            <w:tcW w:w="1583" w:type="dxa"/>
          </w:tcPr>
          <w:p w:rsidR="003B3EC9" w:rsidRPr="00987676" w:rsidRDefault="003B3EC9" w:rsidP="00987676">
            <w:pPr>
              <w:jc w:val="both"/>
            </w:pPr>
            <w:r w:rsidRPr="00987676">
              <w:t>Смекалова О.Л.</w:t>
            </w:r>
          </w:p>
        </w:tc>
        <w:tc>
          <w:tcPr>
            <w:tcW w:w="1583" w:type="dxa"/>
          </w:tcPr>
          <w:p w:rsidR="003B3EC9" w:rsidRPr="00987676" w:rsidRDefault="003B3EC9" w:rsidP="00987676">
            <w:pPr>
              <w:jc w:val="both"/>
            </w:pPr>
            <w:r w:rsidRPr="00987676">
              <w:t>Диктант с заданиями</w:t>
            </w:r>
          </w:p>
        </w:tc>
        <w:tc>
          <w:tcPr>
            <w:tcW w:w="1583" w:type="dxa"/>
          </w:tcPr>
          <w:p w:rsidR="003B3EC9" w:rsidRPr="00987676" w:rsidRDefault="003B3EC9" w:rsidP="00987676">
            <w:pPr>
              <w:jc w:val="both"/>
            </w:pPr>
            <w:r w:rsidRPr="00987676">
              <w:t>100%</w:t>
            </w:r>
          </w:p>
        </w:tc>
        <w:tc>
          <w:tcPr>
            <w:tcW w:w="2012" w:type="dxa"/>
          </w:tcPr>
          <w:p w:rsidR="003B3EC9" w:rsidRPr="00987676" w:rsidRDefault="003B3EC9" w:rsidP="00987676">
            <w:pPr>
              <w:jc w:val="both"/>
            </w:pPr>
            <w:r w:rsidRPr="00987676">
              <w:t>72%</w:t>
            </w:r>
          </w:p>
        </w:tc>
      </w:tr>
      <w:tr w:rsidR="003B3EC9" w:rsidRPr="00987676" w:rsidTr="00987676">
        <w:tc>
          <w:tcPr>
            <w:tcW w:w="836" w:type="dxa"/>
            <w:tcBorders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2б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 xml:space="preserve">Математика </w:t>
            </w:r>
          </w:p>
        </w:tc>
        <w:tc>
          <w:tcPr>
            <w:tcW w:w="1583" w:type="dxa"/>
          </w:tcPr>
          <w:p w:rsidR="003B3EC9" w:rsidRPr="00987676" w:rsidRDefault="003B3EC9" w:rsidP="00987676">
            <w:pPr>
              <w:jc w:val="both"/>
            </w:pPr>
            <w:r w:rsidRPr="00987676">
              <w:t>Мялкина Е.О.</w:t>
            </w:r>
          </w:p>
        </w:tc>
        <w:tc>
          <w:tcPr>
            <w:tcW w:w="1583" w:type="dxa"/>
          </w:tcPr>
          <w:p w:rsidR="003B3EC9" w:rsidRPr="00987676" w:rsidRDefault="003B3EC9" w:rsidP="00987676">
            <w:pPr>
              <w:jc w:val="both"/>
            </w:pPr>
            <w:r w:rsidRPr="00987676">
              <w:t>Контрольная работа</w:t>
            </w:r>
          </w:p>
        </w:tc>
        <w:tc>
          <w:tcPr>
            <w:tcW w:w="1583" w:type="dxa"/>
          </w:tcPr>
          <w:p w:rsidR="003B3EC9" w:rsidRPr="00987676" w:rsidRDefault="003B3EC9" w:rsidP="00987676">
            <w:pPr>
              <w:jc w:val="both"/>
            </w:pPr>
            <w:r w:rsidRPr="00987676">
              <w:t>100%</w:t>
            </w:r>
          </w:p>
        </w:tc>
        <w:tc>
          <w:tcPr>
            <w:tcW w:w="2012" w:type="dxa"/>
          </w:tcPr>
          <w:p w:rsidR="003B3EC9" w:rsidRPr="00987676" w:rsidRDefault="003B3EC9" w:rsidP="00987676">
            <w:pPr>
              <w:jc w:val="both"/>
            </w:pPr>
            <w:r w:rsidRPr="00987676">
              <w:t>75%</w:t>
            </w:r>
          </w:p>
        </w:tc>
      </w:tr>
      <w:tr w:rsidR="003B3EC9" w:rsidRPr="00987676" w:rsidTr="00987676">
        <w:tc>
          <w:tcPr>
            <w:tcW w:w="836" w:type="dxa"/>
            <w:tcBorders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2б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Русский язык</w:t>
            </w:r>
          </w:p>
        </w:tc>
        <w:tc>
          <w:tcPr>
            <w:tcW w:w="1583" w:type="dxa"/>
          </w:tcPr>
          <w:p w:rsidR="003B3EC9" w:rsidRPr="00987676" w:rsidRDefault="003B3EC9" w:rsidP="00987676">
            <w:pPr>
              <w:jc w:val="both"/>
            </w:pPr>
            <w:r w:rsidRPr="00987676">
              <w:t>Мялкина Е.О.</w:t>
            </w:r>
          </w:p>
        </w:tc>
        <w:tc>
          <w:tcPr>
            <w:tcW w:w="1583" w:type="dxa"/>
          </w:tcPr>
          <w:p w:rsidR="003B3EC9" w:rsidRPr="00987676" w:rsidRDefault="003B3EC9" w:rsidP="00987676">
            <w:pPr>
              <w:jc w:val="both"/>
            </w:pPr>
            <w:r w:rsidRPr="00987676">
              <w:t>Диктант с заданиями</w:t>
            </w:r>
          </w:p>
        </w:tc>
        <w:tc>
          <w:tcPr>
            <w:tcW w:w="1583" w:type="dxa"/>
          </w:tcPr>
          <w:p w:rsidR="003B3EC9" w:rsidRPr="00987676" w:rsidRDefault="003B3EC9" w:rsidP="00987676">
            <w:pPr>
              <w:jc w:val="both"/>
            </w:pPr>
            <w:r w:rsidRPr="00987676">
              <w:t>100%</w:t>
            </w:r>
          </w:p>
        </w:tc>
        <w:tc>
          <w:tcPr>
            <w:tcW w:w="2012" w:type="dxa"/>
          </w:tcPr>
          <w:p w:rsidR="003B3EC9" w:rsidRPr="00987676" w:rsidRDefault="003B3EC9" w:rsidP="00987676">
            <w:pPr>
              <w:jc w:val="both"/>
            </w:pPr>
            <w:r w:rsidRPr="00987676">
              <w:t>75%</w:t>
            </w:r>
          </w:p>
        </w:tc>
      </w:tr>
      <w:tr w:rsidR="003B3EC9" w:rsidRPr="00987676" w:rsidTr="00987676">
        <w:tc>
          <w:tcPr>
            <w:tcW w:w="836" w:type="dxa"/>
            <w:tcBorders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3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 xml:space="preserve">Математика </w:t>
            </w:r>
          </w:p>
        </w:tc>
        <w:tc>
          <w:tcPr>
            <w:tcW w:w="1583" w:type="dxa"/>
          </w:tcPr>
          <w:p w:rsidR="003B3EC9" w:rsidRPr="00987676" w:rsidRDefault="003B3EC9" w:rsidP="00987676">
            <w:pPr>
              <w:jc w:val="both"/>
            </w:pPr>
            <w:r w:rsidRPr="00987676">
              <w:t>Крепкова Е.В.</w:t>
            </w:r>
          </w:p>
        </w:tc>
        <w:tc>
          <w:tcPr>
            <w:tcW w:w="1583" w:type="dxa"/>
          </w:tcPr>
          <w:p w:rsidR="003B3EC9" w:rsidRPr="00987676" w:rsidRDefault="003B3EC9" w:rsidP="00987676">
            <w:pPr>
              <w:jc w:val="both"/>
            </w:pPr>
            <w:r w:rsidRPr="00987676">
              <w:t>Контрольная работа</w:t>
            </w:r>
          </w:p>
        </w:tc>
        <w:tc>
          <w:tcPr>
            <w:tcW w:w="1583" w:type="dxa"/>
          </w:tcPr>
          <w:p w:rsidR="003B3EC9" w:rsidRPr="00987676" w:rsidRDefault="003B3EC9" w:rsidP="00987676">
            <w:pPr>
              <w:jc w:val="both"/>
            </w:pPr>
            <w:r w:rsidRPr="00987676">
              <w:t>100%</w:t>
            </w:r>
          </w:p>
        </w:tc>
        <w:tc>
          <w:tcPr>
            <w:tcW w:w="2012" w:type="dxa"/>
          </w:tcPr>
          <w:p w:rsidR="003B3EC9" w:rsidRPr="00987676" w:rsidRDefault="003B3EC9" w:rsidP="00987676">
            <w:pPr>
              <w:jc w:val="both"/>
            </w:pPr>
            <w:r w:rsidRPr="00987676">
              <w:t>75%</w:t>
            </w:r>
          </w:p>
        </w:tc>
      </w:tr>
      <w:tr w:rsidR="003B3EC9" w:rsidRPr="00987676" w:rsidTr="00987676">
        <w:tc>
          <w:tcPr>
            <w:tcW w:w="836" w:type="dxa"/>
            <w:tcBorders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3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Русский язык</w:t>
            </w:r>
          </w:p>
        </w:tc>
        <w:tc>
          <w:tcPr>
            <w:tcW w:w="1583" w:type="dxa"/>
          </w:tcPr>
          <w:p w:rsidR="003B3EC9" w:rsidRPr="00987676" w:rsidRDefault="003B3EC9" w:rsidP="00987676">
            <w:pPr>
              <w:jc w:val="both"/>
            </w:pPr>
            <w:r w:rsidRPr="00987676">
              <w:t>Крепкова Е.В.</w:t>
            </w:r>
          </w:p>
        </w:tc>
        <w:tc>
          <w:tcPr>
            <w:tcW w:w="1583" w:type="dxa"/>
          </w:tcPr>
          <w:p w:rsidR="003B3EC9" w:rsidRPr="00987676" w:rsidRDefault="003B3EC9" w:rsidP="00987676">
            <w:pPr>
              <w:jc w:val="both"/>
            </w:pPr>
            <w:r w:rsidRPr="00987676">
              <w:t>Диктант с заданиями</w:t>
            </w:r>
          </w:p>
        </w:tc>
        <w:tc>
          <w:tcPr>
            <w:tcW w:w="1583" w:type="dxa"/>
          </w:tcPr>
          <w:p w:rsidR="003B3EC9" w:rsidRPr="00987676" w:rsidRDefault="003B3EC9" w:rsidP="00987676">
            <w:pPr>
              <w:jc w:val="both"/>
            </w:pPr>
            <w:r w:rsidRPr="00987676">
              <w:t>100%</w:t>
            </w:r>
          </w:p>
        </w:tc>
        <w:tc>
          <w:tcPr>
            <w:tcW w:w="2012" w:type="dxa"/>
          </w:tcPr>
          <w:p w:rsidR="003B3EC9" w:rsidRPr="00987676" w:rsidRDefault="003B3EC9" w:rsidP="00987676">
            <w:pPr>
              <w:jc w:val="both"/>
            </w:pPr>
            <w:r w:rsidRPr="00987676">
              <w:t>75%</w:t>
            </w:r>
          </w:p>
        </w:tc>
      </w:tr>
      <w:tr w:rsidR="003B3EC9" w:rsidRPr="00987676" w:rsidTr="00987676">
        <w:tc>
          <w:tcPr>
            <w:tcW w:w="836" w:type="dxa"/>
            <w:tcBorders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5а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 xml:space="preserve">Математика </w:t>
            </w:r>
          </w:p>
        </w:tc>
        <w:tc>
          <w:tcPr>
            <w:tcW w:w="1583" w:type="dxa"/>
          </w:tcPr>
          <w:p w:rsidR="003B3EC9" w:rsidRPr="00987676" w:rsidRDefault="003B3EC9" w:rsidP="00987676">
            <w:pPr>
              <w:jc w:val="both"/>
            </w:pPr>
            <w:r w:rsidRPr="00987676">
              <w:t>Полушкина Т.Б.</w:t>
            </w:r>
          </w:p>
        </w:tc>
        <w:tc>
          <w:tcPr>
            <w:tcW w:w="1583" w:type="dxa"/>
          </w:tcPr>
          <w:p w:rsidR="003B3EC9" w:rsidRPr="00987676" w:rsidRDefault="003B3EC9" w:rsidP="00987676">
            <w:pPr>
              <w:jc w:val="both"/>
            </w:pPr>
            <w:r w:rsidRPr="00987676">
              <w:t>Контрольная работа</w:t>
            </w:r>
          </w:p>
        </w:tc>
        <w:tc>
          <w:tcPr>
            <w:tcW w:w="1583" w:type="dxa"/>
          </w:tcPr>
          <w:p w:rsidR="003B3EC9" w:rsidRPr="00987676" w:rsidRDefault="003B3EC9" w:rsidP="00987676">
            <w:pPr>
              <w:jc w:val="both"/>
            </w:pPr>
            <w:r w:rsidRPr="00987676">
              <w:t>100%</w:t>
            </w:r>
          </w:p>
        </w:tc>
        <w:tc>
          <w:tcPr>
            <w:tcW w:w="2012" w:type="dxa"/>
          </w:tcPr>
          <w:p w:rsidR="003B3EC9" w:rsidRPr="00987676" w:rsidRDefault="003B3EC9" w:rsidP="00987676">
            <w:pPr>
              <w:jc w:val="both"/>
            </w:pPr>
            <w:r w:rsidRPr="00987676">
              <w:t>53%</w:t>
            </w:r>
          </w:p>
        </w:tc>
      </w:tr>
      <w:tr w:rsidR="003B3EC9" w:rsidRPr="00987676" w:rsidTr="00987676">
        <w:tc>
          <w:tcPr>
            <w:tcW w:w="836" w:type="dxa"/>
            <w:tcBorders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5а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Русский язык</w:t>
            </w:r>
          </w:p>
        </w:tc>
        <w:tc>
          <w:tcPr>
            <w:tcW w:w="1583" w:type="dxa"/>
          </w:tcPr>
          <w:p w:rsidR="003B3EC9" w:rsidRPr="00987676" w:rsidRDefault="003B3EC9" w:rsidP="00987676">
            <w:pPr>
              <w:jc w:val="both"/>
            </w:pPr>
            <w:r w:rsidRPr="00987676">
              <w:t>Батулина З.Г.</w:t>
            </w:r>
          </w:p>
        </w:tc>
        <w:tc>
          <w:tcPr>
            <w:tcW w:w="1583" w:type="dxa"/>
          </w:tcPr>
          <w:p w:rsidR="003B3EC9" w:rsidRPr="00987676" w:rsidRDefault="003B3EC9" w:rsidP="00987676">
            <w:pPr>
              <w:jc w:val="both"/>
            </w:pPr>
            <w:r w:rsidRPr="00987676">
              <w:t>Диктант с заданиями</w:t>
            </w:r>
          </w:p>
        </w:tc>
        <w:tc>
          <w:tcPr>
            <w:tcW w:w="1583" w:type="dxa"/>
          </w:tcPr>
          <w:p w:rsidR="003B3EC9" w:rsidRPr="00987676" w:rsidRDefault="003B3EC9" w:rsidP="00987676">
            <w:pPr>
              <w:jc w:val="both"/>
            </w:pPr>
            <w:r w:rsidRPr="00987676">
              <w:t>100%</w:t>
            </w:r>
          </w:p>
        </w:tc>
        <w:tc>
          <w:tcPr>
            <w:tcW w:w="2012" w:type="dxa"/>
          </w:tcPr>
          <w:p w:rsidR="003B3EC9" w:rsidRPr="00987676" w:rsidRDefault="003B3EC9" w:rsidP="00987676">
            <w:pPr>
              <w:jc w:val="both"/>
            </w:pPr>
            <w:r w:rsidRPr="00987676">
              <w:t>60%</w:t>
            </w:r>
          </w:p>
        </w:tc>
      </w:tr>
      <w:tr w:rsidR="003B3EC9" w:rsidRPr="00987676" w:rsidTr="00987676">
        <w:tc>
          <w:tcPr>
            <w:tcW w:w="836" w:type="dxa"/>
            <w:tcBorders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5б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 xml:space="preserve">Математика </w:t>
            </w:r>
          </w:p>
        </w:tc>
        <w:tc>
          <w:tcPr>
            <w:tcW w:w="1583" w:type="dxa"/>
          </w:tcPr>
          <w:p w:rsidR="003B3EC9" w:rsidRPr="00987676" w:rsidRDefault="003B3EC9" w:rsidP="00987676">
            <w:pPr>
              <w:jc w:val="both"/>
            </w:pPr>
            <w:r w:rsidRPr="00987676">
              <w:t>Полушкина Т.Б.</w:t>
            </w:r>
          </w:p>
        </w:tc>
        <w:tc>
          <w:tcPr>
            <w:tcW w:w="1583" w:type="dxa"/>
          </w:tcPr>
          <w:p w:rsidR="003B3EC9" w:rsidRPr="00987676" w:rsidRDefault="003B3EC9" w:rsidP="00987676">
            <w:pPr>
              <w:jc w:val="both"/>
            </w:pPr>
            <w:r w:rsidRPr="00987676">
              <w:t>Контрольная работа</w:t>
            </w:r>
          </w:p>
        </w:tc>
        <w:tc>
          <w:tcPr>
            <w:tcW w:w="1583" w:type="dxa"/>
          </w:tcPr>
          <w:p w:rsidR="003B3EC9" w:rsidRPr="00987676" w:rsidRDefault="003B3EC9" w:rsidP="00987676">
            <w:pPr>
              <w:jc w:val="both"/>
            </w:pPr>
            <w:r w:rsidRPr="00987676">
              <w:t>100%</w:t>
            </w:r>
          </w:p>
        </w:tc>
        <w:tc>
          <w:tcPr>
            <w:tcW w:w="2012" w:type="dxa"/>
          </w:tcPr>
          <w:p w:rsidR="003B3EC9" w:rsidRPr="00987676" w:rsidRDefault="003B3EC9" w:rsidP="00987676">
            <w:pPr>
              <w:jc w:val="both"/>
            </w:pPr>
            <w:r w:rsidRPr="00987676">
              <w:t>38%</w:t>
            </w:r>
          </w:p>
        </w:tc>
      </w:tr>
      <w:tr w:rsidR="003B3EC9" w:rsidRPr="00987676" w:rsidTr="00987676">
        <w:tc>
          <w:tcPr>
            <w:tcW w:w="836" w:type="dxa"/>
            <w:tcBorders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5б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Русский язык</w:t>
            </w:r>
          </w:p>
        </w:tc>
        <w:tc>
          <w:tcPr>
            <w:tcW w:w="1583" w:type="dxa"/>
          </w:tcPr>
          <w:p w:rsidR="003B3EC9" w:rsidRPr="00987676" w:rsidRDefault="003B3EC9" w:rsidP="00987676">
            <w:pPr>
              <w:jc w:val="both"/>
            </w:pPr>
            <w:r w:rsidRPr="00987676">
              <w:t>Батулина З.Г.</w:t>
            </w:r>
          </w:p>
        </w:tc>
        <w:tc>
          <w:tcPr>
            <w:tcW w:w="1583" w:type="dxa"/>
          </w:tcPr>
          <w:p w:rsidR="003B3EC9" w:rsidRPr="00987676" w:rsidRDefault="003B3EC9" w:rsidP="00987676">
            <w:pPr>
              <w:jc w:val="both"/>
            </w:pPr>
            <w:r w:rsidRPr="00987676">
              <w:t>Диктант с заданиями</w:t>
            </w:r>
          </w:p>
        </w:tc>
        <w:tc>
          <w:tcPr>
            <w:tcW w:w="1583" w:type="dxa"/>
          </w:tcPr>
          <w:p w:rsidR="003B3EC9" w:rsidRPr="00987676" w:rsidRDefault="003B3EC9" w:rsidP="00987676">
            <w:pPr>
              <w:jc w:val="both"/>
            </w:pPr>
            <w:r w:rsidRPr="00987676">
              <w:t>100%</w:t>
            </w:r>
          </w:p>
        </w:tc>
        <w:tc>
          <w:tcPr>
            <w:tcW w:w="2012" w:type="dxa"/>
          </w:tcPr>
          <w:p w:rsidR="003B3EC9" w:rsidRPr="00987676" w:rsidRDefault="003B3EC9" w:rsidP="00987676">
            <w:pPr>
              <w:jc w:val="both"/>
            </w:pPr>
            <w:r w:rsidRPr="00987676">
              <w:t>38%</w:t>
            </w:r>
          </w:p>
        </w:tc>
      </w:tr>
      <w:tr w:rsidR="003B3EC9" w:rsidRPr="00987676" w:rsidTr="00987676">
        <w:tc>
          <w:tcPr>
            <w:tcW w:w="836" w:type="dxa"/>
            <w:tcBorders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6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 xml:space="preserve">Математика </w:t>
            </w:r>
          </w:p>
        </w:tc>
        <w:tc>
          <w:tcPr>
            <w:tcW w:w="1583" w:type="dxa"/>
          </w:tcPr>
          <w:p w:rsidR="003B3EC9" w:rsidRPr="00987676" w:rsidRDefault="003B3EC9" w:rsidP="00987676">
            <w:pPr>
              <w:jc w:val="both"/>
            </w:pPr>
            <w:r w:rsidRPr="00987676">
              <w:t>Полушкина Т.Б.</w:t>
            </w:r>
          </w:p>
        </w:tc>
        <w:tc>
          <w:tcPr>
            <w:tcW w:w="1583" w:type="dxa"/>
          </w:tcPr>
          <w:p w:rsidR="003B3EC9" w:rsidRPr="00987676" w:rsidRDefault="003B3EC9" w:rsidP="00987676">
            <w:pPr>
              <w:jc w:val="both"/>
            </w:pPr>
            <w:r w:rsidRPr="00987676">
              <w:t>Контрольная работа</w:t>
            </w:r>
          </w:p>
        </w:tc>
        <w:tc>
          <w:tcPr>
            <w:tcW w:w="1583" w:type="dxa"/>
          </w:tcPr>
          <w:p w:rsidR="003B3EC9" w:rsidRPr="00987676" w:rsidRDefault="003B3EC9" w:rsidP="00987676">
            <w:pPr>
              <w:jc w:val="both"/>
            </w:pPr>
            <w:r w:rsidRPr="00987676">
              <w:t>100%</w:t>
            </w:r>
          </w:p>
        </w:tc>
        <w:tc>
          <w:tcPr>
            <w:tcW w:w="2012" w:type="dxa"/>
          </w:tcPr>
          <w:p w:rsidR="003B3EC9" w:rsidRPr="00987676" w:rsidRDefault="003B3EC9" w:rsidP="00987676">
            <w:pPr>
              <w:jc w:val="both"/>
            </w:pPr>
            <w:r w:rsidRPr="00987676">
              <w:t>50%</w:t>
            </w:r>
          </w:p>
        </w:tc>
      </w:tr>
      <w:tr w:rsidR="003B3EC9" w:rsidRPr="00987676" w:rsidTr="00987676">
        <w:tc>
          <w:tcPr>
            <w:tcW w:w="836" w:type="dxa"/>
            <w:tcBorders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6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Русский язык</w:t>
            </w:r>
          </w:p>
        </w:tc>
        <w:tc>
          <w:tcPr>
            <w:tcW w:w="1583" w:type="dxa"/>
          </w:tcPr>
          <w:p w:rsidR="003B3EC9" w:rsidRPr="00987676" w:rsidRDefault="003B3EC9" w:rsidP="00987676">
            <w:pPr>
              <w:jc w:val="both"/>
            </w:pPr>
            <w:r w:rsidRPr="00987676">
              <w:t>Батулина З.Г.</w:t>
            </w:r>
          </w:p>
        </w:tc>
        <w:tc>
          <w:tcPr>
            <w:tcW w:w="1583" w:type="dxa"/>
          </w:tcPr>
          <w:p w:rsidR="003B3EC9" w:rsidRPr="00987676" w:rsidRDefault="003B3EC9" w:rsidP="00987676">
            <w:pPr>
              <w:jc w:val="both"/>
            </w:pPr>
            <w:r w:rsidRPr="00987676">
              <w:t>Диктант с заданиями</w:t>
            </w:r>
          </w:p>
        </w:tc>
        <w:tc>
          <w:tcPr>
            <w:tcW w:w="1583" w:type="dxa"/>
          </w:tcPr>
          <w:p w:rsidR="003B3EC9" w:rsidRPr="00987676" w:rsidRDefault="003B3EC9" w:rsidP="00987676">
            <w:pPr>
              <w:jc w:val="both"/>
            </w:pPr>
            <w:r w:rsidRPr="00987676">
              <w:t>100%</w:t>
            </w:r>
          </w:p>
        </w:tc>
        <w:tc>
          <w:tcPr>
            <w:tcW w:w="2012" w:type="dxa"/>
          </w:tcPr>
          <w:p w:rsidR="003B3EC9" w:rsidRPr="00987676" w:rsidRDefault="003B3EC9" w:rsidP="00987676">
            <w:pPr>
              <w:jc w:val="both"/>
            </w:pPr>
            <w:r w:rsidRPr="00987676">
              <w:t>89%</w:t>
            </w:r>
          </w:p>
        </w:tc>
      </w:tr>
      <w:tr w:rsidR="003B3EC9" w:rsidRPr="00987676" w:rsidTr="00987676">
        <w:tc>
          <w:tcPr>
            <w:tcW w:w="836" w:type="dxa"/>
            <w:tcBorders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7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 xml:space="preserve">Математика </w:t>
            </w:r>
          </w:p>
        </w:tc>
        <w:tc>
          <w:tcPr>
            <w:tcW w:w="1583" w:type="dxa"/>
          </w:tcPr>
          <w:p w:rsidR="003B3EC9" w:rsidRPr="00987676" w:rsidRDefault="003B3EC9" w:rsidP="00987676">
            <w:pPr>
              <w:jc w:val="both"/>
            </w:pPr>
            <w:r w:rsidRPr="00987676">
              <w:t>Полушкина Т.Б.</w:t>
            </w:r>
          </w:p>
        </w:tc>
        <w:tc>
          <w:tcPr>
            <w:tcW w:w="1583" w:type="dxa"/>
          </w:tcPr>
          <w:p w:rsidR="003B3EC9" w:rsidRPr="00987676" w:rsidRDefault="003B3EC9" w:rsidP="00987676">
            <w:pPr>
              <w:jc w:val="both"/>
            </w:pPr>
            <w:r w:rsidRPr="00987676">
              <w:t>Контрольная работа</w:t>
            </w:r>
          </w:p>
        </w:tc>
        <w:tc>
          <w:tcPr>
            <w:tcW w:w="1583" w:type="dxa"/>
          </w:tcPr>
          <w:p w:rsidR="003B3EC9" w:rsidRPr="00987676" w:rsidRDefault="003B3EC9" w:rsidP="00987676">
            <w:pPr>
              <w:jc w:val="both"/>
            </w:pPr>
            <w:r w:rsidRPr="00987676">
              <w:t>100%</w:t>
            </w:r>
          </w:p>
        </w:tc>
        <w:tc>
          <w:tcPr>
            <w:tcW w:w="2012" w:type="dxa"/>
          </w:tcPr>
          <w:p w:rsidR="003B3EC9" w:rsidRPr="00987676" w:rsidRDefault="003B3EC9" w:rsidP="00987676">
            <w:pPr>
              <w:jc w:val="both"/>
            </w:pPr>
            <w:r w:rsidRPr="00987676">
              <w:t>59%</w:t>
            </w:r>
          </w:p>
        </w:tc>
      </w:tr>
      <w:tr w:rsidR="003B3EC9" w:rsidRPr="00987676" w:rsidTr="00987676">
        <w:tc>
          <w:tcPr>
            <w:tcW w:w="836" w:type="dxa"/>
            <w:tcBorders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7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Русский язык</w:t>
            </w:r>
          </w:p>
        </w:tc>
        <w:tc>
          <w:tcPr>
            <w:tcW w:w="1583" w:type="dxa"/>
          </w:tcPr>
          <w:p w:rsidR="003B3EC9" w:rsidRPr="00987676" w:rsidRDefault="003B3EC9" w:rsidP="00987676">
            <w:pPr>
              <w:jc w:val="both"/>
            </w:pPr>
            <w:r w:rsidRPr="00987676">
              <w:t>Курочкина О.А.</w:t>
            </w:r>
          </w:p>
        </w:tc>
        <w:tc>
          <w:tcPr>
            <w:tcW w:w="1583" w:type="dxa"/>
          </w:tcPr>
          <w:p w:rsidR="003B3EC9" w:rsidRPr="00987676" w:rsidRDefault="003B3EC9" w:rsidP="00987676">
            <w:pPr>
              <w:jc w:val="both"/>
            </w:pPr>
            <w:r w:rsidRPr="00987676">
              <w:t>Диктант с заданиями</w:t>
            </w:r>
          </w:p>
        </w:tc>
        <w:tc>
          <w:tcPr>
            <w:tcW w:w="1583" w:type="dxa"/>
          </w:tcPr>
          <w:p w:rsidR="003B3EC9" w:rsidRPr="00987676" w:rsidRDefault="003B3EC9" w:rsidP="00987676">
            <w:pPr>
              <w:jc w:val="both"/>
            </w:pPr>
            <w:r w:rsidRPr="00987676">
              <w:t>100%</w:t>
            </w:r>
          </w:p>
        </w:tc>
        <w:tc>
          <w:tcPr>
            <w:tcW w:w="2012" w:type="dxa"/>
          </w:tcPr>
          <w:p w:rsidR="003B3EC9" w:rsidRPr="00987676" w:rsidRDefault="003B3EC9" w:rsidP="00987676">
            <w:pPr>
              <w:jc w:val="both"/>
            </w:pPr>
            <w:r w:rsidRPr="00987676">
              <w:t>59%</w:t>
            </w:r>
          </w:p>
        </w:tc>
      </w:tr>
      <w:tr w:rsidR="003B3EC9" w:rsidRPr="00987676" w:rsidTr="00987676">
        <w:tc>
          <w:tcPr>
            <w:tcW w:w="836" w:type="dxa"/>
            <w:tcBorders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8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 xml:space="preserve">Математика </w:t>
            </w:r>
          </w:p>
        </w:tc>
        <w:tc>
          <w:tcPr>
            <w:tcW w:w="1583" w:type="dxa"/>
          </w:tcPr>
          <w:p w:rsidR="003B3EC9" w:rsidRPr="00987676" w:rsidRDefault="003B3EC9" w:rsidP="00987676">
            <w:pPr>
              <w:jc w:val="both"/>
            </w:pPr>
            <w:r w:rsidRPr="00987676">
              <w:t>Коршунова Е.А.</w:t>
            </w:r>
          </w:p>
        </w:tc>
        <w:tc>
          <w:tcPr>
            <w:tcW w:w="1583" w:type="dxa"/>
          </w:tcPr>
          <w:p w:rsidR="003B3EC9" w:rsidRPr="00987676" w:rsidRDefault="003B3EC9" w:rsidP="00987676">
            <w:pPr>
              <w:jc w:val="both"/>
            </w:pPr>
            <w:r w:rsidRPr="00987676">
              <w:t>Контрольная работа</w:t>
            </w:r>
          </w:p>
        </w:tc>
        <w:tc>
          <w:tcPr>
            <w:tcW w:w="1583" w:type="dxa"/>
          </w:tcPr>
          <w:p w:rsidR="003B3EC9" w:rsidRPr="00987676" w:rsidRDefault="003B3EC9" w:rsidP="00987676">
            <w:pPr>
              <w:jc w:val="both"/>
            </w:pPr>
            <w:r w:rsidRPr="00987676">
              <w:t>100%</w:t>
            </w:r>
          </w:p>
        </w:tc>
        <w:tc>
          <w:tcPr>
            <w:tcW w:w="2012" w:type="dxa"/>
          </w:tcPr>
          <w:p w:rsidR="003B3EC9" w:rsidRPr="00987676" w:rsidRDefault="003B3EC9" w:rsidP="00987676">
            <w:pPr>
              <w:jc w:val="both"/>
            </w:pPr>
            <w:r w:rsidRPr="00987676">
              <w:t>37%</w:t>
            </w:r>
          </w:p>
        </w:tc>
      </w:tr>
      <w:tr w:rsidR="003B3EC9" w:rsidRPr="00987676" w:rsidTr="00987676">
        <w:tc>
          <w:tcPr>
            <w:tcW w:w="836" w:type="dxa"/>
            <w:tcBorders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8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Русский язык</w:t>
            </w:r>
          </w:p>
        </w:tc>
        <w:tc>
          <w:tcPr>
            <w:tcW w:w="1583" w:type="dxa"/>
          </w:tcPr>
          <w:p w:rsidR="003B3EC9" w:rsidRPr="00987676" w:rsidRDefault="003B3EC9" w:rsidP="00987676">
            <w:pPr>
              <w:jc w:val="both"/>
            </w:pPr>
            <w:r w:rsidRPr="00987676">
              <w:t>Батулина З.Г.</w:t>
            </w:r>
          </w:p>
        </w:tc>
        <w:tc>
          <w:tcPr>
            <w:tcW w:w="1583" w:type="dxa"/>
          </w:tcPr>
          <w:p w:rsidR="003B3EC9" w:rsidRPr="00987676" w:rsidRDefault="003B3EC9" w:rsidP="00987676">
            <w:pPr>
              <w:jc w:val="both"/>
            </w:pPr>
            <w:r w:rsidRPr="00987676">
              <w:t>Диктант с заданиями</w:t>
            </w:r>
          </w:p>
        </w:tc>
        <w:tc>
          <w:tcPr>
            <w:tcW w:w="1583" w:type="dxa"/>
          </w:tcPr>
          <w:p w:rsidR="003B3EC9" w:rsidRPr="00987676" w:rsidRDefault="003B3EC9" w:rsidP="00987676">
            <w:pPr>
              <w:jc w:val="both"/>
            </w:pPr>
            <w:r w:rsidRPr="00987676">
              <w:t>100%</w:t>
            </w:r>
          </w:p>
        </w:tc>
        <w:tc>
          <w:tcPr>
            <w:tcW w:w="2012" w:type="dxa"/>
          </w:tcPr>
          <w:p w:rsidR="003B3EC9" w:rsidRPr="00987676" w:rsidRDefault="003B3EC9" w:rsidP="00987676">
            <w:pPr>
              <w:jc w:val="both"/>
            </w:pPr>
            <w:r w:rsidRPr="00987676">
              <w:t>53%</w:t>
            </w:r>
          </w:p>
        </w:tc>
      </w:tr>
      <w:tr w:rsidR="003B3EC9" w:rsidRPr="00987676" w:rsidTr="00987676">
        <w:tc>
          <w:tcPr>
            <w:tcW w:w="836" w:type="dxa"/>
            <w:tcBorders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10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 xml:space="preserve">Математика </w:t>
            </w:r>
          </w:p>
        </w:tc>
        <w:tc>
          <w:tcPr>
            <w:tcW w:w="1583" w:type="dxa"/>
          </w:tcPr>
          <w:p w:rsidR="003B3EC9" w:rsidRPr="00987676" w:rsidRDefault="003B3EC9" w:rsidP="00987676">
            <w:pPr>
              <w:jc w:val="both"/>
            </w:pPr>
            <w:r w:rsidRPr="00987676">
              <w:t>Коршунова Е.А.</w:t>
            </w:r>
          </w:p>
        </w:tc>
        <w:tc>
          <w:tcPr>
            <w:tcW w:w="1583" w:type="dxa"/>
          </w:tcPr>
          <w:p w:rsidR="003B3EC9" w:rsidRPr="00987676" w:rsidRDefault="003B3EC9" w:rsidP="00987676">
            <w:pPr>
              <w:jc w:val="both"/>
            </w:pPr>
            <w:r w:rsidRPr="00987676">
              <w:t>Контрольная работа</w:t>
            </w:r>
          </w:p>
        </w:tc>
        <w:tc>
          <w:tcPr>
            <w:tcW w:w="1583" w:type="dxa"/>
          </w:tcPr>
          <w:p w:rsidR="003B3EC9" w:rsidRPr="00987676" w:rsidRDefault="003B3EC9" w:rsidP="00987676">
            <w:pPr>
              <w:jc w:val="both"/>
            </w:pPr>
            <w:r w:rsidRPr="00987676">
              <w:t>100%</w:t>
            </w:r>
          </w:p>
        </w:tc>
        <w:tc>
          <w:tcPr>
            <w:tcW w:w="2012" w:type="dxa"/>
          </w:tcPr>
          <w:p w:rsidR="003B3EC9" w:rsidRPr="00987676" w:rsidRDefault="003B3EC9" w:rsidP="00987676">
            <w:pPr>
              <w:jc w:val="both"/>
            </w:pPr>
            <w:r w:rsidRPr="00987676">
              <w:t>17%</w:t>
            </w:r>
          </w:p>
        </w:tc>
      </w:tr>
      <w:tr w:rsidR="003B3EC9" w:rsidRPr="00987676" w:rsidTr="00987676">
        <w:tc>
          <w:tcPr>
            <w:tcW w:w="836" w:type="dxa"/>
            <w:tcBorders>
              <w:righ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10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3B3EC9" w:rsidRPr="00987676" w:rsidRDefault="003B3EC9" w:rsidP="00987676">
            <w:pPr>
              <w:jc w:val="both"/>
            </w:pPr>
            <w:r w:rsidRPr="00987676">
              <w:t>Русский язык</w:t>
            </w:r>
          </w:p>
        </w:tc>
        <w:tc>
          <w:tcPr>
            <w:tcW w:w="1583" w:type="dxa"/>
          </w:tcPr>
          <w:p w:rsidR="003B3EC9" w:rsidRPr="00987676" w:rsidRDefault="003B3EC9" w:rsidP="00987676">
            <w:pPr>
              <w:jc w:val="both"/>
            </w:pPr>
            <w:r w:rsidRPr="00987676">
              <w:t>Курочкина О.А.</w:t>
            </w:r>
          </w:p>
        </w:tc>
        <w:tc>
          <w:tcPr>
            <w:tcW w:w="1583" w:type="dxa"/>
          </w:tcPr>
          <w:p w:rsidR="003B3EC9" w:rsidRPr="00987676" w:rsidRDefault="003B3EC9" w:rsidP="00987676">
            <w:pPr>
              <w:jc w:val="both"/>
            </w:pPr>
            <w:r w:rsidRPr="00987676">
              <w:t>Диктант с заданиями</w:t>
            </w:r>
          </w:p>
        </w:tc>
        <w:tc>
          <w:tcPr>
            <w:tcW w:w="1583" w:type="dxa"/>
          </w:tcPr>
          <w:p w:rsidR="003B3EC9" w:rsidRPr="00987676" w:rsidRDefault="003B3EC9" w:rsidP="00987676">
            <w:pPr>
              <w:jc w:val="both"/>
            </w:pPr>
            <w:r w:rsidRPr="00987676">
              <w:t>100%</w:t>
            </w:r>
          </w:p>
        </w:tc>
        <w:tc>
          <w:tcPr>
            <w:tcW w:w="2012" w:type="dxa"/>
          </w:tcPr>
          <w:p w:rsidR="003B3EC9" w:rsidRPr="00987676" w:rsidRDefault="003B3EC9" w:rsidP="00987676">
            <w:pPr>
              <w:jc w:val="both"/>
            </w:pPr>
            <w:r w:rsidRPr="00987676">
              <w:t>100%</w:t>
            </w:r>
          </w:p>
        </w:tc>
      </w:tr>
    </w:tbl>
    <w:p w:rsidR="003B3EC9" w:rsidRPr="00987676" w:rsidRDefault="003B3EC9" w:rsidP="00987676">
      <w:pPr>
        <w:shd w:val="clear" w:color="auto" w:fill="FFFFFF"/>
        <w:jc w:val="both"/>
      </w:pPr>
    </w:p>
    <w:p w:rsidR="003B3EC9" w:rsidRPr="00987676" w:rsidRDefault="003B3EC9" w:rsidP="00987676">
      <w:pPr>
        <w:jc w:val="both"/>
        <w:rPr>
          <w:b/>
        </w:rPr>
      </w:pPr>
      <w:r w:rsidRPr="00987676">
        <w:t xml:space="preserve">  </w:t>
      </w:r>
      <w:r w:rsidRPr="00987676">
        <w:rPr>
          <w:b/>
        </w:rPr>
        <w:t>Сравнительный анализ результатов ЕГЭ за 6 лет</w:t>
      </w:r>
    </w:p>
    <w:p w:rsidR="003B3EC9" w:rsidRPr="00987676" w:rsidRDefault="003B3EC9" w:rsidP="00987676">
      <w:pPr>
        <w:jc w:val="both"/>
      </w:pPr>
      <w:r w:rsidRPr="00987676">
        <w:t xml:space="preserve">(в 2019 году 11 класса в школе не было) </w:t>
      </w:r>
    </w:p>
    <w:tbl>
      <w:tblPr>
        <w:tblStyle w:val="af3"/>
        <w:tblW w:w="8943" w:type="dxa"/>
        <w:jc w:val="center"/>
        <w:tblInd w:w="2712" w:type="dxa"/>
        <w:tblLayout w:type="fixed"/>
        <w:tblLook w:val="04A0"/>
      </w:tblPr>
      <w:tblGrid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</w:tblGrid>
      <w:tr w:rsidR="003B3EC9" w:rsidRPr="00987676" w:rsidTr="00987676">
        <w:trPr>
          <w:trHeight w:val="2484"/>
          <w:jc w:val="center"/>
        </w:trPr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bCs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8767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Средний балл по школе</w:t>
            </w:r>
          </w:p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67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2015 г.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bCs/>
                <w:sz w:val="24"/>
                <w:szCs w:val="24"/>
              </w:rPr>
              <w:t>Не</w:t>
            </w:r>
            <w:proofErr w:type="spellEnd"/>
            <w:r w:rsidRPr="009876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7676">
              <w:rPr>
                <w:rFonts w:ascii="Times New Roman" w:hAnsi="Times New Roman"/>
                <w:bCs/>
                <w:sz w:val="24"/>
                <w:szCs w:val="24"/>
              </w:rPr>
              <w:t>справились</w:t>
            </w:r>
            <w:proofErr w:type="spellEnd"/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8767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Средний балл по школе</w:t>
            </w:r>
          </w:p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67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2016 г.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bCs/>
                <w:sz w:val="24"/>
                <w:szCs w:val="24"/>
              </w:rPr>
              <w:t>Не</w:t>
            </w:r>
            <w:proofErr w:type="spellEnd"/>
            <w:r w:rsidRPr="009876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7676">
              <w:rPr>
                <w:rFonts w:ascii="Times New Roman" w:hAnsi="Times New Roman"/>
                <w:bCs/>
                <w:sz w:val="24"/>
                <w:szCs w:val="24"/>
              </w:rPr>
              <w:t>справились</w:t>
            </w:r>
            <w:proofErr w:type="spellEnd"/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8767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Средний балл по школе</w:t>
            </w:r>
          </w:p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67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2017 г.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bCs/>
                <w:sz w:val="24"/>
                <w:szCs w:val="24"/>
              </w:rPr>
              <w:t>Не</w:t>
            </w:r>
            <w:proofErr w:type="spellEnd"/>
            <w:r w:rsidRPr="009876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7676">
              <w:rPr>
                <w:rFonts w:ascii="Times New Roman" w:hAnsi="Times New Roman"/>
                <w:bCs/>
                <w:sz w:val="24"/>
                <w:szCs w:val="24"/>
              </w:rPr>
              <w:t>справились</w:t>
            </w:r>
            <w:proofErr w:type="spellEnd"/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8767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Средний балл по школе</w:t>
            </w:r>
          </w:p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67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2018 г.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bCs/>
                <w:sz w:val="24"/>
                <w:szCs w:val="24"/>
              </w:rPr>
              <w:t>Не</w:t>
            </w:r>
            <w:proofErr w:type="spellEnd"/>
            <w:r w:rsidRPr="009876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7676">
              <w:rPr>
                <w:rFonts w:ascii="Times New Roman" w:hAnsi="Times New Roman"/>
                <w:bCs/>
                <w:sz w:val="24"/>
                <w:szCs w:val="24"/>
              </w:rPr>
              <w:t>справились</w:t>
            </w:r>
            <w:proofErr w:type="spellEnd"/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8767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Средний балл по школе</w:t>
            </w:r>
          </w:p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67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2020 г.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bCs/>
                <w:sz w:val="24"/>
                <w:szCs w:val="24"/>
              </w:rPr>
              <w:t>Не</w:t>
            </w:r>
            <w:proofErr w:type="spellEnd"/>
            <w:r w:rsidRPr="009876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7676">
              <w:rPr>
                <w:rFonts w:ascii="Times New Roman" w:hAnsi="Times New Roman"/>
                <w:bCs/>
                <w:sz w:val="24"/>
                <w:szCs w:val="24"/>
              </w:rPr>
              <w:t>справились</w:t>
            </w:r>
            <w:proofErr w:type="spellEnd"/>
          </w:p>
        </w:tc>
      </w:tr>
      <w:tr w:rsidR="003B3EC9" w:rsidRPr="00987676" w:rsidTr="00987676">
        <w:trPr>
          <w:trHeight w:val="786"/>
          <w:jc w:val="center"/>
        </w:trPr>
        <w:tc>
          <w:tcPr>
            <w:tcW w:w="81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8767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B3EC9" w:rsidRPr="00987676" w:rsidTr="00987676">
        <w:trPr>
          <w:trHeight w:val="1404"/>
          <w:jc w:val="center"/>
        </w:trPr>
        <w:tc>
          <w:tcPr>
            <w:tcW w:w="81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профиль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8767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B3EC9" w:rsidRPr="00987676" w:rsidTr="00987676">
        <w:trPr>
          <w:trHeight w:val="1109"/>
          <w:jc w:val="center"/>
        </w:trPr>
        <w:tc>
          <w:tcPr>
            <w:tcW w:w="81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База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8767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3EC9" w:rsidRPr="00987676" w:rsidTr="00987676">
        <w:trPr>
          <w:trHeight w:val="835"/>
          <w:jc w:val="center"/>
        </w:trPr>
        <w:tc>
          <w:tcPr>
            <w:tcW w:w="81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8767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3EC9" w:rsidRPr="00987676" w:rsidTr="00987676">
        <w:trPr>
          <w:trHeight w:val="758"/>
          <w:jc w:val="center"/>
        </w:trPr>
        <w:tc>
          <w:tcPr>
            <w:tcW w:w="81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3EC9" w:rsidRPr="00987676" w:rsidTr="00987676">
        <w:trPr>
          <w:trHeight w:val="743"/>
          <w:jc w:val="center"/>
        </w:trPr>
        <w:tc>
          <w:tcPr>
            <w:tcW w:w="81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3EC9" w:rsidRPr="00987676" w:rsidTr="00987676">
        <w:trPr>
          <w:trHeight w:val="810"/>
          <w:jc w:val="center"/>
        </w:trPr>
        <w:tc>
          <w:tcPr>
            <w:tcW w:w="81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8767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3EC9" w:rsidRPr="00987676" w:rsidTr="00987676">
        <w:trPr>
          <w:trHeight w:val="415"/>
          <w:jc w:val="center"/>
        </w:trPr>
        <w:tc>
          <w:tcPr>
            <w:tcW w:w="81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8767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3EC9" w:rsidRPr="00987676" w:rsidTr="00987676">
        <w:trPr>
          <w:trHeight w:val="1091"/>
          <w:jc w:val="center"/>
        </w:trPr>
        <w:tc>
          <w:tcPr>
            <w:tcW w:w="81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8767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3B3EC9" w:rsidRPr="00987676" w:rsidTr="00987676">
        <w:trPr>
          <w:trHeight w:val="759"/>
          <w:jc w:val="center"/>
        </w:trPr>
        <w:tc>
          <w:tcPr>
            <w:tcW w:w="81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8767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B3EC9" w:rsidRPr="00987676" w:rsidTr="00987676">
        <w:trPr>
          <w:trHeight w:val="847"/>
          <w:jc w:val="center"/>
        </w:trPr>
        <w:tc>
          <w:tcPr>
            <w:tcW w:w="81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proofErr w:type="spellEnd"/>
          </w:p>
          <w:p w:rsidR="003B3EC9" w:rsidRPr="00987676" w:rsidRDefault="003B3EC9" w:rsidP="009876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46,8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38,5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49,4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51,5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1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3B3EC9" w:rsidRPr="00987676" w:rsidRDefault="003B3EC9" w:rsidP="00987676">
      <w:pPr>
        <w:jc w:val="both"/>
        <w:rPr>
          <w:b/>
          <w:bCs/>
        </w:rPr>
      </w:pPr>
    </w:p>
    <w:p w:rsidR="003B3EC9" w:rsidRPr="00987676" w:rsidRDefault="003B3EC9" w:rsidP="00987676">
      <w:pPr>
        <w:ind w:firstLine="720"/>
        <w:jc w:val="both"/>
        <w:rPr>
          <w:b/>
        </w:rPr>
      </w:pPr>
      <w:r w:rsidRPr="00987676">
        <w:rPr>
          <w:b/>
        </w:rPr>
        <w:t>Результаты ОГЭ</w:t>
      </w:r>
    </w:p>
    <w:p w:rsidR="003B3EC9" w:rsidRPr="00987676" w:rsidRDefault="003B3EC9" w:rsidP="00987676">
      <w:pPr>
        <w:jc w:val="both"/>
        <w:rPr>
          <w:b/>
          <w:bCs/>
        </w:rPr>
      </w:pPr>
      <w:r w:rsidRPr="00987676">
        <w:rPr>
          <w:b/>
          <w:bCs/>
        </w:rPr>
        <w:t>Распределение участников ГИА-9</w:t>
      </w:r>
      <w:r w:rsidRPr="00987676">
        <w:br/>
      </w:r>
      <w:r w:rsidRPr="00987676">
        <w:rPr>
          <w:b/>
          <w:bCs/>
        </w:rPr>
        <w:t>в зависимости от формы прохождения ГИА-9 по школе</w:t>
      </w:r>
    </w:p>
    <w:p w:rsidR="003B3EC9" w:rsidRPr="00987676" w:rsidRDefault="003B3EC9" w:rsidP="00987676">
      <w:pPr>
        <w:jc w:val="both"/>
        <w:rPr>
          <w:b/>
          <w:bCs/>
        </w:rPr>
      </w:pP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959"/>
        <w:gridCol w:w="1417"/>
        <w:gridCol w:w="1985"/>
        <w:gridCol w:w="1701"/>
        <w:gridCol w:w="1701"/>
        <w:gridCol w:w="1843"/>
      </w:tblGrid>
      <w:tr w:rsidR="003B3EC9" w:rsidRPr="00987676" w:rsidTr="00987676">
        <w:trPr>
          <w:trHeight w:val="607"/>
        </w:trPr>
        <w:tc>
          <w:tcPr>
            <w:tcW w:w="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EC9" w:rsidRPr="00987676" w:rsidRDefault="003B3EC9" w:rsidP="00987676">
            <w:pPr>
              <w:jc w:val="both"/>
            </w:pPr>
            <w:r w:rsidRPr="00987676">
              <w:rPr>
                <w:b/>
                <w:bCs/>
              </w:rPr>
              <w:t>Год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EC9" w:rsidRPr="00987676" w:rsidRDefault="003B3EC9" w:rsidP="00987676">
            <w:pPr>
              <w:jc w:val="both"/>
            </w:pPr>
            <w:r w:rsidRPr="00987676">
              <w:rPr>
                <w:b/>
                <w:bCs/>
              </w:rPr>
              <w:t>ОГЭ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EC9" w:rsidRPr="00987676" w:rsidRDefault="003B3EC9" w:rsidP="00987676">
            <w:pPr>
              <w:jc w:val="both"/>
            </w:pPr>
            <w:r w:rsidRPr="00987676">
              <w:rPr>
                <w:b/>
                <w:bCs/>
              </w:rPr>
              <w:t>ГВЭ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EC9" w:rsidRPr="00987676" w:rsidRDefault="003B3EC9" w:rsidP="00987676">
            <w:pPr>
              <w:jc w:val="both"/>
            </w:pPr>
            <w:r w:rsidRPr="00987676">
              <w:rPr>
                <w:b/>
                <w:bCs/>
              </w:rPr>
              <w:t>Всего участников</w:t>
            </w:r>
          </w:p>
        </w:tc>
      </w:tr>
      <w:tr w:rsidR="003B3EC9" w:rsidRPr="00987676" w:rsidTr="00987676">
        <w:trPr>
          <w:trHeight w:val="3083"/>
        </w:trPr>
        <w:tc>
          <w:tcPr>
            <w:tcW w:w="9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EC9" w:rsidRPr="00987676" w:rsidRDefault="003B3EC9" w:rsidP="00987676">
            <w:pPr>
              <w:jc w:val="both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B3EC9" w:rsidRPr="00987676" w:rsidRDefault="003B3EC9" w:rsidP="00987676">
            <w:pPr>
              <w:jc w:val="both"/>
            </w:pPr>
            <w:r w:rsidRPr="00987676">
              <w:rPr>
                <w:b/>
                <w:bCs/>
              </w:rPr>
              <w:t>количество участников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B3EC9" w:rsidRPr="00987676" w:rsidRDefault="003B3EC9" w:rsidP="00987676">
            <w:pPr>
              <w:jc w:val="both"/>
            </w:pPr>
            <w:r w:rsidRPr="00987676">
              <w:rPr>
                <w:b/>
                <w:bCs/>
              </w:rPr>
              <w:t xml:space="preserve">% от общего </w:t>
            </w:r>
          </w:p>
          <w:p w:rsidR="003B3EC9" w:rsidRPr="00987676" w:rsidRDefault="003B3EC9" w:rsidP="00987676">
            <w:pPr>
              <w:jc w:val="both"/>
            </w:pPr>
            <w:r w:rsidRPr="00987676">
              <w:rPr>
                <w:b/>
                <w:bCs/>
              </w:rPr>
              <w:t xml:space="preserve">количества участников </w:t>
            </w:r>
          </w:p>
          <w:p w:rsidR="003B3EC9" w:rsidRPr="00987676" w:rsidRDefault="003B3EC9" w:rsidP="00987676">
            <w:pPr>
              <w:jc w:val="both"/>
            </w:pPr>
            <w:r w:rsidRPr="00987676">
              <w:rPr>
                <w:b/>
                <w:bCs/>
              </w:rPr>
              <w:t>ГИА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B3EC9" w:rsidRPr="00987676" w:rsidRDefault="003B3EC9" w:rsidP="00987676">
            <w:pPr>
              <w:jc w:val="both"/>
            </w:pPr>
            <w:r w:rsidRPr="00987676">
              <w:rPr>
                <w:b/>
                <w:bCs/>
              </w:rPr>
              <w:t>количество участников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B3EC9" w:rsidRPr="00987676" w:rsidRDefault="003B3EC9" w:rsidP="00987676">
            <w:pPr>
              <w:jc w:val="both"/>
            </w:pPr>
            <w:r w:rsidRPr="00987676">
              <w:rPr>
                <w:b/>
                <w:bCs/>
              </w:rPr>
              <w:t>% от общего количества участников</w:t>
            </w:r>
          </w:p>
          <w:p w:rsidR="003B3EC9" w:rsidRPr="00987676" w:rsidRDefault="003B3EC9" w:rsidP="00987676">
            <w:pPr>
              <w:jc w:val="both"/>
            </w:pPr>
            <w:r w:rsidRPr="00987676">
              <w:rPr>
                <w:b/>
                <w:bCs/>
              </w:rPr>
              <w:t xml:space="preserve"> ГИА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EC9" w:rsidRPr="00987676" w:rsidRDefault="003B3EC9" w:rsidP="00987676">
            <w:pPr>
              <w:jc w:val="both"/>
            </w:pPr>
          </w:p>
        </w:tc>
      </w:tr>
      <w:tr w:rsidR="003B3EC9" w:rsidRPr="00987676" w:rsidTr="00987676">
        <w:trPr>
          <w:trHeight w:val="53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3EC9" w:rsidRPr="00987676" w:rsidRDefault="003B3EC9" w:rsidP="00987676">
            <w:pPr>
              <w:jc w:val="both"/>
            </w:pPr>
            <w:r w:rsidRPr="00987676">
              <w:rPr>
                <w:b/>
                <w:bCs/>
              </w:rPr>
              <w:lastRenderedPageBreak/>
              <w:t>2015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3EC9" w:rsidRPr="00987676" w:rsidRDefault="003B3EC9" w:rsidP="00987676">
            <w:pPr>
              <w:jc w:val="both"/>
            </w:pPr>
            <w:r w:rsidRPr="00987676">
              <w:rPr>
                <w:bCs/>
              </w:rPr>
              <w:t xml:space="preserve">14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3EC9" w:rsidRPr="00987676" w:rsidRDefault="003B3EC9" w:rsidP="00987676">
            <w:pPr>
              <w:jc w:val="both"/>
            </w:pPr>
            <w:r w:rsidRPr="00987676">
              <w:rPr>
                <w:bCs/>
              </w:rPr>
              <w:t xml:space="preserve">87,5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3EC9" w:rsidRPr="00987676" w:rsidRDefault="003B3EC9" w:rsidP="00987676">
            <w:pPr>
              <w:jc w:val="both"/>
            </w:pPr>
            <w:r w:rsidRPr="00987676">
              <w:rPr>
                <w:bCs/>
              </w:rPr>
              <w:t xml:space="preserve">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3EC9" w:rsidRPr="00987676" w:rsidRDefault="003B3EC9" w:rsidP="00987676">
            <w:pPr>
              <w:jc w:val="both"/>
            </w:pPr>
            <w:r w:rsidRPr="00987676">
              <w:rPr>
                <w:bCs/>
              </w:rPr>
              <w:t xml:space="preserve">12,5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3EC9" w:rsidRPr="00987676" w:rsidRDefault="003B3EC9" w:rsidP="00987676">
            <w:pPr>
              <w:jc w:val="both"/>
            </w:pPr>
            <w:r w:rsidRPr="00987676">
              <w:rPr>
                <w:bCs/>
              </w:rPr>
              <w:t xml:space="preserve">16 </w:t>
            </w:r>
          </w:p>
        </w:tc>
      </w:tr>
      <w:tr w:rsidR="003B3EC9" w:rsidRPr="00987676" w:rsidTr="00987676">
        <w:trPr>
          <w:trHeight w:val="52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3EC9" w:rsidRPr="00987676" w:rsidRDefault="003B3EC9" w:rsidP="00987676">
            <w:pPr>
              <w:jc w:val="both"/>
            </w:pPr>
            <w:r w:rsidRPr="00987676">
              <w:rPr>
                <w:b/>
                <w:bCs/>
              </w:rPr>
              <w:t>2016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3EC9" w:rsidRPr="00987676" w:rsidRDefault="003B3EC9" w:rsidP="00987676">
            <w:pPr>
              <w:jc w:val="both"/>
            </w:pPr>
            <w:r w:rsidRPr="00987676">
              <w:rPr>
                <w:bCs/>
              </w:rPr>
              <w:t xml:space="preserve">11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3EC9" w:rsidRPr="00987676" w:rsidRDefault="003B3EC9" w:rsidP="00987676">
            <w:pPr>
              <w:jc w:val="both"/>
            </w:pPr>
            <w:r w:rsidRPr="00987676">
              <w:rPr>
                <w:bCs/>
              </w:rPr>
              <w:t xml:space="preserve">91,6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3EC9" w:rsidRPr="00987676" w:rsidRDefault="003B3EC9" w:rsidP="00987676">
            <w:pPr>
              <w:jc w:val="both"/>
            </w:pPr>
            <w:r w:rsidRPr="00987676">
              <w:rPr>
                <w:bCs/>
              </w:rPr>
              <w:t xml:space="preserve">1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3EC9" w:rsidRPr="00987676" w:rsidRDefault="003B3EC9" w:rsidP="00987676">
            <w:pPr>
              <w:jc w:val="both"/>
            </w:pPr>
            <w:r w:rsidRPr="00987676">
              <w:rPr>
                <w:bCs/>
              </w:rPr>
              <w:t xml:space="preserve">8,3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3EC9" w:rsidRPr="00987676" w:rsidRDefault="003B3EC9" w:rsidP="00987676">
            <w:pPr>
              <w:jc w:val="both"/>
            </w:pPr>
            <w:r w:rsidRPr="00987676">
              <w:rPr>
                <w:bCs/>
              </w:rPr>
              <w:t xml:space="preserve">12 </w:t>
            </w:r>
          </w:p>
        </w:tc>
      </w:tr>
      <w:tr w:rsidR="003B3EC9" w:rsidRPr="00987676" w:rsidTr="00987676">
        <w:trPr>
          <w:trHeight w:val="50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3EC9" w:rsidRPr="00987676" w:rsidRDefault="003B3EC9" w:rsidP="00987676">
            <w:pPr>
              <w:jc w:val="both"/>
            </w:pPr>
            <w:r w:rsidRPr="00987676">
              <w:rPr>
                <w:b/>
                <w:bCs/>
              </w:rPr>
              <w:t>2017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3EC9" w:rsidRPr="00987676" w:rsidRDefault="003B3EC9" w:rsidP="00987676">
            <w:pPr>
              <w:jc w:val="both"/>
            </w:pPr>
            <w:r w:rsidRPr="00987676">
              <w:rPr>
                <w:bCs/>
              </w:rPr>
              <w:t xml:space="preserve">6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3EC9" w:rsidRPr="00987676" w:rsidRDefault="003B3EC9" w:rsidP="00987676">
            <w:pPr>
              <w:jc w:val="both"/>
            </w:pPr>
            <w:r w:rsidRPr="00987676">
              <w:rPr>
                <w:bCs/>
              </w:rPr>
              <w:t xml:space="preserve">85,7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3EC9" w:rsidRPr="00987676" w:rsidRDefault="003B3EC9" w:rsidP="00987676">
            <w:pPr>
              <w:jc w:val="both"/>
            </w:pPr>
            <w:r w:rsidRPr="00987676">
              <w:rPr>
                <w:bCs/>
              </w:rPr>
              <w:t xml:space="preserve">1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3EC9" w:rsidRPr="00987676" w:rsidRDefault="003B3EC9" w:rsidP="00987676">
            <w:pPr>
              <w:jc w:val="both"/>
            </w:pPr>
            <w:r w:rsidRPr="00987676">
              <w:rPr>
                <w:bCs/>
              </w:rPr>
              <w:t xml:space="preserve">14,2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3EC9" w:rsidRPr="00987676" w:rsidRDefault="003B3EC9" w:rsidP="00987676">
            <w:pPr>
              <w:jc w:val="both"/>
            </w:pPr>
            <w:r w:rsidRPr="00987676">
              <w:rPr>
                <w:bCs/>
              </w:rPr>
              <w:t xml:space="preserve">7 </w:t>
            </w:r>
          </w:p>
        </w:tc>
      </w:tr>
      <w:tr w:rsidR="003B3EC9" w:rsidRPr="00987676" w:rsidTr="00987676">
        <w:trPr>
          <w:trHeight w:val="50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3EC9" w:rsidRPr="00987676" w:rsidRDefault="003B3EC9" w:rsidP="00987676">
            <w:pPr>
              <w:jc w:val="both"/>
            </w:pPr>
            <w:r w:rsidRPr="00987676">
              <w:rPr>
                <w:b/>
                <w:bCs/>
              </w:rPr>
              <w:t>2018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3EC9" w:rsidRPr="00987676" w:rsidRDefault="003B3EC9" w:rsidP="00987676">
            <w:pPr>
              <w:jc w:val="both"/>
            </w:pPr>
            <w:r w:rsidRPr="00987676">
              <w:rPr>
                <w:bCs/>
              </w:rPr>
              <w:t xml:space="preserve">8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3EC9" w:rsidRPr="00987676" w:rsidRDefault="003B3EC9" w:rsidP="00987676">
            <w:pPr>
              <w:jc w:val="both"/>
            </w:pPr>
            <w:r w:rsidRPr="00987676">
              <w:rPr>
                <w:bCs/>
              </w:rPr>
              <w:t xml:space="preserve">66,6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3EC9" w:rsidRPr="00987676" w:rsidRDefault="003B3EC9" w:rsidP="00987676">
            <w:pPr>
              <w:jc w:val="both"/>
            </w:pPr>
            <w:r w:rsidRPr="00987676"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3EC9" w:rsidRPr="00987676" w:rsidRDefault="003B3EC9" w:rsidP="00987676">
            <w:pPr>
              <w:jc w:val="both"/>
            </w:pPr>
            <w:r w:rsidRPr="00987676">
              <w:rPr>
                <w:bCs/>
              </w:rPr>
              <w:t xml:space="preserve">33,3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3EC9" w:rsidRPr="00987676" w:rsidRDefault="003B3EC9" w:rsidP="00987676">
            <w:pPr>
              <w:jc w:val="both"/>
            </w:pPr>
            <w:r w:rsidRPr="00987676">
              <w:rPr>
                <w:bCs/>
              </w:rPr>
              <w:t>12</w:t>
            </w:r>
          </w:p>
        </w:tc>
      </w:tr>
      <w:tr w:rsidR="003B3EC9" w:rsidRPr="00987676" w:rsidTr="00987676">
        <w:trPr>
          <w:trHeight w:val="50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3EC9" w:rsidRPr="00987676" w:rsidRDefault="003B3EC9" w:rsidP="00987676">
            <w:pPr>
              <w:jc w:val="both"/>
              <w:rPr>
                <w:b/>
                <w:bCs/>
              </w:rPr>
            </w:pPr>
            <w:r w:rsidRPr="00987676">
              <w:rPr>
                <w:b/>
                <w:bCs/>
              </w:rPr>
              <w:t>2019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3EC9" w:rsidRPr="00987676" w:rsidRDefault="003B3EC9" w:rsidP="00987676">
            <w:pPr>
              <w:jc w:val="both"/>
              <w:rPr>
                <w:bCs/>
              </w:rPr>
            </w:pPr>
            <w:r w:rsidRPr="00987676">
              <w:rPr>
                <w:bCs/>
              </w:rPr>
              <w:t>15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3EC9" w:rsidRPr="00987676" w:rsidRDefault="003B3EC9" w:rsidP="00987676">
            <w:pPr>
              <w:jc w:val="both"/>
              <w:rPr>
                <w:bCs/>
              </w:rPr>
            </w:pPr>
            <w:r w:rsidRPr="00987676">
              <w:rPr>
                <w:bCs/>
              </w:rPr>
              <w:t>87,5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3EC9" w:rsidRPr="00987676" w:rsidRDefault="003B3EC9" w:rsidP="00987676">
            <w:pPr>
              <w:jc w:val="both"/>
              <w:rPr>
                <w:bCs/>
              </w:rPr>
            </w:pPr>
            <w:r w:rsidRPr="00987676"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3EC9" w:rsidRPr="00987676" w:rsidRDefault="003B3EC9" w:rsidP="00987676">
            <w:pPr>
              <w:jc w:val="both"/>
              <w:rPr>
                <w:bCs/>
              </w:rPr>
            </w:pPr>
            <w:r w:rsidRPr="00987676">
              <w:rPr>
                <w:bCs/>
              </w:rPr>
              <w:t>12,5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3EC9" w:rsidRPr="00987676" w:rsidRDefault="003B3EC9" w:rsidP="00987676">
            <w:pPr>
              <w:jc w:val="both"/>
              <w:rPr>
                <w:bCs/>
              </w:rPr>
            </w:pPr>
            <w:r w:rsidRPr="00987676">
              <w:rPr>
                <w:bCs/>
              </w:rPr>
              <w:t>17</w:t>
            </w:r>
          </w:p>
        </w:tc>
      </w:tr>
    </w:tbl>
    <w:p w:rsidR="003B3EC9" w:rsidRPr="00987676" w:rsidRDefault="003B3EC9" w:rsidP="00987676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B3EC9" w:rsidRPr="00987676" w:rsidRDefault="003B3EC9" w:rsidP="00987676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87676">
        <w:rPr>
          <w:rFonts w:ascii="Times New Roman" w:hAnsi="Times New Roman"/>
          <w:b/>
          <w:sz w:val="24"/>
          <w:szCs w:val="24"/>
        </w:rPr>
        <w:t>Результаты итогового собеседования в 9 классе</w:t>
      </w:r>
    </w:p>
    <w:p w:rsidR="003B3EC9" w:rsidRPr="00987676" w:rsidRDefault="003B3EC9" w:rsidP="00987676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3"/>
        <w:tblW w:w="0" w:type="auto"/>
        <w:tblInd w:w="-34" w:type="dxa"/>
        <w:tblLook w:val="04A0"/>
      </w:tblPr>
      <w:tblGrid>
        <w:gridCol w:w="1921"/>
        <w:gridCol w:w="1921"/>
        <w:gridCol w:w="1921"/>
        <w:gridCol w:w="1921"/>
        <w:gridCol w:w="1921"/>
      </w:tblGrid>
      <w:tr w:rsidR="003B3EC9" w:rsidRPr="00987676" w:rsidTr="00987676">
        <w:tc>
          <w:tcPr>
            <w:tcW w:w="1921" w:type="dxa"/>
          </w:tcPr>
          <w:p w:rsidR="003B3EC9" w:rsidRPr="00987676" w:rsidRDefault="003B3EC9" w:rsidP="0098767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921" w:type="dxa"/>
          </w:tcPr>
          <w:p w:rsidR="003B3EC9" w:rsidRPr="00987676" w:rsidRDefault="003B3EC9" w:rsidP="0098767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Участвовало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собеседовании</w:t>
            </w:r>
            <w:proofErr w:type="spellEnd"/>
          </w:p>
        </w:tc>
        <w:tc>
          <w:tcPr>
            <w:tcW w:w="1921" w:type="dxa"/>
          </w:tcPr>
          <w:p w:rsidR="003B3EC9" w:rsidRPr="00987676" w:rsidRDefault="003B3EC9" w:rsidP="0098767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921" w:type="dxa"/>
          </w:tcPr>
          <w:p w:rsidR="003B3EC9" w:rsidRPr="00987676" w:rsidRDefault="003B3EC9" w:rsidP="0098767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Получили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зачет</w:t>
            </w:r>
            <w:proofErr w:type="spellEnd"/>
          </w:p>
        </w:tc>
        <w:tc>
          <w:tcPr>
            <w:tcW w:w="1921" w:type="dxa"/>
          </w:tcPr>
          <w:p w:rsidR="003B3EC9" w:rsidRPr="00987676" w:rsidRDefault="003B3EC9" w:rsidP="0098767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Получили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незачет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3B3EC9" w:rsidRPr="00987676" w:rsidTr="00987676">
        <w:tc>
          <w:tcPr>
            <w:tcW w:w="1921" w:type="dxa"/>
          </w:tcPr>
          <w:p w:rsidR="003B3EC9" w:rsidRPr="00987676" w:rsidRDefault="003B3EC9" w:rsidP="0098767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921" w:type="dxa"/>
          </w:tcPr>
          <w:p w:rsidR="003B3EC9" w:rsidRPr="00987676" w:rsidRDefault="003B3EC9" w:rsidP="0098767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12/100%</w:t>
            </w:r>
          </w:p>
        </w:tc>
        <w:tc>
          <w:tcPr>
            <w:tcW w:w="1921" w:type="dxa"/>
          </w:tcPr>
          <w:p w:rsidR="003B3EC9" w:rsidRPr="00987676" w:rsidRDefault="003B3EC9" w:rsidP="009876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15,6/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 19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баллов</w:t>
            </w:r>
            <w:proofErr w:type="spellEnd"/>
          </w:p>
          <w:p w:rsidR="003B3EC9" w:rsidRPr="00987676" w:rsidRDefault="003B3EC9" w:rsidP="009876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(85%)</w:t>
            </w:r>
          </w:p>
          <w:p w:rsidR="003B3EC9" w:rsidRPr="00987676" w:rsidRDefault="003B3EC9" w:rsidP="0098767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3B3EC9" w:rsidRPr="00987676" w:rsidRDefault="003B3EC9" w:rsidP="0098767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12/100%</w:t>
            </w:r>
          </w:p>
        </w:tc>
        <w:tc>
          <w:tcPr>
            <w:tcW w:w="1921" w:type="dxa"/>
          </w:tcPr>
          <w:p w:rsidR="003B3EC9" w:rsidRPr="00987676" w:rsidRDefault="003B3EC9" w:rsidP="0098767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3EC9" w:rsidRPr="00987676" w:rsidTr="00987676">
        <w:tc>
          <w:tcPr>
            <w:tcW w:w="1921" w:type="dxa"/>
          </w:tcPr>
          <w:p w:rsidR="003B3EC9" w:rsidRPr="00987676" w:rsidRDefault="003B3EC9" w:rsidP="0098767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921" w:type="dxa"/>
          </w:tcPr>
          <w:p w:rsidR="003B3EC9" w:rsidRPr="00987676" w:rsidRDefault="003B3EC9" w:rsidP="0098767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3EC9" w:rsidRPr="00987676" w:rsidRDefault="003B3EC9" w:rsidP="0098767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17/100</w:t>
            </w:r>
          </w:p>
          <w:p w:rsidR="003B3EC9" w:rsidRPr="00987676" w:rsidRDefault="003B3EC9" w:rsidP="0098767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3B3EC9" w:rsidRPr="00987676" w:rsidRDefault="003B3EC9" w:rsidP="0098767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14/19</w:t>
            </w:r>
          </w:p>
          <w:p w:rsidR="003B3EC9" w:rsidRPr="00987676" w:rsidRDefault="003B3EC9" w:rsidP="0098767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(73%)</w:t>
            </w:r>
          </w:p>
        </w:tc>
        <w:tc>
          <w:tcPr>
            <w:tcW w:w="1921" w:type="dxa"/>
          </w:tcPr>
          <w:p w:rsidR="003B3EC9" w:rsidRPr="00987676" w:rsidRDefault="003B3EC9" w:rsidP="0098767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17/100</w:t>
            </w:r>
          </w:p>
        </w:tc>
        <w:tc>
          <w:tcPr>
            <w:tcW w:w="1921" w:type="dxa"/>
          </w:tcPr>
          <w:p w:rsidR="003B3EC9" w:rsidRPr="00987676" w:rsidRDefault="003B3EC9" w:rsidP="0098767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3EC9" w:rsidRPr="00987676" w:rsidTr="00987676">
        <w:tc>
          <w:tcPr>
            <w:tcW w:w="1921" w:type="dxa"/>
          </w:tcPr>
          <w:p w:rsidR="003B3EC9" w:rsidRPr="00987676" w:rsidRDefault="003B3EC9" w:rsidP="0098767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921" w:type="dxa"/>
          </w:tcPr>
          <w:p w:rsidR="003B3EC9" w:rsidRPr="00987676" w:rsidRDefault="003B3EC9" w:rsidP="0098767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18/100%</w:t>
            </w:r>
          </w:p>
          <w:p w:rsidR="003B3EC9" w:rsidRPr="00987676" w:rsidRDefault="003B3EC9" w:rsidP="0098767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3B3EC9" w:rsidRPr="00987676" w:rsidRDefault="003B3EC9" w:rsidP="0098767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15/19</w:t>
            </w:r>
          </w:p>
          <w:p w:rsidR="003B3EC9" w:rsidRPr="00987676" w:rsidRDefault="003B3EC9" w:rsidP="0098767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(85%)</w:t>
            </w:r>
          </w:p>
        </w:tc>
        <w:tc>
          <w:tcPr>
            <w:tcW w:w="1921" w:type="dxa"/>
          </w:tcPr>
          <w:p w:rsidR="003B3EC9" w:rsidRPr="00987676" w:rsidRDefault="003B3EC9" w:rsidP="0098767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18/100%</w:t>
            </w:r>
          </w:p>
        </w:tc>
        <w:tc>
          <w:tcPr>
            <w:tcW w:w="1921" w:type="dxa"/>
          </w:tcPr>
          <w:p w:rsidR="003B3EC9" w:rsidRPr="00987676" w:rsidRDefault="003B3EC9" w:rsidP="0098767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B3EC9" w:rsidRPr="00987676" w:rsidRDefault="003B3EC9" w:rsidP="00987676">
      <w:pPr>
        <w:jc w:val="both"/>
      </w:pPr>
      <w:r w:rsidRPr="00987676">
        <w:rPr>
          <w:rFonts w:eastAsiaTheme="minorHAnsi"/>
          <w:lang w:eastAsia="en-US"/>
        </w:rPr>
        <w:t>За три года с собеседованием по русскому языку справляются все учащиеся, средний балл справляемости от14 до 15 баллов. Двое учащихся в 2020 году набрали высший балл – 19.</w:t>
      </w:r>
    </w:p>
    <w:p w:rsidR="003B3EC9" w:rsidRPr="00987676" w:rsidRDefault="003B3EC9" w:rsidP="00987676">
      <w:pPr>
        <w:tabs>
          <w:tab w:val="left" w:pos="2130"/>
          <w:tab w:val="left" w:pos="2190"/>
        </w:tabs>
        <w:jc w:val="both"/>
        <w:rPr>
          <w:b/>
        </w:rPr>
      </w:pPr>
      <w:r w:rsidRPr="00987676">
        <w:rPr>
          <w:b/>
        </w:rPr>
        <w:t xml:space="preserve">Сравнение среднего балла с </w:t>
      </w:r>
      <w:proofErr w:type="gramStart"/>
      <w:r w:rsidRPr="00987676">
        <w:rPr>
          <w:b/>
        </w:rPr>
        <w:t>областным</w:t>
      </w:r>
      <w:proofErr w:type="gramEnd"/>
      <w:r w:rsidRPr="00987676">
        <w:rPr>
          <w:b/>
        </w:rPr>
        <w:t xml:space="preserve"> и районным</w:t>
      </w:r>
    </w:p>
    <w:p w:rsidR="003B3EC9" w:rsidRPr="00987676" w:rsidRDefault="003B3EC9" w:rsidP="00987676">
      <w:pPr>
        <w:tabs>
          <w:tab w:val="left" w:pos="2130"/>
          <w:tab w:val="left" w:pos="2190"/>
        </w:tabs>
        <w:jc w:val="both"/>
        <w:rPr>
          <w:b/>
        </w:rPr>
      </w:pPr>
    </w:p>
    <w:tbl>
      <w:tblPr>
        <w:tblW w:w="95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9"/>
        <w:gridCol w:w="960"/>
        <w:gridCol w:w="960"/>
        <w:gridCol w:w="960"/>
        <w:gridCol w:w="960"/>
        <w:gridCol w:w="959"/>
        <w:gridCol w:w="960"/>
        <w:gridCol w:w="960"/>
        <w:gridCol w:w="960"/>
        <w:gridCol w:w="960"/>
      </w:tblGrid>
      <w:tr w:rsidR="003B3EC9" w:rsidRPr="00987676" w:rsidTr="00987676">
        <w:trPr>
          <w:trHeight w:val="562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b/>
              </w:rPr>
            </w:pPr>
            <w:r w:rsidRPr="00987676">
              <w:rPr>
                <w:b/>
              </w:rPr>
              <w:t>Предмет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b/>
              </w:rPr>
            </w:pPr>
            <w:r w:rsidRPr="00987676">
              <w:rPr>
                <w:b/>
              </w:rPr>
              <w:t>Средний балл по школе</w:t>
            </w:r>
          </w:p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b/>
              </w:rPr>
            </w:pPr>
            <w:r w:rsidRPr="00987676">
              <w:rPr>
                <w:b/>
              </w:rPr>
              <w:t>2017 г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b/>
              </w:rPr>
            </w:pPr>
            <w:r w:rsidRPr="00987676">
              <w:rPr>
                <w:b/>
              </w:rPr>
              <w:t>Средний балл по району</w:t>
            </w:r>
          </w:p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b/>
              </w:rPr>
            </w:pPr>
            <w:r w:rsidRPr="00987676">
              <w:rPr>
                <w:b/>
              </w:rPr>
              <w:t>2017 г.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b/>
              </w:rPr>
            </w:pPr>
            <w:r w:rsidRPr="00987676">
              <w:rPr>
                <w:b/>
              </w:rPr>
              <w:t>Средний балл по области</w:t>
            </w:r>
          </w:p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b/>
              </w:rPr>
            </w:pPr>
            <w:r w:rsidRPr="00987676">
              <w:rPr>
                <w:b/>
              </w:rPr>
              <w:t>2017 г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b/>
              </w:rPr>
            </w:pPr>
            <w:r w:rsidRPr="00987676">
              <w:rPr>
                <w:b/>
              </w:rPr>
              <w:t>Средний балл по школе</w:t>
            </w:r>
          </w:p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b/>
              </w:rPr>
            </w:pPr>
            <w:r w:rsidRPr="00987676">
              <w:rPr>
                <w:b/>
              </w:rPr>
              <w:t>2018 г.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b/>
              </w:rPr>
            </w:pPr>
            <w:r w:rsidRPr="00987676">
              <w:rPr>
                <w:b/>
              </w:rPr>
              <w:t>Средний балл по району</w:t>
            </w:r>
          </w:p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b/>
              </w:rPr>
            </w:pPr>
            <w:r w:rsidRPr="00987676">
              <w:rPr>
                <w:b/>
              </w:rPr>
              <w:t xml:space="preserve">2018 г.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b/>
              </w:rPr>
            </w:pPr>
            <w:r w:rsidRPr="00987676">
              <w:rPr>
                <w:b/>
              </w:rPr>
              <w:t>Средний балл по области</w:t>
            </w:r>
          </w:p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b/>
              </w:rPr>
            </w:pPr>
            <w:r w:rsidRPr="00987676">
              <w:rPr>
                <w:b/>
              </w:rPr>
              <w:t>2018 г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b/>
              </w:rPr>
            </w:pPr>
            <w:r w:rsidRPr="00987676">
              <w:rPr>
                <w:b/>
              </w:rPr>
              <w:t>Средний балл по школе</w:t>
            </w:r>
          </w:p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b/>
              </w:rPr>
            </w:pPr>
            <w:r w:rsidRPr="00987676">
              <w:rPr>
                <w:b/>
              </w:rPr>
              <w:t>2019 г.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b/>
              </w:rPr>
            </w:pPr>
            <w:r w:rsidRPr="00987676">
              <w:rPr>
                <w:b/>
              </w:rPr>
              <w:t>Средний балл по району</w:t>
            </w:r>
          </w:p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b/>
              </w:rPr>
            </w:pPr>
            <w:r w:rsidRPr="00987676">
              <w:rPr>
                <w:b/>
              </w:rPr>
              <w:t>2019 г</w:t>
            </w:r>
            <w:proofErr w:type="gramStart"/>
            <w:r w:rsidRPr="00987676">
              <w:rPr>
                <w:b/>
              </w:rPr>
              <w:t>..</w:t>
            </w:r>
            <w:proofErr w:type="gram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b/>
              </w:rPr>
            </w:pPr>
            <w:r w:rsidRPr="00987676">
              <w:rPr>
                <w:b/>
              </w:rPr>
              <w:t>Средний балл по области</w:t>
            </w:r>
          </w:p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b/>
              </w:rPr>
            </w:pPr>
            <w:r w:rsidRPr="00987676">
              <w:rPr>
                <w:b/>
              </w:rPr>
              <w:t>2019 г</w:t>
            </w:r>
          </w:p>
        </w:tc>
      </w:tr>
      <w:tr w:rsidR="003B3EC9" w:rsidRPr="00987676" w:rsidTr="00987676">
        <w:trPr>
          <w:trHeight w:val="528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b/>
              </w:rPr>
            </w:pPr>
            <w:r w:rsidRPr="00987676">
              <w:rPr>
                <w:b/>
              </w:rPr>
              <w:t>Русский язык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b/>
              </w:rPr>
            </w:pPr>
            <w:r w:rsidRPr="00987676">
              <w:rPr>
                <w:rFonts w:eastAsia="SimSun"/>
                <w:kern w:val="2"/>
                <w:highlight w:val="yellow"/>
                <w:lang w:eastAsia="hi-IN" w:bidi="hi-IN"/>
              </w:rPr>
              <w:t>27,8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3B3EC9" w:rsidRPr="00987676" w:rsidRDefault="003B3EC9" w:rsidP="00987676">
            <w:pPr>
              <w:widowControl w:val="0"/>
              <w:tabs>
                <w:tab w:val="left" w:pos="2130"/>
                <w:tab w:val="left" w:pos="2190"/>
              </w:tabs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  <w:r w:rsidRPr="00987676">
              <w:rPr>
                <w:rFonts w:eastAsia="SimSun"/>
                <w:kern w:val="2"/>
                <w:lang w:eastAsia="hi-IN" w:bidi="hi-IN"/>
              </w:rPr>
              <w:t xml:space="preserve">31,1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3B3EC9" w:rsidRPr="00987676" w:rsidRDefault="003B3EC9" w:rsidP="00987676">
            <w:pPr>
              <w:widowControl w:val="0"/>
              <w:tabs>
                <w:tab w:val="left" w:pos="2130"/>
                <w:tab w:val="left" w:pos="2190"/>
              </w:tabs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  <w:r w:rsidRPr="00987676">
              <w:rPr>
                <w:rFonts w:eastAsia="SimSun"/>
                <w:kern w:val="2"/>
                <w:lang w:eastAsia="hi-IN" w:bidi="hi-IN"/>
              </w:rPr>
              <w:t xml:space="preserve">32,9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highlight w:val="yellow"/>
              </w:rPr>
            </w:pPr>
            <w:r w:rsidRPr="00987676">
              <w:rPr>
                <w:highlight w:val="yellow"/>
              </w:rPr>
              <w:t xml:space="preserve">29 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</w:pPr>
            <w:r w:rsidRPr="00987676">
              <w:t xml:space="preserve">31,2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</w:pPr>
            <w:r w:rsidRPr="00987676">
              <w:t xml:space="preserve">30,5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</w:pPr>
            <w:r w:rsidRPr="00987676">
              <w:rPr>
                <w:highlight w:val="yellow"/>
              </w:rPr>
              <w:t>29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</w:pPr>
            <w:r w:rsidRPr="00987676">
              <w:t>30,4</w:t>
            </w:r>
          </w:p>
        </w:tc>
      </w:tr>
      <w:tr w:rsidR="003B3EC9" w:rsidRPr="00987676" w:rsidTr="00987676">
        <w:trPr>
          <w:trHeight w:val="394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b/>
              </w:rPr>
            </w:pPr>
            <w:r w:rsidRPr="00987676">
              <w:rPr>
                <w:b/>
              </w:rPr>
              <w:t xml:space="preserve">Математика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3B3EC9" w:rsidRPr="00987676" w:rsidRDefault="003B3EC9" w:rsidP="00987676">
            <w:pPr>
              <w:widowControl w:val="0"/>
              <w:tabs>
                <w:tab w:val="left" w:pos="2130"/>
                <w:tab w:val="left" w:pos="2190"/>
              </w:tabs>
              <w:suppressAutoHyphens/>
              <w:jc w:val="both"/>
              <w:rPr>
                <w:rFonts w:eastAsia="SimSun"/>
                <w:kern w:val="2"/>
                <w:highlight w:val="yellow"/>
                <w:lang w:eastAsia="hi-IN" w:bidi="hi-IN"/>
              </w:rPr>
            </w:pPr>
            <w:r w:rsidRPr="00987676">
              <w:rPr>
                <w:rFonts w:eastAsia="SimSun"/>
                <w:kern w:val="2"/>
                <w:highlight w:val="yellow"/>
                <w:lang w:eastAsia="hi-IN" w:bidi="hi-IN"/>
              </w:rPr>
              <w:t xml:space="preserve">14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3B3EC9" w:rsidRPr="00987676" w:rsidRDefault="003B3EC9" w:rsidP="00987676">
            <w:pPr>
              <w:widowControl w:val="0"/>
              <w:tabs>
                <w:tab w:val="left" w:pos="2130"/>
                <w:tab w:val="left" w:pos="2190"/>
              </w:tabs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  <w:r w:rsidRPr="00987676">
              <w:rPr>
                <w:rFonts w:eastAsia="SimSun"/>
                <w:kern w:val="2"/>
                <w:lang w:eastAsia="hi-IN" w:bidi="hi-IN"/>
              </w:rPr>
              <w:t xml:space="preserve">15,9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3B3EC9" w:rsidRPr="00987676" w:rsidRDefault="003B3EC9" w:rsidP="00987676">
            <w:pPr>
              <w:widowControl w:val="0"/>
              <w:tabs>
                <w:tab w:val="left" w:pos="2130"/>
                <w:tab w:val="left" w:pos="2190"/>
              </w:tabs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  <w:r w:rsidRPr="00987676">
              <w:rPr>
                <w:rFonts w:eastAsia="SimSun"/>
                <w:kern w:val="2"/>
                <w:lang w:eastAsia="hi-IN" w:bidi="hi-IN"/>
              </w:rPr>
              <w:t xml:space="preserve">15,6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highlight w:val="yellow"/>
              </w:rPr>
            </w:pPr>
            <w:r w:rsidRPr="00987676">
              <w:rPr>
                <w:highlight w:val="yellow"/>
              </w:rPr>
              <w:t xml:space="preserve">12 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</w:pPr>
            <w:r w:rsidRPr="00987676">
              <w:t xml:space="preserve">13,9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</w:pPr>
            <w:r w:rsidRPr="00987676">
              <w:t xml:space="preserve">15,4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</w:pPr>
            <w:r w:rsidRPr="00987676">
              <w:rPr>
                <w:highlight w:val="yellow"/>
              </w:rPr>
              <w:t>12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</w:pPr>
            <w:r w:rsidRPr="00987676">
              <w:t>15,6</w:t>
            </w:r>
          </w:p>
        </w:tc>
      </w:tr>
      <w:tr w:rsidR="003B3EC9" w:rsidRPr="00987676" w:rsidTr="00987676">
        <w:trPr>
          <w:trHeight w:val="400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b/>
              </w:rPr>
            </w:pPr>
            <w:r w:rsidRPr="00987676">
              <w:rPr>
                <w:b/>
              </w:rPr>
              <w:t>Биология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3B3EC9" w:rsidRPr="00987676" w:rsidRDefault="003B3EC9" w:rsidP="00987676">
            <w:pPr>
              <w:widowControl w:val="0"/>
              <w:tabs>
                <w:tab w:val="left" w:pos="2130"/>
                <w:tab w:val="left" w:pos="2190"/>
              </w:tabs>
              <w:suppressAutoHyphens/>
              <w:jc w:val="both"/>
              <w:rPr>
                <w:rFonts w:eastAsia="SimSun"/>
                <w:kern w:val="2"/>
                <w:highlight w:val="cyan"/>
                <w:lang w:eastAsia="hi-IN" w:bidi="hi-IN"/>
              </w:rPr>
            </w:pPr>
            <w:r w:rsidRPr="00987676">
              <w:rPr>
                <w:rFonts w:eastAsia="SimSun"/>
                <w:kern w:val="2"/>
                <w:highlight w:val="cyan"/>
                <w:lang w:eastAsia="hi-IN" w:bidi="hi-IN"/>
              </w:rPr>
              <w:t xml:space="preserve">32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3B3EC9" w:rsidRPr="00987676" w:rsidRDefault="003B3EC9" w:rsidP="00987676">
            <w:pPr>
              <w:widowControl w:val="0"/>
              <w:tabs>
                <w:tab w:val="left" w:pos="2130"/>
                <w:tab w:val="left" w:pos="2190"/>
              </w:tabs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  <w:r w:rsidRPr="00987676">
              <w:rPr>
                <w:rFonts w:eastAsia="SimSun"/>
                <w:kern w:val="2"/>
                <w:lang w:eastAsia="hi-IN" w:bidi="hi-IN"/>
              </w:rPr>
              <w:t xml:space="preserve">26,6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3B3EC9" w:rsidRPr="00987676" w:rsidRDefault="003B3EC9" w:rsidP="00987676">
            <w:pPr>
              <w:widowControl w:val="0"/>
              <w:tabs>
                <w:tab w:val="left" w:pos="2130"/>
                <w:tab w:val="left" w:pos="2190"/>
              </w:tabs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  <w:r w:rsidRPr="00987676">
              <w:rPr>
                <w:rFonts w:eastAsia="SimSun"/>
                <w:kern w:val="2"/>
                <w:lang w:eastAsia="hi-IN" w:bidi="hi-IN"/>
              </w:rPr>
              <w:t xml:space="preserve">26,4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EC9" w:rsidRPr="00987676" w:rsidRDefault="003B3EC9" w:rsidP="00987676">
            <w:pPr>
              <w:tabs>
                <w:tab w:val="left" w:pos="825"/>
                <w:tab w:val="center" w:pos="963"/>
                <w:tab w:val="left" w:pos="2130"/>
                <w:tab w:val="left" w:pos="2190"/>
              </w:tabs>
              <w:jc w:val="both"/>
              <w:rPr>
                <w:highlight w:val="yellow"/>
              </w:rPr>
            </w:pPr>
            <w:r w:rsidRPr="00987676">
              <w:rPr>
                <w:highlight w:val="yellow"/>
              </w:rPr>
              <w:t>21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</w:pPr>
            <w:r w:rsidRPr="00987676">
              <w:t>33,4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</w:pPr>
            <w:r w:rsidRPr="00987676">
              <w:t xml:space="preserve">24,4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</w:pPr>
            <w:r w:rsidRPr="00987676">
              <w:rPr>
                <w:highlight w:val="cyan"/>
              </w:rPr>
              <w:t>26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</w:pPr>
            <w:r w:rsidRPr="00987676">
              <w:t>24,4</w:t>
            </w:r>
          </w:p>
        </w:tc>
      </w:tr>
      <w:tr w:rsidR="003B3EC9" w:rsidRPr="00987676" w:rsidTr="00987676">
        <w:trPr>
          <w:trHeight w:val="534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b/>
              </w:rPr>
            </w:pPr>
            <w:r w:rsidRPr="00987676">
              <w:rPr>
                <w:b/>
              </w:rPr>
              <w:t>Обществознание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3B3EC9" w:rsidRPr="00987676" w:rsidRDefault="003B3EC9" w:rsidP="00987676">
            <w:pPr>
              <w:widowControl w:val="0"/>
              <w:tabs>
                <w:tab w:val="left" w:pos="2130"/>
                <w:tab w:val="left" w:pos="2190"/>
              </w:tabs>
              <w:suppressAutoHyphens/>
              <w:jc w:val="both"/>
              <w:rPr>
                <w:rFonts w:eastAsia="SimSun"/>
                <w:kern w:val="2"/>
                <w:highlight w:val="yellow"/>
                <w:lang w:eastAsia="hi-IN" w:bidi="hi-IN"/>
              </w:rPr>
            </w:pPr>
            <w:r w:rsidRPr="00987676">
              <w:rPr>
                <w:rFonts w:eastAsia="SimSun"/>
                <w:kern w:val="2"/>
                <w:highlight w:val="yellow"/>
                <w:lang w:eastAsia="hi-IN" w:bidi="hi-IN"/>
              </w:rPr>
              <w:t xml:space="preserve">23,3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3B3EC9" w:rsidRPr="00987676" w:rsidRDefault="003B3EC9" w:rsidP="00987676">
            <w:pPr>
              <w:widowControl w:val="0"/>
              <w:tabs>
                <w:tab w:val="left" w:pos="2130"/>
                <w:tab w:val="left" w:pos="2190"/>
              </w:tabs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  <w:r w:rsidRPr="00987676">
              <w:rPr>
                <w:rFonts w:eastAsia="SimSun"/>
                <w:kern w:val="2"/>
                <w:lang w:eastAsia="hi-IN" w:bidi="hi-IN"/>
              </w:rPr>
              <w:t xml:space="preserve">25,8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3B3EC9" w:rsidRPr="00987676" w:rsidRDefault="003B3EC9" w:rsidP="00987676">
            <w:pPr>
              <w:widowControl w:val="0"/>
              <w:tabs>
                <w:tab w:val="left" w:pos="2130"/>
                <w:tab w:val="left" w:pos="2190"/>
              </w:tabs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  <w:r w:rsidRPr="00987676">
              <w:rPr>
                <w:rFonts w:eastAsia="SimSun"/>
                <w:kern w:val="2"/>
                <w:lang w:eastAsia="hi-IN" w:bidi="hi-IN"/>
              </w:rPr>
              <w:t xml:space="preserve">24,1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highlight w:val="yellow"/>
              </w:rPr>
            </w:pPr>
            <w:r w:rsidRPr="00987676">
              <w:rPr>
                <w:highlight w:val="yellow"/>
              </w:rPr>
              <w:t xml:space="preserve">24 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</w:pPr>
            <w:r w:rsidRPr="00987676">
              <w:t xml:space="preserve">25,8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</w:pPr>
            <w:r w:rsidRPr="00987676">
              <w:t xml:space="preserve">24,5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</w:pPr>
            <w:r w:rsidRPr="00987676">
              <w:rPr>
                <w:highlight w:val="yellow"/>
              </w:rPr>
              <w:t>19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</w:pPr>
            <w:r w:rsidRPr="00987676">
              <w:t>23,8</w:t>
            </w:r>
          </w:p>
        </w:tc>
      </w:tr>
      <w:tr w:rsidR="003B3EC9" w:rsidRPr="00987676" w:rsidTr="00987676">
        <w:trPr>
          <w:trHeight w:val="38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b/>
              </w:rPr>
            </w:pPr>
            <w:r w:rsidRPr="00987676">
              <w:rPr>
                <w:b/>
              </w:rPr>
              <w:t>Информатика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3B3EC9" w:rsidRPr="00987676" w:rsidRDefault="003B3EC9" w:rsidP="00987676">
            <w:pPr>
              <w:widowControl w:val="0"/>
              <w:tabs>
                <w:tab w:val="left" w:pos="2130"/>
                <w:tab w:val="left" w:pos="2190"/>
              </w:tabs>
              <w:suppressAutoHyphens/>
              <w:jc w:val="both"/>
              <w:rPr>
                <w:rFonts w:eastAsia="SimSun"/>
                <w:kern w:val="2"/>
                <w:highlight w:val="yellow"/>
                <w:lang w:eastAsia="hi-IN" w:bidi="hi-IN"/>
              </w:rPr>
            </w:pPr>
            <w:r w:rsidRPr="00987676">
              <w:rPr>
                <w:rFonts w:eastAsia="SimSun"/>
                <w:kern w:val="2"/>
                <w:highlight w:val="yellow"/>
                <w:lang w:eastAsia="hi-IN" w:bidi="hi-IN"/>
              </w:rPr>
              <w:t xml:space="preserve">13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3B3EC9" w:rsidRPr="00987676" w:rsidRDefault="003B3EC9" w:rsidP="00987676">
            <w:pPr>
              <w:widowControl w:val="0"/>
              <w:tabs>
                <w:tab w:val="left" w:pos="2130"/>
                <w:tab w:val="left" w:pos="2190"/>
              </w:tabs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  <w:r w:rsidRPr="00987676">
              <w:rPr>
                <w:rFonts w:eastAsia="SimSun"/>
                <w:kern w:val="2"/>
                <w:lang w:eastAsia="hi-IN" w:bidi="hi-IN"/>
              </w:rPr>
              <w:t xml:space="preserve">15,5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3B3EC9" w:rsidRPr="00987676" w:rsidRDefault="003B3EC9" w:rsidP="00987676">
            <w:pPr>
              <w:widowControl w:val="0"/>
              <w:tabs>
                <w:tab w:val="left" w:pos="2130"/>
                <w:tab w:val="left" w:pos="2190"/>
              </w:tabs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  <w:r w:rsidRPr="00987676">
              <w:rPr>
                <w:rFonts w:eastAsia="SimSun"/>
                <w:kern w:val="2"/>
                <w:lang w:eastAsia="hi-IN" w:bidi="hi-IN"/>
              </w:rPr>
              <w:t xml:space="preserve">15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highlight w:val="yellow"/>
              </w:rPr>
            </w:pPr>
            <w:r w:rsidRPr="00987676">
              <w:rPr>
                <w:highlight w:val="yellow"/>
              </w:rPr>
              <w:t xml:space="preserve">10 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</w:pPr>
            <w:r w:rsidRPr="00987676">
              <w:t>21,1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</w:pPr>
            <w:r w:rsidRPr="00987676">
              <w:t>14,3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</w:pPr>
            <w:r w:rsidRPr="00987676">
              <w:rPr>
                <w:highlight w:val="yellow"/>
              </w:rPr>
              <w:t>13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</w:pPr>
            <w:r w:rsidRPr="00987676">
              <w:t>14,1</w:t>
            </w:r>
          </w:p>
        </w:tc>
      </w:tr>
      <w:tr w:rsidR="003B3EC9" w:rsidRPr="00987676" w:rsidTr="00987676">
        <w:trPr>
          <w:trHeight w:val="38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b/>
              </w:rPr>
            </w:pPr>
            <w:r w:rsidRPr="00987676">
              <w:rPr>
                <w:b/>
              </w:rPr>
              <w:t>Физика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3B3EC9" w:rsidRPr="00987676" w:rsidRDefault="003B3EC9" w:rsidP="00987676">
            <w:pPr>
              <w:widowControl w:val="0"/>
              <w:tabs>
                <w:tab w:val="left" w:pos="2130"/>
                <w:tab w:val="left" w:pos="2190"/>
              </w:tabs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  <w:r w:rsidRPr="00987676">
              <w:rPr>
                <w:rFonts w:eastAsia="SimSun"/>
                <w:kern w:val="2"/>
                <w:lang w:eastAsia="hi-IN" w:bidi="hi-IN"/>
              </w:rPr>
              <w:t>-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3B3EC9" w:rsidRPr="00987676" w:rsidRDefault="003B3EC9" w:rsidP="00987676">
            <w:pPr>
              <w:widowControl w:val="0"/>
              <w:tabs>
                <w:tab w:val="left" w:pos="2130"/>
                <w:tab w:val="left" w:pos="2190"/>
              </w:tabs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  <w:r w:rsidRPr="00987676">
              <w:rPr>
                <w:rFonts w:eastAsia="SimSun"/>
                <w:kern w:val="2"/>
                <w:lang w:eastAsia="hi-IN" w:bidi="hi-IN"/>
              </w:rPr>
              <w:t>-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3B3EC9" w:rsidRPr="00987676" w:rsidRDefault="003B3EC9" w:rsidP="00987676">
            <w:pPr>
              <w:widowControl w:val="0"/>
              <w:tabs>
                <w:tab w:val="left" w:pos="2130"/>
                <w:tab w:val="left" w:pos="2190"/>
              </w:tabs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  <w:r w:rsidRPr="00987676">
              <w:rPr>
                <w:rFonts w:eastAsia="SimSun"/>
                <w:kern w:val="2"/>
                <w:lang w:eastAsia="hi-IN" w:bidi="hi-IN"/>
              </w:rPr>
              <w:t>-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</w:pPr>
            <w:r w:rsidRPr="00987676">
              <w:t>-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</w:pPr>
            <w:r w:rsidRPr="00987676">
              <w:t>-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</w:pPr>
            <w:r w:rsidRPr="00987676">
              <w:t>-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</w:pPr>
            <w:r w:rsidRPr="00987676">
              <w:rPr>
                <w:highlight w:val="yellow"/>
              </w:rPr>
              <w:t>18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</w:pPr>
            <w:r w:rsidRPr="00987676">
              <w:t>22,6</w:t>
            </w:r>
          </w:p>
        </w:tc>
      </w:tr>
      <w:tr w:rsidR="003B3EC9" w:rsidRPr="00987676" w:rsidTr="00987676">
        <w:trPr>
          <w:trHeight w:val="38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  <w:rPr>
                <w:b/>
              </w:rPr>
            </w:pPr>
            <w:r w:rsidRPr="00987676">
              <w:rPr>
                <w:b/>
              </w:rPr>
              <w:t>Химия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3B3EC9" w:rsidRPr="00987676" w:rsidRDefault="003B3EC9" w:rsidP="00987676">
            <w:pPr>
              <w:widowControl w:val="0"/>
              <w:tabs>
                <w:tab w:val="left" w:pos="2130"/>
                <w:tab w:val="left" w:pos="2190"/>
              </w:tabs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  <w:r w:rsidRPr="00987676">
              <w:rPr>
                <w:rFonts w:eastAsia="SimSun"/>
                <w:kern w:val="2"/>
                <w:lang w:eastAsia="hi-IN" w:bidi="hi-IN"/>
              </w:rPr>
              <w:t>-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3B3EC9" w:rsidRPr="00987676" w:rsidRDefault="003B3EC9" w:rsidP="00987676">
            <w:pPr>
              <w:widowControl w:val="0"/>
              <w:tabs>
                <w:tab w:val="left" w:pos="2130"/>
                <w:tab w:val="left" w:pos="2190"/>
              </w:tabs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  <w:r w:rsidRPr="00987676">
              <w:rPr>
                <w:rFonts w:eastAsia="SimSun"/>
                <w:kern w:val="2"/>
                <w:lang w:eastAsia="hi-IN" w:bidi="hi-IN"/>
              </w:rPr>
              <w:t>-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0" w:type="dxa"/>
              <w:bottom w:w="0" w:type="dxa"/>
              <w:right w:w="100" w:type="dxa"/>
            </w:tcMar>
          </w:tcPr>
          <w:p w:rsidR="003B3EC9" w:rsidRPr="00987676" w:rsidRDefault="003B3EC9" w:rsidP="00987676">
            <w:pPr>
              <w:widowControl w:val="0"/>
              <w:tabs>
                <w:tab w:val="left" w:pos="2130"/>
                <w:tab w:val="left" w:pos="2190"/>
              </w:tabs>
              <w:suppressAutoHyphens/>
              <w:jc w:val="both"/>
              <w:rPr>
                <w:rFonts w:eastAsia="SimSun"/>
                <w:kern w:val="2"/>
                <w:lang w:eastAsia="hi-IN" w:bidi="hi-IN"/>
              </w:rPr>
            </w:pPr>
            <w:r w:rsidRPr="00987676">
              <w:rPr>
                <w:rFonts w:eastAsia="SimSun"/>
                <w:kern w:val="2"/>
                <w:lang w:eastAsia="hi-IN" w:bidi="hi-IN"/>
              </w:rPr>
              <w:t>-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</w:pPr>
            <w:r w:rsidRPr="00987676">
              <w:t>-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</w:pPr>
            <w:r w:rsidRPr="00987676">
              <w:t>-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</w:pPr>
            <w:r w:rsidRPr="00987676">
              <w:t>-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</w:pPr>
            <w:r w:rsidRPr="00987676">
              <w:rPr>
                <w:highlight w:val="cyan"/>
              </w:rPr>
              <w:t>33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3EC9" w:rsidRPr="00987676" w:rsidRDefault="003B3EC9" w:rsidP="00987676">
            <w:pPr>
              <w:tabs>
                <w:tab w:val="left" w:pos="2130"/>
                <w:tab w:val="left" w:pos="2190"/>
              </w:tabs>
              <w:jc w:val="both"/>
            </w:pPr>
            <w:r w:rsidRPr="00987676">
              <w:t>24,4</w:t>
            </w:r>
          </w:p>
        </w:tc>
      </w:tr>
    </w:tbl>
    <w:p w:rsidR="003B3EC9" w:rsidRPr="00987676" w:rsidRDefault="003B3EC9" w:rsidP="00987676">
      <w:pPr>
        <w:jc w:val="both"/>
      </w:pPr>
    </w:p>
    <w:p w:rsidR="003B3EC9" w:rsidRPr="00987676" w:rsidRDefault="003B3EC9" w:rsidP="00987676">
      <w:pPr>
        <w:jc w:val="both"/>
        <w:rPr>
          <w:b/>
          <w:bCs/>
        </w:rPr>
      </w:pPr>
      <w:r w:rsidRPr="00987676">
        <w:rPr>
          <w:b/>
          <w:bCs/>
        </w:rPr>
        <w:t>Основные результаты ОГЭ по предметам</w:t>
      </w:r>
    </w:p>
    <w:tbl>
      <w:tblPr>
        <w:tblStyle w:val="af3"/>
        <w:tblW w:w="0" w:type="auto"/>
        <w:tblLayout w:type="fixed"/>
        <w:tblLook w:val="04A0"/>
      </w:tblPr>
      <w:tblGrid>
        <w:gridCol w:w="1384"/>
        <w:gridCol w:w="1203"/>
        <w:gridCol w:w="872"/>
        <w:gridCol w:w="873"/>
        <w:gridCol w:w="873"/>
        <w:gridCol w:w="873"/>
        <w:gridCol w:w="873"/>
        <w:gridCol w:w="873"/>
        <w:gridCol w:w="873"/>
        <w:gridCol w:w="874"/>
      </w:tblGrid>
      <w:tr w:rsidR="003B3EC9" w:rsidRPr="00987676" w:rsidTr="00987676">
        <w:tc>
          <w:tcPr>
            <w:tcW w:w="1384" w:type="dxa"/>
            <w:vMerge w:val="restart"/>
          </w:tcPr>
          <w:p w:rsidR="003B3EC9" w:rsidRPr="00987676" w:rsidRDefault="003B3EC9" w:rsidP="00987676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proofErr w:type="spellStart"/>
            <w:r w:rsidRPr="00987676">
              <w:rPr>
                <w:rFonts w:ascii="Times New Roman" w:hAnsi="Times New Roman"/>
                <w:color w:val="auto"/>
              </w:rPr>
              <w:t>Наименование</w:t>
            </w:r>
            <w:proofErr w:type="spellEnd"/>
            <w:r w:rsidRPr="00987676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987676">
              <w:rPr>
                <w:rFonts w:ascii="Times New Roman" w:hAnsi="Times New Roman"/>
                <w:color w:val="auto"/>
              </w:rPr>
              <w:t>предмета</w:t>
            </w:r>
            <w:proofErr w:type="spellEnd"/>
            <w:r w:rsidRPr="00987676">
              <w:rPr>
                <w:rFonts w:ascii="Times New Roman" w:hAnsi="Times New Roman"/>
                <w:color w:val="auto"/>
              </w:rPr>
              <w:t xml:space="preserve">/ </w:t>
            </w:r>
          </w:p>
          <w:p w:rsidR="003B3EC9" w:rsidRPr="00987676" w:rsidRDefault="003B3EC9" w:rsidP="00987676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proofErr w:type="spellStart"/>
            <w:r w:rsidRPr="00987676">
              <w:rPr>
                <w:rFonts w:ascii="Times New Roman" w:hAnsi="Times New Roman"/>
                <w:color w:val="auto"/>
              </w:rPr>
              <w:t>год</w:t>
            </w:r>
            <w:proofErr w:type="spellEnd"/>
            <w:r w:rsidRPr="00987676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1203" w:type="dxa"/>
            <w:vMerge w:val="restart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Кол-во </w:t>
            </w:r>
            <w:proofErr w:type="gramStart"/>
            <w:r w:rsidRPr="00987676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87676">
              <w:rPr>
                <w:rFonts w:ascii="Times New Roman" w:hAnsi="Times New Roman"/>
                <w:sz w:val="24"/>
                <w:szCs w:val="24"/>
                <w:lang w:val="ru-RU"/>
              </w:rPr>
              <w:t>, и сдающих</w:t>
            </w:r>
          </w:p>
        </w:tc>
        <w:tc>
          <w:tcPr>
            <w:tcW w:w="872" w:type="dxa"/>
            <w:vMerge w:val="restart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Средний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Доля среднего балла </w:t>
            </w:r>
            <w:proofErr w:type="gramStart"/>
            <w:r w:rsidRPr="00987676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proofErr w:type="gramEnd"/>
            <w:r w:rsidRPr="009876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максимального, %</w:t>
            </w:r>
          </w:p>
        </w:tc>
        <w:tc>
          <w:tcPr>
            <w:tcW w:w="3492" w:type="dxa"/>
            <w:gridSpan w:val="4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987676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876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(в %), получивших отметку</w:t>
            </w:r>
          </w:p>
        </w:tc>
        <w:tc>
          <w:tcPr>
            <w:tcW w:w="873" w:type="dxa"/>
            <w:vMerge w:val="restart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Справляемость, %</w:t>
            </w:r>
          </w:p>
        </w:tc>
        <w:tc>
          <w:tcPr>
            <w:tcW w:w="874" w:type="dxa"/>
            <w:vMerge w:val="restart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Успешность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</w:tr>
      <w:tr w:rsidR="003B3EC9" w:rsidRPr="00987676" w:rsidTr="00987676">
        <w:tc>
          <w:tcPr>
            <w:tcW w:w="1384" w:type="dxa"/>
            <w:vMerge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873" w:type="dxa"/>
            <w:vMerge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Merge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EC9" w:rsidRPr="00987676" w:rsidTr="00987676">
        <w:tc>
          <w:tcPr>
            <w:tcW w:w="9571" w:type="dxa"/>
            <w:gridSpan w:val="10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</w:p>
        </w:tc>
      </w:tr>
      <w:tr w:rsidR="003B3EC9" w:rsidRPr="00987676" w:rsidTr="00987676">
        <w:tc>
          <w:tcPr>
            <w:tcW w:w="138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0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6/6/100%</w:t>
            </w:r>
          </w:p>
        </w:tc>
        <w:tc>
          <w:tcPr>
            <w:tcW w:w="872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2/34%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4/66%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7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66%</w:t>
            </w:r>
          </w:p>
        </w:tc>
      </w:tr>
      <w:tr w:rsidR="003B3EC9" w:rsidRPr="00987676" w:rsidTr="00987676">
        <w:tc>
          <w:tcPr>
            <w:tcW w:w="138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0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7/7/100%</w:t>
            </w:r>
          </w:p>
        </w:tc>
        <w:tc>
          <w:tcPr>
            <w:tcW w:w="872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2/29%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5/71%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7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</w:tr>
      <w:tr w:rsidR="003B3EC9" w:rsidRPr="00987676" w:rsidTr="00987676">
        <w:tc>
          <w:tcPr>
            <w:tcW w:w="138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0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14\14100%</w:t>
            </w:r>
          </w:p>
        </w:tc>
        <w:tc>
          <w:tcPr>
            <w:tcW w:w="872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8/58%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3/21%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3/21%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7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</w:tr>
      <w:tr w:rsidR="003B3EC9" w:rsidRPr="00987676" w:rsidTr="00987676">
        <w:tc>
          <w:tcPr>
            <w:tcW w:w="9571" w:type="dxa"/>
            <w:gridSpan w:val="10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B3EC9" w:rsidRPr="00987676" w:rsidTr="00987676">
        <w:tc>
          <w:tcPr>
            <w:tcW w:w="138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0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6/6/100%</w:t>
            </w:r>
          </w:p>
        </w:tc>
        <w:tc>
          <w:tcPr>
            <w:tcW w:w="872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3/50%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3/50%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7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3B3EC9" w:rsidRPr="00987676" w:rsidTr="00987676">
        <w:tc>
          <w:tcPr>
            <w:tcW w:w="138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0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7/7/100%</w:t>
            </w:r>
          </w:p>
        </w:tc>
        <w:tc>
          <w:tcPr>
            <w:tcW w:w="872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5/71%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2/29%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  <w:tc>
          <w:tcPr>
            <w:tcW w:w="87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</w:tr>
      <w:tr w:rsidR="003B3EC9" w:rsidRPr="00987676" w:rsidTr="00987676">
        <w:tc>
          <w:tcPr>
            <w:tcW w:w="138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0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14\14100%</w:t>
            </w:r>
          </w:p>
        </w:tc>
        <w:tc>
          <w:tcPr>
            <w:tcW w:w="872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10/72%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4/28%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7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28%</w:t>
            </w:r>
          </w:p>
        </w:tc>
      </w:tr>
      <w:tr w:rsidR="003B3EC9" w:rsidRPr="00987676" w:rsidTr="00987676">
        <w:tc>
          <w:tcPr>
            <w:tcW w:w="9571" w:type="dxa"/>
            <w:gridSpan w:val="10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B3EC9" w:rsidRPr="00987676" w:rsidTr="00987676">
        <w:tc>
          <w:tcPr>
            <w:tcW w:w="138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0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5/6/83%</w:t>
            </w:r>
          </w:p>
        </w:tc>
        <w:tc>
          <w:tcPr>
            <w:tcW w:w="872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2/40%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2/40%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1/20%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7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60\%</w:t>
            </w:r>
          </w:p>
        </w:tc>
      </w:tr>
      <w:tr w:rsidR="003B3EC9" w:rsidRPr="00987676" w:rsidTr="00987676">
        <w:tc>
          <w:tcPr>
            <w:tcW w:w="138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0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2/7/29%</w:t>
            </w:r>
          </w:p>
        </w:tc>
        <w:tc>
          <w:tcPr>
            <w:tcW w:w="872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2/100%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7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B3EC9" w:rsidRPr="00987676" w:rsidTr="00987676">
        <w:tc>
          <w:tcPr>
            <w:tcW w:w="138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0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9\14/64%</w:t>
            </w:r>
          </w:p>
        </w:tc>
        <w:tc>
          <w:tcPr>
            <w:tcW w:w="872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7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EC9" w:rsidRPr="00987676" w:rsidTr="00987676">
        <w:tc>
          <w:tcPr>
            <w:tcW w:w="9571" w:type="dxa"/>
            <w:gridSpan w:val="10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B3EC9" w:rsidRPr="00987676" w:rsidTr="00987676">
        <w:tc>
          <w:tcPr>
            <w:tcW w:w="138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0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5/6/83%</w:t>
            </w:r>
          </w:p>
        </w:tc>
        <w:tc>
          <w:tcPr>
            <w:tcW w:w="872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2/34%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4/66%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7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66%</w:t>
            </w:r>
          </w:p>
        </w:tc>
      </w:tr>
      <w:tr w:rsidR="003B3EC9" w:rsidRPr="00987676" w:rsidTr="00987676">
        <w:tc>
          <w:tcPr>
            <w:tcW w:w="138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0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6/7/86%</w:t>
            </w:r>
          </w:p>
        </w:tc>
        <w:tc>
          <w:tcPr>
            <w:tcW w:w="872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3/50%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3/50%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7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3B3EC9" w:rsidRPr="00987676" w:rsidTr="00987676">
        <w:tc>
          <w:tcPr>
            <w:tcW w:w="138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0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8/14/57%</w:t>
            </w:r>
          </w:p>
        </w:tc>
        <w:tc>
          <w:tcPr>
            <w:tcW w:w="872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3/100%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7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3EC9" w:rsidRPr="00987676" w:rsidTr="00987676">
        <w:tc>
          <w:tcPr>
            <w:tcW w:w="9571" w:type="dxa"/>
            <w:gridSpan w:val="10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</w:p>
        </w:tc>
      </w:tr>
      <w:tr w:rsidR="003B3EC9" w:rsidRPr="00987676" w:rsidTr="00987676">
        <w:tc>
          <w:tcPr>
            <w:tcW w:w="138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0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1/6/16%</w:t>
            </w:r>
          </w:p>
        </w:tc>
        <w:tc>
          <w:tcPr>
            <w:tcW w:w="872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1/100%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7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B3EC9" w:rsidRPr="00987676" w:rsidTr="00987676">
        <w:tc>
          <w:tcPr>
            <w:tcW w:w="138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0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3/6/43</w:t>
            </w:r>
          </w:p>
        </w:tc>
        <w:tc>
          <w:tcPr>
            <w:tcW w:w="872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3/100%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7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3EC9" w:rsidRPr="00987676" w:rsidTr="00987676">
        <w:tc>
          <w:tcPr>
            <w:tcW w:w="138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0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5/14/35%</w:t>
            </w:r>
          </w:p>
        </w:tc>
        <w:tc>
          <w:tcPr>
            <w:tcW w:w="872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3/60%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2/40%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7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3B3EC9" w:rsidRPr="00987676" w:rsidTr="00987676">
        <w:tc>
          <w:tcPr>
            <w:tcW w:w="9571" w:type="dxa"/>
            <w:gridSpan w:val="10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B3EC9" w:rsidRPr="00987676" w:rsidTr="00987676">
        <w:tc>
          <w:tcPr>
            <w:tcW w:w="138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0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72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B3EC9" w:rsidRPr="00987676" w:rsidTr="00987676">
        <w:tc>
          <w:tcPr>
            <w:tcW w:w="138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0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1/7/14%</w:t>
            </w:r>
          </w:p>
        </w:tc>
        <w:tc>
          <w:tcPr>
            <w:tcW w:w="872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1/100%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7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B3EC9" w:rsidRPr="00987676" w:rsidTr="00987676">
        <w:tc>
          <w:tcPr>
            <w:tcW w:w="138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0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72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67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B3EC9" w:rsidRPr="00987676" w:rsidTr="00987676">
        <w:tc>
          <w:tcPr>
            <w:tcW w:w="9571" w:type="dxa"/>
            <w:gridSpan w:val="10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Физика</w:t>
            </w:r>
            <w:proofErr w:type="spellEnd"/>
          </w:p>
        </w:tc>
      </w:tr>
      <w:tr w:rsidR="003B3EC9" w:rsidRPr="00987676" w:rsidTr="00987676">
        <w:tc>
          <w:tcPr>
            <w:tcW w:w="138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0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3EC9" w:rsidRPr="00987676" w:rsidTr="00987676">
        <w:tc>
          <w:tcPr>
            <w:tcW w:w="138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0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EC9" w:rsidRPr="00987676" w:rsidTr="00987676">
        <w:tc>
          <w:tcPr>
            <w:tcW w:w="138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0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4/14/28</w:t>
            </w:r>
          </w:p>
        </w:tc>
        <w:tc>
          <w:tcPr>
            <w:tcW w:w="872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3/75%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1/25%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7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3B3EC9" w:rsidRPr="00987676" w:rsidTr="00987676">
        <w:tc>
          <w:tcPr>
            <w:tcW w:w="9571" w:type="dxa"/>
            <w:gridSpan w:val="10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Химия</w:t>
            </w:r>
            <w:proofErr w:type="spellEnd"/>
          </w:p>
        </w:tc>
      </w:tr>
      <w:tr w:rsidR="003B3EC9" w:rsidRPr="00987676" w:rsidTr="00987676">
        <w:tc>
          <w:tcPr>
            <w:tcW w:w="138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0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3EC9" w:rsidRPr="00987676" w:rsidTr="00987676">
        <w:tc>
          <w:tcPr>
            <w:tcW w:w="138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0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3EC9" w:rsidRPr="00987676" w:rsidTr="00987676">
        <w:tc>
          <w:tcPr>
            <w:tcW w:w="138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0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1/14/7%</w:t>
            </w:r>
          </w:p>
        </w:tc>
        <w:tc>
          <w:tcPr>
            <w:tcW w:w="872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1/100%</w:t>
            </w:r>
          </w:p>
        </w:tc>
        <w:tc>
          <w:tcPr>
            <w:tcW w:w="873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7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3B3EC9" w:rsidRPr="00987676" w:rsidRDefault="003B3EC9" w:rsidP="00987676">
      <w:pPr>
        <w:jc w:val="both"/>
        <w:rPr>
          <w:b/>
        </w:rPr>
      </w:pPr>
    </w:p>
    <w:p w:rsidR="003B3EC9" w:rsidRPr="00987676" w:rsidRDefault="003B3EC9" w:rsidP="00987676">
      <w:pPr>
        <w:jc w:val="both"/>
        <w:rPr>
          <w:b/>
        </w:rPr>
      </w:pPr>
      <w:r w:rsidRPr="00987676">
        <w:rPr>
          <w:b/>
        </w:rPr>
        <w:t>Анализ ВПР за 2019 год</w:t>
      </w:r>
    </w:p>
    <w:tbl>
      <w:tblPr>
        <w:tblStyle w:val="af3"/>
        <w:tblW w:w="0" w:type="auto"/>
        <w:tblLook w:val="04A0"/>
      </w:tblPr>
      <w:tblGrid>
        <w:gridCol w:w="1941"/>
        <w:gridCol w:w="1914"/>
        <w:gridCol w:w="1914"/>
        <w:gridCol w:w="1914"/>
        <w:gridCol w:w="1915"/>
      </w:tblGrid>
      <w:tr w:rsidR="003B3EC9" w:rsidRPr="00987676" w:rsidTr="00987676">
        <w:tc>
          <w:tcPr>
            <w:tcW w:w="191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91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Успешность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91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Успешность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району</w:t>
            </w:r>
            <w:proofErr w:type="spellEnd"/>
          </w:p>
        </w:tc>
        <w:tc>
          <w:tcPr>
            <w:tcW w:w="191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Справляемость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915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Справляемость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району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3EC9" w:rsidRPr="00987676" w:rsidTr="00987676">
        <w:tc>
          <w:tcPr>
            <w:tcW w:w="9571" w:type="dxa"/>
            <w:gridSpan w:val="5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</w:tr>
      <w:tr w:rsidR="003B3EC9" w:rsidRPr="00987676" w:rsidTr="00987676">
        <w:tc>
          <w:tcPr>
            <w:tcW w:w="191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91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highlight w:val="cyan"/>
              </w:rPr>
              <w:t>87,5</w:t>
            </w:r>
          </w:p>
        </w:tc>
        <w:tc>
          <w:tcPr>
            <w:tcW w:w="191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72,7</w:t>
            </w:r>
          </w:p>
        </w:tc>
        <w:tc>
          <w:tcPr>
            <w:tcW w:w="191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highlight w:val="cyan"/>
              </w:rPr>
              <w:t>100</w:t>
            </w:r>
          </w:p>
        </w:tc>
        <w:tc>
          <w:tcPr>
            <w:tcW w:w="1915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</w:tr>
      <w:tr w:rsidR="003B3EC9" w:rsidRPr="00987676" w:rsidTr="00987676">
        <w:tc>
          <w:tcPr>
            <w:tcW w:w="191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яз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highlight w:val="cyan"/>
              </w:rPr>
              <w:t>83,3</w:t>
            </w:r>
          </w:p>
        </w:tc>
        <w:tc>
          <w:tcPr>
            <w:tcW w:w="191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91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highlight w:val="cyan"/>
              </w:rPr>
              <w:t>100</w:t>
            </w:r>
          </w:p>
        </w:tc>
        <w:tc>
          <w:tcPr>
            <w:tcW w:w="1915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97,1</w:t>
            </w:r>
          </w:p>
        </w:tc>
      </w:tr>
      <w:tr w:rsidR="003B3EC9" w:rsidRPr="00987676" w:rsidTr="00987676">
        <w:tc>
          <w:tcPr>
            <w:tcW w:w="191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Окружающий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191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highlight w:val="cyan"/>
              </w:rPr>
              <w:t>87,5</w:t>
            </w:r>
          </w:p>
        </w:tc>
        <w:tc>
          <w:tcPr>
            <w:tcW w:w="191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191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highlight w:val="cyan"/>
              </w:rPr>
              <w:t>100</w:t>
            </w:r>
          </w:p>
        </w:tc>
        <w:tc>
          <w:tcPr>
            <w:tcW w:w="1915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  <w:tr w:rsidR="003B3EC9" w:rsidRPr="00987676" w:rsidTr="00987676">
        <w:tc>
          <w:tcPr>
            <w:tcW w:w="9571" w:type="dxa"/>
            <w:gridSpan w:val="5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</w:tr>
      <w:tr w:rsidR="003B3EC9" w:rsidRPr="00987676" w:rsidTr="00987676">
        <w:tc>
          <w:tcPr>
            <w:tcW w:w="191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91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highlight w:val="yellow"/>
              </w:rPr>
              <w:t>46,9</w:t>
            </w:r>
          </w:p>
        </w:tc>
        <w:tc>
          <w:tcPr>
            <w:tcW w:w="191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  <w:tc>
          <w:tcPr>
            <w:tcW w:w="191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highlight w:val="cyan"/>
              </w:rPr>
              <w:t>100</w:t>
            </w:r>
          </w:p>
        </w:tc>
        <w:tc>
          <w:tcPr>
            <w:tcW w:w="1915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</w:tr>
      <w:tr w:rsidR="003B3EC9" w:rsidRPr="00987676" w:rsidTr="00987676">
        <w:tc>
          <w:tcPr>
            <w:tcW w:w="191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яз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highlight w:val="cyan"/>
              </w:rPr>
              <w:t>69</w:t>
            </w:r>
          </w:p>
        </w:tc>
        <w:tc>
          <w:tcPr>
            <w:tcW w:w="191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191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highlight w:val="cyan"/>
              </w:rPr>
              <w:t>100</w:t>
            </w:r>
          </w:p>
        </w:tc>
        <w:tc>
          <w:tcPr>
            <w:tcW w:w="1915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83,8</w:t>
            </w:r>
          </w:p>
        </w:tc>
      </w:tr>
      <w:tr w:rsidR="003B3EC9" w:rsidRPr="00987676" w:rsidTr="00987676">
        <w:tc>
          <w:tcPr>
            <w:tcW w:w="191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91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highlight w:val="cyan"/>
              </w:rPr>
              <w:t>73</w:t>
            </w:r>
          </w:p>
        </w:tc>
        <w:tc>
          <w:tcPr>
            <w:tcW w:w="191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1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highlight w:val="cyan"/>
              </w:rPr>
              <w:t>100</w:t>
            </w:r>
          </w:p>
        </w:tc>
        <w:tc>
          <w:tcPr>
            <w:tcW w:w="1915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</w:tr>
      <w:tr w:rsidR="003B3EC9" w:rsidRPr="00987676" w:rsidTr="00987676">
        <w:tc>
          <w:tcPr>
            <w:tcW w:w="191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highlight w:val="cyan"/>
              </w:rPr>
              <w:t>75</w:t>
            </w:r>
          </w:p>
        </w:tc>
        <w:tc>
          <w:tcPr>
            <w:tcW w:w="191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191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highlight w:val="cyan"/>
              </w:rPr>
              <w:t>100</w:t>
            </w:r>
          </w:p>
        </w:tc>
        <w:tc>
          <w:tcPr>
            <w:tcW w:w="1915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87,1</w:t>
            </w:r>
          </w:p>
        </w:tc>
      </w:tr>
      <w:tr w:rsidR="003B3EC9" w:rsidRPr="00987676" w:rsidTr="00987676">
        <w:tc>
          <w:tcPr>
            <w:tcW w:w="9571" w:type="dxa"/>
            <w:gridSpan w:val="5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</w:tr>
      <w:tr w:rsidR="003B3EC9" w:rsidRPr="00987676" w:rsidTr="00987676">
        <w:tc>
          <w:tcPr>
            <w:tcW w:w="191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91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highlight w:val="yellow"/>
              </w:rPr>
              <w:t>47,1</w:t>
            </w:r>
          </w:p>
        </w:tc>
        <w:tc>
          <w:tcPr>
            <w:tcW w:w="191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91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highlight w:val="cyan"/>
              </w:rPr>
              <w:t>100</w:t>
            </w:r>
          </w:p>
        </w:tc>
        <w:tc>
          <w:tcPr>
            <w:tcW w:w="1915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86,9</w:t>
            </w:r>
          </w:p>
        </w:tc>
      </w:tr>
      <w:tr w:rsidR="003B3EC9" w:rsidRPr="00987676" w:rsidTr="00987676">
        <w:tc>
          <w:tcPr>
            <w:tcW w:w="191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яз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highlight w:val="cyan"/>
              </w:rPr>
              <w:t>55,6</w:t>
            </w:r>
          </w:p>
        </w:tc>
        <w:tc>
          <w:tcPr>
            <w:tcW w:w="191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  <w:tc>
          <w:tcPr>
            <w:tcW w:w="191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highlight w:val="cyan"/>
              </w:rPr>
              <w:t>100</w:t>
            </w:r>
          </w:p>
        </w:tc>
        <w:tc>
          <w:tcPr>
            <w:tcW w:w="1915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78,3</w:t>
            </w:r>
          </w:p>
        </w:tc>
      </w:tr>
      <w:tr w:rsidR="003B3EC9" w:rsidRPr="00987676" w:rsidTr="00987676">
        <w:tc>
          <w:tcPr>
            <w:tcW w:w="191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91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highlight w:val="cyan"/>
              </w:rPr>
              <w:t>55</w:t>
            </w:r>
          </w:p>
        </w:tc>
        <w:tc>
          <w:tcPr>
            <w:tcW w:w="191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191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highlight w:val="cyan"/>
              </w:rPr>
              <w:t>94</w:t>
            </w:r>
          </w:p>
        </w:tc>
        <w:tc>
          <w:tcPr>
            <w:tcW w:w="1915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93,4</w:t>
            </w:r>
          </w:p>
        </w:tc>
      </w:tr>
      <w:tr w:rsidR="003B3EC9" w:rsidRPr="00987676" w:rsidTr="00987676">
        <w:tc>
          <w:tcPr>
            <w:tcW w:w="191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highlight w:val="cyan"/>
              </w:rPr>
              <w:t>50</w:t>
            </w:r>
          </w:p>
        </w:tc>
        <w:tc>
          <w:tcPr>
            <w:tcW w:w="191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1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highlight w:val="cyan"/>
              </w:rPr>
              <w:t>100</w:t>
            </w:r>
          </w:p>
        </w:tc>
        <w:tc>
          <w:tcPr>
            <w:tcW w:w="1915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91,8</w:t>
            </w:r>
          </w:p>
        </w:tc>
      </w:tr>
      <w:tr w:rsidR="003B3EC9" w:rsidRPr="00987676" w:rsidTr="00987676">
        <w:tc>
          <w:tcPr>
            <w:tcW w:w="191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91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highlight w:val="cyan"/>
              </w:rPr>
              <w:t>55</w:t>
            </w:r>
          </w:p>
        </w:tc>
        <w:tc>
          <w:tcPr>
            <w:tcW w:w="191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40,6</w:t>
            </w:r>
          </w:p>
        </w:tc>
        <w:tc>
          <w:tcPr>
            <w:tcW w:w="191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highlight w:val="cyan"/>
              </w:rPr>
              <w:t>100</w:t>
            </w:r>
          </w:p>
        </w:tc>
        <w:tc>
          <w:tcPr>
            <w:tcW w:w="1915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3B3EC9" w:rsidRPr="00987676" w:rsidTr="00987676">
        <w:tc>
          <w:tcPr>
            <w:tcW w:w="191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География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highlight w:val="cyan"/>
              </w:rPr>
              <w:t>61</w:t>
            </w:r>
          </w:p>
        </w:tc>
        <w:tc>
          <w:tcPr>
            <w:tcW w:w="191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1914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highlight w:val="cyan"/>
              </w:rPr>
              <w:t>100</w:t>
            </w:r>
          </w:p>
        </w:tc>
        <w:tc>
          <w:tcPr>
            <w:tcW w:w="1915" w:type="dxa"/>
          </w:tcPr>
          <w:p w:rsidR="003B3EC9" w:rsidRPr="00987676" w:rsidRDefault="003B3EC9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97,4</w:t>
            </w:r>
          </w:p>
        </w:tc>
      </w:tr>
    </w:tbl>
    <w:p w:rsidR="003B3EC9" w:rsidRPr="00987676" w:rsidRDefault="003B3EC9" w:rsidP="00987676">
      <w:pPr>
        <w:jc w:val="both"/>
      </w:pPr>
      <w:r w:rsidRPr="00987676">
        <w:t xml:space="preserve">Подведя итоги ВПР, можно отметить, что только по математике результаты ниже </w:t>
      </w:r>
      <w:proofErr w:type="gramStart"/>
      <w:r w:rsidRPr="00987676">
        <w:t>районных</w:t>
      </w:r>
      <w:proofErr w:type="gramEnd"/>
      <w:r w:rsidRPr="00987676">
        <w:t>.</w:t>
      </w:r>
    </w:p>
    <w:p w:rsidR="00A53231" w:rsidRPr="00987676" w:rsidRDefault="00A53231" w:rsidP="00987676">
      <w:pPr>
        <w:jc w:val="both"/>
        <w:rPr>
          <w:rFonts w:eastAsia="Calibri"/>
          <w:b/>
          <w:highlight w:val="red"/>
          <w:lang w:eastAsia="en-US"/>
        </w:rPr>
      </w:pPr>
    </w:p>
    <w:p w:rsidR="005F3E0B" w:rsidRPr="00987676" w:rsidRDefault="005F3E0B" w:rsidP="00987676">
      <w:pPr>
        <w:pStyle w:val="a3"/>
        <w:tabs>
          <w:tab w:val="left" w:pos="426"/>
        </w:tabs>
        <w:spacing w:before="0" w:after="0"/>
        <w:jc w:val="both"/>
        <w:rPr>
          <w:b/>
          <w:sz w:val="24"/>
          <w:szCs w:val="24"/>
        </w:rPr>
      </w:pPr>
      <w:r w:rsidRPr="00987676">
        <w:rPr>
          <w:b/>
          <w:sz w:val="24"/>
          <w:szCs w:val="24"/>
        </w:rPr>
        <w:t xml:space="preserve">3.3. </w:t>
      </w:r>
      <w:proofErr w:type="gramStart"/>
      <w:r w:rsidRPr="00987676">
        <w:rPr>
          <w:b/>
          <w:sz w:val="24"/>
          <w:szCs w:val="24"/>
        </w:rPr>
        <w:t>Участие обучающихся  в  мероприятиях интеллектуальной направленности  (предметные  олимпиады, конкурсы, турниры, научно-исследовательские конференции</w:t>
      </w:r>
      <w:r w:rsidRPr="00987676">
        <w:rPr>
          <w:sz w:val="24"/>
          <w:szCs w:val="24"/>
        </w:rPr>
        <w:t>).</w:t>
      </w:r>
      <w:proofErr w:type="gramEnd"/>
    </w:p>
    <w:p w:rsidR="005F3E0B" w:rsidRPr="00987676" w:rsidRDefault="005F3E0B" w:rsidP="00987676">
      <w:pPr>
        <w:jc w:val="both"/>
      </w:pPr>
    </w:p>
    <w:p w:rsidR="00987676" w:rsidRPr="00987676" w:rsidRDefault="00987676" w:rsidP="00987676">
      <w:pPr>
        <w:pStyle w:val="a3"/>
        <w:tabs>
          <w:tab w:val="left" w:pos="426"/>
        </w:tabs>
        <w:spacing w:before="0" w:after="0"/>
        <w:jc w:val="both"/>
        <w:rPr>
          <w:b/>
          <w:sz w:val="24"/>
          <w:szCs w:val="24"/>
        </w:rPr>
      </w:pPr>
      <w:proofErr w:type="gramStart"/>
      <w:r w:rsidRPr="00987676">
        <w:rPr>
          <w:b/>
          <w:sz w:val="24"/>
          <w:szCs w:val="24"/>
        </w:rPr>
        <w:t>Участие обучающихся  в  мероприятиях интеллектуальной направленности  (предметные  олимпиады, конкурсы, турниры, научно-исследовательские конференции</w:t>
      </w:r>
      <w:r w:rsidRPr="00987676">
        <w:rPr>
          <w:sz w:val="24"/>
          <w:szCs w:val="24"/>
        </w:rPr>
        <w:t>).</w:t>
      </w:r>
      <w:proofErr w:type="gramEnd"/>
    </w:p>
    <w:p w:rsidR="00987676" w:rsidRPr="00987676" w:rsidRDefault="00987676" w:rsidP="00987676">
      <w:pPr>
        <w:tabs>
          <w:tab w:val="left" w:pos="2141"/>
        </w:tabs>
        <w:jc w:val="both"/>
      </w:pPr>
      <w:r w:rsidRPr="00987676">
        <w:tab/>
      </w:r>
    </w:p>
    <w:p w:rsidR="00987676" w:rsidRPr="00987676" w:rsidRDefault="00987676" w:rsidP="00987676">
      <w:pPr>
        <w:jc w:val="both"/>
        <w:rPr>
          <w:b/>
        </w:rPr>
      </w:pPr>
      <w:r w:rsidRPr="00987676">
        <w:rPr>
          <w:b/>
        </w:rPr>
        <w:t>Участие во всероссийской олимпиаде школьников</w:t>
      </w:r>
    </w:p>
    <w:p w:rsidR="00987676" w:rsidRPr="00987676" w:rsidRDefault="00987676" w:rsidP="00987676">
      <w:pPr>
        <w:jc w:val="both"/>
      </w:pP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1393"/>
        <w:gridCol w:w="1528"/>
        <w:gridCol w:w="1673"/>
        <w:gridCol w:w="1679"/>
        <w:gridCol w:w="1635"/>
      </w:tblGrid>
      <w:tr w:rsidR="00987676" w:rsidRPr="00987676" w:rsidTr="00987676">
        <w:trPr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76" w:rsidRPr="00987676" w:rsidRDefault="00987676" w:rsidP="00987676">
            <w:pPr>
              <w:pStyle w:val="msonormalmailrucssattributepostfix"/>
              <w:spacing w:before="0" w:beforeAutospacing="0" w:after="0" w:afterAutospacing="0"/>
              <w:jc w:val="both"/>
            </w:pPr>
            <w:r w:rsidRPr="00987676"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76" w:rsidRPr="00987676" w:rsidRDefault="00987676" w:rsidP="00987676">
            <w:pPr>
              <w:pStyle w:val="msonormalmailrucssattributepostfix"/>
              <w:spacing w:before="0" w:beforeAutospacing="0" w:after="0" w:afterAutospacing="0"/>
              <w:jc w:val="both"/>
            </w:pPr>
            <w:r w:rsidRPr="00987676">
              <w:t>2016-2017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76" w:rsidRPr="00987676" w:rsidRDefault="00987676" w:rsidP="00987676">
            <w:pPr>
              <w:pStyle w:val="msonormalmailrucssattributepostfix"/>
              <w:spacing w:before="0" w:beforeAutospacing="0" w:after="0" w:afterAutospacing="0"/>
              <w:jc w:val="both"/>
            </w:pPr>
            <w:r w:rsidRPr="00987676">
              <w:t>2017-2018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76" w:rsidRPr="00987676" w:rsidRDefault="00987676" w:rsidP="00987676">
            <w:pPr>
              <w:pStyle w:val="msonormalmailrucssattributepostfix"/>
              <w:spacing w:before="0" w:beforeAutospacing="0" w:after="0" w:afterAutospacing="0"/>
              <w:jc w:val="both"/>
            </w:pPr>
            <w:r w:rsidRPr="00987676">
              <w:t>2018-2019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76" w:rsidRPr="00987676" w:rsidRDefault="00987676" w:rsidP="00987676">
            <w:pPr>
              <w:pStyle w:val="msonormalmailrucssattributepostfix"/>
              <w:spacing w:before="0" w:beforeAutospacing="0" w:after="0" w:afterAutospacing="0"/>
              <w:jc w:val="both"/>
            </w:pPr>
            <w:r w:rsidRPr="00987676">
              <w:t>2019-2020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76" w:rsidRPr="00987676" w:rsidRDefault="00987676" w:rsidP="00987676">
            <w:pPr>
              <w:pStyle w:val="msonormalmailrucssattributepostfix"/>
              <w:spacing w:before="0" w:beforeAutospacing="0" w:after="0" w:afterAutospacing="0"/>
              <w:jc w:val="both"/>
            </w:pPr>
            <w:r w:rsidRPr="00987676">
              <w:t>2020-2021</w:t>
            </w:r>
          </w:p>
        </w:tc>
      </w:tr>
      <w:tr w:rsidR="00987676" w:rsidRPr="00987676" w:rsidTr="00987676">
        <w:trPr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76" w:rsidRPr="00987676" w:rsidRDefault="00987676" w:rsidP="00987676">
            <w:pPr>
              <w:pStyle w:val="msonormalmailrucssattributepostfix"/>
              <w:spacing w:before="0" w:beforeAutospacing="0" w:after="0" w:afterAutospacing="0"/>
              <w:jc w:val="both"/>
            </w:pPr>
            <w:r w:rsidRPr="00987676">
              <w:t xml:space="preserve">Всего обучающихся с 4 по 11 кл </w:t>
            </w:r>
            <w:proofErr w:type="gramStart"/>
            <w:r w:rsidRPr="00987676">
              <w:t xml:space="preserve">( </w:t>
            </w:r>
            <w:proofErr w:type="gramEnd"/>
            <w:r w:rsidRPr="00987676">
              <w:t>с ОВЗ)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76" w:rsidRPr="00987676" w:rsidRDefault="00987676" w:rsidP="00987676">
            <w:pPr>
              <w:pStyle w:val="msonormalmailrucssattributepostfix"/>
              <w:spacing w:before="0" w:beforeAutospacing="0" w:after="0" w:afterAutospacing="0"/>
              <w:jc w:val="both"/>
            </w:pPr>
            <w:r w:rsidRPr="00987676">
              <w:t>80 чел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76" w:rsidRPr="00987676" w:rsidRDefault="00987676" w:rsidP="00987676">
            <w:pPr>
              <w:pStyle w:val="msonormalmailrucssattributepostfix"/>
              <w:spacing w:before="0" w:beforeAutospacing="0" w:after="0" w:afterAutospacing="0"/>
              <w:jc w:val="both"/>
            </w:pPr>
            <w:r w:rsidRPr="00987676">
              <w:t>124 чел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76" w:rsidRPr="00987676" w:rsidRDefault="00987676" w:rsidP="00987676">
            <w:pPr>
              <w:pStyle w:val="msonormalmailrucssattributepostfix"/>
              <w:spacing w:before="0" w:beforeAutospacing="0" w:after="0" w:afterAutospacing="0"/>
              <w:jc w:val="both"/>
            </w:pPr>
            <w:r w:rsidRPr="00987676">
              <w:t>140 чел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76" w:rsidRPr="00987676" w:rsidRDefault="00987676" w:rsidP="00987676">
            <w:pPr>
              <w:pStyle w:val="msonormalmailrucssattributepostfix"/>
              <w:spacing w:before="0" w:beforeAutospacing="0" w:after="0" w:afterAutospacing="0"/>
              <w:jc w:val="both"/>
            </w:pPr>
            <w:r w:rsidRPr="00987676">
              <w:t>150 чел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76" w:rsidRPr="00987676" w:rsidRDefault="00987676" w:rsidP="00987676">
            <w:pPr>
              <w:jc w:val="both"/>
            </w:pPr>
            <w:r w:rsidRPr="00987676">
              <w:t>163</w:t>
            </w:r>
          </w:p>
        </w:tc>
      </w:tr>
      <w:tr w:rsidR="00987676" w:rsidRPr="00987676" w:rsidTr="00987676">
        <w:trPr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76" w:rsidRPr="00987676" w:rsidRDefault="00987676" w:rsidP="00987676">
            <w:pPr>
              <w:pStyle w:val="msonormalmailrucssattributepostfix"/>
              <w:spacing w:before="0" w:beforeAutospacing="0" w:after="0" w:afterAutospacing="0"/>
              <w:jc w:val="both"/>
            </w:pPr>
            <w:r w:rsidRPr="00987676">
              <w:t>Из них участвовало: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76" w:rsidRPr="00987676" w:rsidRDefault="00987676" w:rsidP="00987676">
            <w:pPr>
              <w:pStyle w:val="msonormalmailrucssattributepostfix"/>
              <w:spacing w:before="0" w:beforeAutospacing="0" w:after="0" w:afterAutospacing="0"/>
              <w:jc w:val="both"/>
            </w:pPr>
            <w:r w:rsidRPr="00987676"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76" w:rsidRPr="00987676" w:rsidRDefault="00987676" w:rsidP="00987676">
            <w:pPr>
              <w:pStyle w:val="msonormalmailrucssattributepostfix"/>
              <w:spacing w:before="0" w:beforeAutospacing="0" w:after="0" w:afterAutospacing="0"/>
              <w:jc w:val="both"/>
            </w:pPr>
            <w:r w:rsidRPr="00987676"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76" w:rsidRPr="00987676" w:rsidRDefault="00987676" w:rsidP="00987676">
            <w:pPr>
              <w:pStyle w:val="msonormalmailrucssattributepostfix"/>
              <w:spacing w:before="0" w:beforeAutospacing="0" w:after="0" w:afterAutospacing="0"/>
              <w:jc w:val="both"/>
            </w:pPr>
            <w:r w:rsidRPr="00987676"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76" w:rsidRPr="00987676" w:rsidRDefault="00987676" w:rsidP="00987676">
            <w:pPr>
              <w:pStyle w:val="msonormalmailrucssattributepostfix"/>
              <w:spacing w:before="0" w:beforeAutospacing="0" w:after="0" w:afterAutospacing="0"/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76" w:rsidRPr="00987676" w:rsidRDefault="00987676" w:rsidP="00987676">
            <w:pPr>
              <w:jc w:val="both"/>
            </w:pPr>
          </w:p>
        </w:tc>
      </w:tr>
      <w:tr w:rsidR="00987676" w:rsidRPr="00987676" w:rsidTr="00987676">
        <w:trPr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76" w:rsidRPr="00987676" w:rsidRDefault="00987676" w:rsidP="00987676">
            <w:pPr>
              <w:pStyle w:val="msonormalmailrucssattributepostfix"/>
              <w:spacing w:before="0" w:beforeAutospacing="0" w:after="0" w:afterAutospacing="0"/>
              <w:jc w:val="both"/>
            </w:pPr>
            <w:r w:rsidRPr="00987676">
              <w:t>Школьный этап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76" w:rsidRPr="00987676" w:rsidRDefault="00987676" w:rsidP="00987676">
            <w:pPr>
              <w:pStyle w:val="msonormalmailrucssattributepostfix"/>
              <w:spacing w:before="0" w:beforeAutospacing="0" w:after="0" w:afterAutospacing="0"/>
              <w:jc w:val="both"/>
            </w:pPr>
            <w:r w:rsidRPr="00987676">
              <w:t>36 чел - 45 %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76" w:rsidRPr="00987676" w:rsidRDefault="00987676" w:rsidP="00987676">
            <w:pPr>
              <w:pStyle w:val="msonormalmailrucssattributepostfix"/>
              <w:spacing w:before="0" w:beforeAutospacing="0" w:after="0" w:afterAutospacing="0"/>
              <w:jc w:val="both"/>
            </w:pPr>
            <w:r w:rsidRPr="00987676">
              <w:t>80 чел -65 %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76" w:rsidRPr="00987676" w:rsidRDefault="00987676" w:rsidP="00987676">
            <w:pPr>
              <w:pStyle w:val="msonormalmailrucssattributepostfix"/>
              <w:spacing w:before="0" w:beforeAutospacing="0" w:after="0" w:afterAutospacing="0"/>
              <w:jc w:val="both"/>
            </w:pPr>
            <w:r w:rsidRPr="00987676">
              <w:t>66 чел (47%)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76" w:rsidRPr="00987676" w:rsidRDefault="00987676" w:rsidP="00987676">
            <w:pPr>
              <w:pStyle w:val="msonormalmailrucssattributepostfix"/>
              <w:spacing w:before="0" w:beforeAutospacing="0" w:after="0" w:afterAutospacing="0"/>
              <w:jc w:val="both"/>
            </w:pPr>
            <w:r w:rsidRPr="00987676">
              <w:t>118 чел (79 %)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76" w:rsidRPr="00987676" w:rsidRDefault="00987676" w:rsidP="00987676">
            <w:pPr>
              <w:jc w:val="both"/>
            </w:pPr>
            <w:r w:rsidRPr="00987676">
              <w:t>110 (67 %)</w:t>
            </w:r>
          </w:p>
        </w:tc>
      </w:tr>
      <w:tr w:rsidR="00987676" w:rsidRPr="00987676" w:rsidTr="00987676">
        <w:trPr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76" w:rsidRPr="00987676" w:rsidRDefault="00987676" w:rsidP="00987676">
            <w:pPr>
              <w:pStyle w:val="msonormalmailrucssattributepostfix"/>
              <w:spacing w:before="0" w:beforeAutospacing="0" w:after="0" w:afterAutospacing="0"/>
              <w:jc w:val="both"/>
            </w:pPr>
            <w:r w:rsidRPr="00987676">
              <w:t>Муниципальный этап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76" w:rsidRPr="00987676" w:rsidRDefault="00987676" w:rsidP="00987676">
            <w:pPr>
              <w:pStyle w:val="msonormalmailrucssattributepostfix"/>
              <w:spacing w:before="0" w:beforeAutospacing="0" w:after="0" w:afterAutospacing="0"/>
              <w:jc w:val="both"/>
            </w:pPr>
            <w:r w:rsidRPr="00987676">
              <w:t>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76" w:rsidRPr="00987676" w:rsidRDefault="00987676" w:rsidP="00987676">
            <w:pPr>
              <w:pStyle w:val="msonormalmailrucssattributepostfix"/>
              <w:spacing w:before="0" w:beforeAutospacing="0" w:after="0" w:afterAutospacing="0"/>
              <w:jc w:val="both"/>
            </w:pPr>
            <w:r w:rsidRPr="00987676">
              <w:t xml:space="preserve">7 чел </w:t>
            </w:r>
          </w:p>
          <w:p w:rsidR="00987676" w:rsidRPr="00987676" w:rsidRDefault="00987676" w:rsidP="00987676">
            <w:pPr>
              <w:pStyle w:val="msonormalmailrucssattributepostfix"/>
              <w:spacing w:before="0" w:beforeAutospacing="0" w:after="0" w:afterAutospacing="0"/>
              <w:jc w:val="both"/>
            </w:pPr>
            <w:r w:rsidRPr="00987676">
              <w:t>(3 призера)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76" w:rsidRPr="00987676" w:rsidRDefault="00987676" w:rsidP="00987676">
            <w:pPr>
              <w:pStyle w:val="msonormalmailrucssattributepostfix"/>
              <w:spacing w:before="0" w:beforeAutospacing="0" w:after="0" w:afterAutospacing="0"/>
              <w:jc w:val="both"/>
            </w:pPr>
            <w:r w:rsidRPr="00987676">
              <w:t xml:space="preserve">9 чел </w:t>
            </w:r>
          </w:p>
          <w:p w:rsidR="00987676" w:rsidRPr="00987676" w:rsidRDefault="00987676" w:rsidP="00987676">
            <w:pPr>
              <w:pStyle w:val="msonormalmailrucssattributepostfix"/>
              <w:spacing w:before="0" w:beforeAutospacing="0" w:after="0" w:afterAutospacing="0"/>
              <w:jc w:val="both"/>
            </w:pPr>
            <w:r w:rsidRPr="00987676">
              <w:t xml:space="preserve">(1 победитель; </w:t>
            </w:r>
          </w:p>
          <w:p w:rsidR="00987676" w:rsidRPr="00987676" w:rsidRDefault="00987676" w:rsidP="00987676">
            <w:pPr>
              <w:pStyle w:val="msonormalmailrucssattributepostfix"/>
              <w:spacing w:before="0" w:beforeAutospacing="0" w:after="0" w:afterAutospacing="0"/>
              <w:jc w:val="both"/>
            </w:pPr>
            <w:proofErr w:type="gramStart"/>
            <w:r w:rsidRPr="00987676">
              <w:t>2 призера)</w:t>
            </w:r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76" w:rsidRPr="00987676" w:rsidRDefault="00987676" w:rsidP="00987676">
            <w:pPr>
              <w:pStyle w:val="msonormalmailrucssattributepostfix"/>
              <w:spacing w:before="0" w:beforeAutospacing="0" w:after="0" w:afterAutospacing="0"/>
              <w:jc w:val="both"/>
            </w:pPr>
            <w:r w:rsidRPr="00987676">
              <w:t xml:space="preserve">20 </w:t>
            </w:r>
          </w:p>
          <w:p w:rsidR="00987676" w:rsidRPr="00987676" w:rsidRDefault="00987676" w:rsidP="00987676">
            <w:pPr>
              <w:pStyle w:val="msonormalmailrucssattributepostfix"/>
              <w:spacing w:before="0" w:beforeAutospacing="0" w:after="0" w:afterAutospacing="0"/>
              <w:jc w:val="both"/>
            </w:pPr>
            <w:r w:rsidRPr="00987676">
              <w:t>(2 победителя)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76" w:rsidRPr="00987676" w:rsidRDefault="00987676" w:rsidP="00987676">
            <w:pPr>
              <w:jc w:val="both"/>
            </w:pPr>
            <w:r w:rsidRPr="00987676">
              <w:t>22</w:t>
            </w:r>
          </w:p>
          <w:p w:rsidR="00987676" w:rsidRPr="00987676" w:rsidRDefault="00987676" w:rsidP="00987676">
            <w:pPr>
              <w:jc w:val="both"/>
            </w:pPr>
            <w:r w:rsidRPr="00987676">
              <w:t>(Победителей и призеров нет)</w:t>
            </w:r>
          </w:p>
          <w:p w:rsidR="00987676" w:rsidRPr="00987676" w:rsidRDefault="00987676" w:rsidP="00987676">
            <w:pPr>
              <w:jc w:val="both"/>
            </w:pPr>
          </w:p>
        </w:tc>
      </w:tr>
    </w:tbl>
    <w:p w:rsidR="00987676" w:rsidRPr="00987676" w:rsidRDefault="00987676" w:rsidP="00987676">
      <w:pPr>
        <w:pStyle w:val="a3"/>
        <w:tabs>
          <w:tab w:val="left" w:pos="588"/>
        </w:tabs>
        <w:spacing w:before="0" w:after="0"/>
        <w:jc w:val="both"/>
        <w:rPr>
          <w:sz w:val="24"/>
          <w:szCs w:val="24"/>
        </w:rPr>
      </w:pPr>
    </w:p>
    <w:p w:rsidR="00987676" w:rsidRPr="00987676" w:rsidRDefault="00987676" w:rsidP="00987676">
      <w:pPr>
        <w:pStyle w:val="a3"/>
        <w:tabs>
          <w:tab w:val="left" w:pos="588"/>
        </w:tabs>
        <w:spacing w:before="0" w:after="0"/>
        <w:jc w:val="both"/>
        <w:rPr>
          <w:b/>
          <w:sz w:val="24"/>
          <w:szCs w:val="24"/>
        </w:rPr>
      </w:pPr>
      <w:r w:rsidRPr="00987676">
        <w:rPr>
          <w:b/>
          <w:sz w:val="24"/>
          <w:szCs w:val="24"/>
        </w:rPr>
        <w:t xml:space="preserve">Участие в </w:t>
      </w:r>
      <w:proofErr w:type="spellStart"/>
      <w:r w:rsidRPr="00987676">
        <w:rPr>
          <w:b/>
          <w:sz w:val="24"/>
          <w:szCs w:val="24"/>
        </w:rPr>
        <w:t>онлайн-олимпиаде</w:t>
      </w:r>
      <w:proofErr w:type="spellEnd"/>
      <w:r w:rsidRPr="00987676">
        <w:rPr>
          <w:b/>
          <w:sz w:val="24"/>
          <w:szCs w:val="24"/>
        </w:rPr>
        <w:t xml:space="preserve"> на образовательной платформе </w:t>
      </w:r>
      <w:proofErr w:type="spellStart"/>
      <w:r w:rsidRPr="00987676">
        <w:rPr>
          <w:b/>
          <w:sz w:val="24"/>
          <w:szCs w:val="24"/>
        </w:rPr>
        <w:t>Учи</w:t>
      </w:r>
      <w:proofErr w:type="gramStart"/>
      <w:r w:rsidRPr="00987676">
        <w:rPr>
          <w:b/>
          <w:sz w:val="24"/>
          <w:szCs w:val="24"/>
        </w:rPr>
        <w:t>.р</w:t>
      </w:r>
      <w:proofErr w:type="gramEnd"/>
      <w:r w:rsidRPr="00987676">
        <w:rPr>
          <w:b/>
          <w:sz w:val="24"/>
          <w:szCs w:val="24"/>
        </w:rPr>
        <w:t>у</w:t>
      </w:r>
      <w:proofErr w:type="spellEnd"/>
      <w:r w:rsidRPr="00987676">
        <w:rPr>
          <w:b/>
          <w:sz w:val="24"/>
          <w:szCs w:val="24"/>
        </w:rPr>
        <w:t>.</w:t>
      </w:r>
    </w:p>
    <w:p w:rsidR="00987676" w:rsidRPr="00987676" w:rsidRDefault="00987676" w:rsidP="00987676">
      <w:pPr>
        <w:jc w:val="both"/>
        <w:rPr>
          <w:b/>
          <w:bCs/>
          <w:caps/>
          <w:kern w:val="24"/>
          <w:position w:val="1"/>
          <w:lang w:eastAsia="en-US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2478"/>
        <w:gridCol w:w="2421"/>
        <w:gridCol w:w="1559"/>
        <w:gridCol w:w="1392"/>
        <w:gridCol w:w="1472"/>
      </w:tblGrid>
      <w:tr w:rsidR="00987676" w:rsidRPr="00987676" w:rsidTr="00987676">
        <w:trPr>
          <w:trHeight w:val="1056"/>
          <w:jc w:val="center"/>
        </w:trPr>
        <w:tc>
          <w:tcPr>
            <w:tcW w:w="2500" w:type="dxa"/>
            <w:shd w:val="clear" w:color="auto" w:fill="auto"/>
            <w:hideMark/>
          </w:tcPr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  <w:b/>
                <w:bCs/>
                <w:kern w:val="24"/>
              </w:rPr>
              <w:t>Название олимпиады</w:t>
            </w:r>
          </w:p>
        </w:tc>
        <w:tc>
          <w:tcPr>
            <w:tcW w:w="2495" w:type="dxa"/>
            <w:shd w:val="clear" w:color="auto" w:fill="auto"/>
            <w:hideMark/>
          </w:tcPr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  <w:b/>
                <w:bCs/>
                <w:kern w:val="24"/>
              </w:rPr>
              <w:t>Общее число участников</w:t>
            </w:r>
          </w:p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  <w:b/>
                <w:bCs/>
                <w:kern w:val="24"/>
              </w:rPr>
              <w:t>(1-10 кл)</w:t>
            </w:r>
          </w:p>
        </w:tc>
        <w:tc>
          <w:tcPr>
            <w:tcW w:w="1525" w:type="dxa"/>
            <w:shd w:val="clear" w:color="auto" w:fill="auto"/>
            <w:hideMark/>
          </w:tcPr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  <w:b/>
                <w:bCs/>
                <w:kern w:val="24"/>
              </w:rPr>
              <w:t>Число победителей</w:t>
            </w:r>
          </w:p>
        </w:tc>
        <w:tc>
          <w:tcPr>
            <w:tcW w:w="1406" w:type="dxa"/>
            <w:shd w:val="clear" w:color="auto" w:fill="auto"/>
            <w:hideMark/>
          </w:tcPr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  <w:b/>
                <w:bCs/>
                <w:kern w:val="24"/>
              </w:rPr>
              <w:t>Число призеров</w:t>
            </w:r>
          </w:p>
        </w:tc>
        <w:tc>
          <w:tcPr>
            <w:tcW w:w="1396" w:type="dxa"/>
            <w:shd w:val="clear" w:color="auto" w:fill="auto"/>
            <w:hideMark/>
          </w:tcPr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  <w:b/>
                <w:bCs/>
                <w:kern w:val="24"/>
              </w:rPr>
              <w:t>Число участников</w:t>
            </w:r>
          </w:p>
        </w:tc>
      </w:tr>
      <w:tr w:rsidR="00987676" w:rsidRPr="00987676" w:rsidTr="00987676">
        <w:trPr>
          <w:trHeight w:val="553"/>
          <w:jc w:val="center"/>
        </w:trPr>
        <w:tc>
          <w:tcPr>
            <w:tcW w:w="2500" w:type="dxa"/>
            <w:shd w:val="clear" w:color="auto" w:fill="auto"/>
            <w:hideMark/>
          </w:tcPr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  <w:bCs/>
                <w:kern w:val="24"/>
              </w:rPr>
              <w:lastRenderedPageBreak/>
              <w:t>Математика</w:t>
            </w:r>
          </w:p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  <w:bCs/>
                <w:kern w:val="24"/>
              </w:rPr>
              <w:t>весна</w:t>
            </w:r>
          </w:p>
        </w:tc>
        <w:tc>
          <w:tcPr>
            <w:tcW w:w="2495" w:type="dxa"/>
            <w:shd w:val="clear" w:color="auto" w:fill="auto"/>
          </w:tcPr>
          <w:p w:rsidR="00987676" w:rsidRPr="00987676" w:rsidRDefault="00987676" w:rsidP="00987676">
            <w:pPr>
              <w:jc w:val="both"/>
              <w:rPr>
                <w:rFonts w:eastAsia="Calibri"/>
                <w:lang w:val="en-US"/>
              </w:rPr>
            </w:pPr>
            <w:r w:rsidRPr="00987676">
              <w:rPr>
                <w:rFonts w:eastAsia="Calibri"/>
                <w:lang w:val="en-US"/>
              </w:rPr>
              <w:t>21</w:t>
            </w:r>
          </w:p>
        </w:tc>
        <w:tc>
          <w:tcPr>
            <w:tcW w:w="1525" w:type="dxa"/>
            <w:shd w:val="clear" w:color="auto" w:fill="auto"/>
          </w:tcPr>
          <w:p w:rsidR="00987676" w:rsidRPr="00987676" w:rsidRDefault="00987676" w:rsidP="00987676">
            <w:pPr>
              <w:jc w:val="both"/>
              <w:rPr>
                <w:rFonts w:eastAsia="Calibri"/>
                <w:lang w:val="en-US"/>
              </w:rPr>
            </w:pPr>
            <w:r w:rsidRPr="00987676">
              <w:rPr>
                <w:rFonts w:eastAsia="Calibri"/>
                <w:lang w:val="en-US"/>
              </w:rPr>
              <w:t>2</w:t>
            </w:r>
          </w:p>
        </w:tc>
        <w:tc>
          <w:tcPr>
            <w:tcW w:w="1406" w:type="dxa"/>
            <w:shd w:val="clear" w:color="auto" w:fill="auto"/>
          </w:tcPr>
          <w:p w:rsidR="00987676" w:rsidRPr="00987676" w:rsidRDefault="00987676" w:rsidP="00987676">
            <w:pPr>
              <w:jc w:val="both"/>
              <w:rPr>
                <w:rFonts w:eastAsia="Calibri"/>
                <w:lang w:val="en-US"/>
              </w:rPr>
            </w:pPr>
            <w:r w:rsidRPr="00987676">
              <w:rPr>
                <w:rFonts w:eastAsia="Calibri"/>
                <w:lang w:val="en-US"/>
              </w:rPr>
              <w:t>10</w:t>
            </w:r>
          </w:p>
        </w:tc>
        <w:tc>
          <w:tcPr>
            <w:tcW w:w="1396" w:type="dxa"/>
            <w:shd w:val="clear" w:color="auto" w:fill="auto"/>
          </w:tcPr>
          <w:p w:rsidR="00987676" w:rsidRPr="00987676" w:rsidRDefault="00987676" w:rsidP="00987676">
            <w:pPr>
              <w:jc w:val="both"/>
              <w:rPr>
                <w:rFonts w:eastAsia="Calibri"/>
                <w:lang w:val="en-US"/>
              </w:rPr>
            </w:pPr>
            <w:r w:rsidRPr="00987676">
              <w:rPr>
                <w:rFonts w:eastAsia="Calibri"/>
                <w:lang w:val="en-US"/>
              </w:rPr>
              <w:t>9</w:t>
            </w:r>
          </w:p>
        </w:tc>
      </w:tr>
      <w:tr w:rsidR="00987676" w:rsidRPr="00987676" w:rsidTr="00987676">
        <w:trPr>
          <w:trHeight w:val="688"/>
          <w:jc w:val="center"/>
        </w:trPr>
        <w:tc>
          <w:tcPr>
            <w:tcW w:w="2500" w:type="dxa"/>
            <w:shd w:val="clear" w:color="auto" w:fill="auto"/>
            <w:hideMark/>
          </w:tcPr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  <w:bCs/>
                <w:kern w:val="24"/>
              </w:rPr>
              <w:t>Математика осень</w:t>
            </w:r>
          </w:p>
        </w:tc>
        <w:tc>
          <w:tcPr>
            <w:tcW w:w="2495" w:type="dxa"/>
            <w:shd w:val="clear" w:color="auto" w:fill="auto"/>
          </w:tcPr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42</w:t>
            </w:r>
          </w:p>
        </w:tc>
        <w:tc>
          <w:tcPr>
            <w:tcW w:w="1525" w:type="dxa"/>
            <w:shd w:val="clear" w:color="auto" w:fill="auto"/>
          </w:tcPr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5</w:t>
            </w:r>
          </w:p>
        </w:tc>
        <w:tc>
          <w:tcPr>
            <w:tcW w:w="1406" w:type="dxa"/>
            <w:shd w:val="clear" w:color="auto" w:fill="auto"/>
          </w:tcPr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24</w:t>
            </w:r>
          </w:p>
        </w:tc>
        <w:tc>
          <w:tcPr>
            <w:tcW w:w="1396" w:type="dxa"/>
            <w:shd w:val="clear" w:color="auto" w:fill="auto"/>
          </w:tcPr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13</w:t>
            </w:r>
          </w:p>
        </w:tc>
      </w:tr>
      <w:tr w:rsidR="00987676" w:rsidRPr="00987676" w:rsidTr="00987676">
        <w:trPr>
          <w:trHeight w:val="557"/>
          <w:jc w:val="center"/>
        </w:trPr>
        <w:tc>
          <w:tcPr>
            <w:tcW w:w="2500" w:type="dxa"/>
            <w:shd w:val="clear" w:color="auto" w:fill="auto"/>
            <w:hideMark/>
          </w:tcPr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  <w:bCs/>
                <w:kern w:val="24"/>
              </w:rPr>
              <w:t>Русский язык</w:t>
            </w:r>
          </w:p>
        </w:tc>
        <w:tc>
          <w:tcPr>
            <w:tcW w:w="2495" w:type="dxa"/>
            <w:shd w:val="clear" w:color="auto" w:fill="auto"/>
          </w:tcPr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39</w:t>
            </w:r>
          </w:p>
        </w:tc>
        <w:tc>
          <w:tcPr>
            <w:tcW w:w="1525" w:type="dxa"/>
            <w:shd w:val="clear" w:color="auto" w:fill="auto"/>
          </w:tcPr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7</w:t>
            </w:r>
          </w:p>
        </w:tc>
        <w:tc>
          <w:tcPr>
            <w:tcW w:w="1406" w:type="dxa"/>
            <w:shd w:val="clear" w:color="auto" w:fill="auto"/>
          </w:tcPr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16</w:t>
            </w:r>
          </w:p>
        </w:tc>
        <w:tc>
          <w:tcPr>
            <w:tcW w:w="1396" w:type="dxa"/>
            <w:shd w:val="clear" w:color="auto" w:fill="auto"/>
          </w:tcPr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16</w:t>
            </w:r>
          </w:p>
        </w:tc>
      </w:tr>
      <w:tr w:rsidR="00987676" w:rsidRPr="00987676" w:rsidTr="00987676">
        <w:trPr>
          <w:trHeight w:val="557"/>
          <w:jc w:val="center"/>
        </w:trPr>
        <w:tc>
          <w:tcPr>
            <w:tcW w:w="2500" w:type="dxa"/>
            <w:shd w:val="clear" w:color="auto" w:fill="auto"/>
          </w:tcPr>
          <w:p w:rsidR="00987676" w:rsidRPr="00987676" w:rsidRDefault="00987676" w:rsidP="00987676">
            <w:pPr>
              <w:jc w:val="both"/>
              <w:rPr>
                <w:rFonts w:eastAsia="Calibri"/>
                <w:bCs/>
                <w:kern w:val="24"/>
              </w:rPr>
            </w:pPr>
            <w:r w:rsidRPr="00987676">
              <w:rPr>
                <w:rFonts w:eastAsia="Calibri"/>
                <w:bCs/>
                <w:kern w:val="24"/>
              </w:rPr>
              <w:t>Английский язык</w:t>
            </w:r>
          </w:p>
        </w:tc>
        <w:tc>
          <w:tcPr>
            <w:tcW w:w="2495" w:type="dxa"/>
            <w:shd w:val="clear" w:color="auto" w:fill="auto"/>
          </w:tcPr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26</w:t>
            </w:r>
          </w:p>
        </w:tc>
        <w:tc>
          <w:tcPr>
            <w:tcW w:w="1525" w:type="dxa"/>
            <w:shd w:val="clear" w:color="auto" w:fill="auto"/>
          </w:tcPr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5</w:t>
            </w:r>
          </w:p>
        </w:tc>
        <w:tc>
          <w:tcPr>
            <w:tcW w:w="1406" w:type="dxa"/>
            <w:shd w:val="clear" w:color="auto" w:fill="auto"/>
          </w:tcPr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6</w:t>
            </w:r>
          </w:p>
        </w:tc>
        <w:tc>
          <w:tcPr>
            <w:tcW w:w="1396" w:type="dxa"/>
            <w:shd w:val="clear" w:color="auto" w:fill="auto"/>
          </w:tcPr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11</w:t>
            </w:r>
          </w:p>
        </w:tc>
      </w:tr>
      <w:tr w:rsidR="00987676" w:rsidRPr="00987676" w:rsidTr="00987676">
        <w:trPr>
          <w:trHeight w:val="557"/>
          <w:jc w:val="center"/>
        </w:trPr>
        <w:tc>
          <w:tcPr>
            <w:tcW w:w="2500" w:type="dxa"/>
            <w:shd w:val="clear" w:color="auto" w:fill="auto"/>
          </w:tcPr>
          <w:p w:rsidR="00987676" w:rsidRPr="00987676" w:rsidRDefault="00987676" w:rsidP="00987676">
            <w:pPr>
              <w:jc w:val="both"/>
              <w:rPr>
                <w:rFonts w:eastAsia="Calibri"/>
                <w:bCs/>
                <w:kern w:val="24"/>
              </w:rPr>
            </w:pPr>
            <w:r w:rsidRPr="00987676">
              <w:rPr>
                <w:rFonts w:eastAsia="Calibri"/>
                <w:bCs/>
                <w:kern w:val="24"/>
              </w:rPr>
              <w:t>Окружающий мир (</w:t>
            </w:r>
            <w:proofErr w:type="spellStart"/>
            <w:r w:rsidRPr="00987676">
              <w:rPr>
                <w:rFonts w:eastAsia="Calibri"/>
                <w:bCs/>
                <w:kern w:val="24"/>
              </w:rPr>
              <w:t>заврики</w:t>
            </w:r>
            <w:proofErr w:type="spellEnd"/>
            <w:r w:rsidRPr="00987676">
              <w:rPr>
                <w:rFonts w:eastAsia="Calibri"/>
                <w:bCs/>
                <w:kern w:val="24"/>
              </w:rPr>
              <w:t>)</w:t>
            </w:r>
          </w:p>
        </w:tc>
        <w:tc>
          <w:tcPr>
            <w:tcW w:w="2495" w:type="dxa"/>
            <w:shd w:val="clear" w:color="auto" w:fill="auto"/>
          </w:tcPr>
          <w:p w:rsidR="00987676" w:rsidRPr="00987676" w:rsidRDefault="00987676" w:rsidP="00987676">
            <w:pPr>
              <w:jc w:val="both"/>
              <w:rPr>
                <w:rFonts w:eastAsia="Calibri"/>
                <w:lang w:val="en-US"/>
              </w:rPr>
            </w:pPr>
            <w:r w:rsidRPr="00987676">
              <w:rPr>
                <w:rFonts w:eastAsia="Calibri"/>
                <w:lang w:val="en-US"/>
              </w:rPr>
              <w:t>54</w:t>
            </w:r>
          </w:p>
        </w:tc>
        <w:tc>
          <w:tcPr>
            <w:tcW w:w="1525" w:type="dxa"/>
            <w:shd w:val="clear" w:color="auto" w:fill="auto"/>
          </w:tcPr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15</w:t>
            </w:r>
          </w:p>
        </w:tc>
        <w:tc>
          <w:tcPr>
            <w:tcW w:w="1406" w:type="dxa"/>
            <w:shd w:val="clear" w:color="auto" w:fill="auto"/>
          </w:tcPr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22</w:t>
            </w:r>
          </w:p>
        </w:tc>
        <w:tc>
          <w:tcPr>
            <w:tcW w:w="1396" w:type="dxa"/>
            <w:shd w:val="clear" w:color="auto" w:fill="auto"/>
          </w:tcPr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17</w:t>
            </w:r>
          </w:p>
        </w:tc>
      </w:tr>
      <w:tr w:rsidR="00987676" w:rsidRPr="00987676" w:rsidTr="00987676">
        <w:trPr>
          <w:trHeight w:val="415"/>
          <w:jc w:val="center"/>
        </w:trPr>
        <w:tc>
          <w:tcPr>
            <w:tcW w:w="2500" w:type="dxa"/>
            <w:shd w:val="clear" w:color="auto" w:fill="auto"/>
            <w:hideMark/>
          </w:tcPr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  <w:bCs/>
                <w:kern w:val="24"/>
              </w:rPr>
              <w:t>Программирование</w:t>
            </w:r>
          </w:p>
        </w:tc>
        <w:tc>
          <w:tcPr>
            <w:tcW w:w="2495" w:type="dxa"/>
            <w:shd w:val="clear" w:color="auto" w:fill="auto"/>
          </w:tcPr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21</w:t>
            </w:r>
          </w:p>
        </w:tc>
        <w:tc>
          <w:tcPr>
            <w:tcW w:w="1525" w:type="dxa"/>
            <w:shd w:val="clear" w:color="auto" w:fill="auto"/>
          </w:tcPr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7</w:t>
            </w:r>
          </w:p>
        </w:tc>
        <w:tc>
          <w:tcPr>
            <w:tcW w:w="1406" w:type="dxa"/>
            <w:shd w:val="clear" w:color="auto" w:fill="auto"/>
          </w:tcPr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6</w:t>
            </w:r>
          </w:p>
        </w:tc>
        <w:tc>
          <w:tcPr>
            <w:tcW w:w="1396" w:type="dxa"/>
            <w:shd w:val="clear" w:color="auto" w:fill="auto"/>
          </w:tcPr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8</w:t>
            </w:r>
          </w:p>
        </w:tc>
      </w:tr>
    </w:tbl>
    <w:p w:rsidR="00987676" w:rsidRPr="00987676" w:rsidRDefault="00987676" w:rsidP="00987676">
      <w:pPr>
        <w:jc w:val="both"/>
        <w:rPr>
          <w:rFonts w:eastAsia="Calibri"/>
          <w:b/>
          <w:bCs/>
          <w:kern w:val="24"/>
          <w:position w:val="1"/>
          <w:lang w:eastAsia="en-US"/>
        </w:rPr>
      </w:pPr>
    </w:p>
    <w:p w:rsidR="00987676" w:rsidRPr="00987676" w:rsidRDefault="00987676" w:rsidP="00987676">
      <w:pPr>
        <w:jc w:val="both"/>
        <w:rPr>
          <w:rFonts w:eastAsia="Calibri"/>
          <w:b/>
          <w:bCs/>
          <w:kern w:val="24"/>
          <w:position w:val="1"/>
          <w:lang w:eastAsia="en-US"/>
        </w:rPr>
      </w:pPr>
      <w:r w:rsidRPr="00987676">
        <w:rPr>
          <w:rFonts w:eastAsia="Calibri"/>
          <w:b/>
          <w:bCs/>
          <w:kern w:val="24"/>
          <w:position w:val="1"/>
          <w:lang w:eastAsia="en-US"/>
        </w:rPr>
        <w:t>Победители и призеры муниципальных интеллектуальных конкурсов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4394"/>
        <w:gridCol w:w="2835"/>
        <w:gridCol w:w="2410"/>
      </w:tblGrid>
      <w:tr w:rsidR="00987676" w:rsidRPr="00987676" w:rsidTr="00987676">
        <w:trPr>
          <w:trHeight w:val="680"/>
        </w:trPr>
        <w:tc>
          <w:tcPr>
            <w:tcW w:w="4394" w:type="dxa"/>
          </w:tcPr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  <w:bCs/>
                <w:kern w:val="24"/>
              </w:rPr>
              <w:t>Название  конкурса, олимпиады</w:t>
            </w:r>
          </w:p>
        </w:tc>
        <w:tc>
          <w:tcPr>
            <w:tcW w:w="2835" w:type="dxa"/>
          </w:tcPr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  <w:bCs/>
                <w:kern w:val="24"/>
              </w:rPr>
              <w:t>ФИ</w:t>
            </w:r>
          </w:p>
        </w:tc>
        <w:tc>
          <w:tcPr>
            <w:tcW w:w="2410" w:type="dxa"/>
            <w:shd w:val="clear" w:color="auto" w:fill="auto"/>
            <w:hideMark/>
          </w:tcPr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  <w:bCs/>
                <w:kern w:val="24"/>
              </w:rPr>
              <w:t xml:space="preserve">Результат </w:t>
            </w:r>
          </w:p>
        </w:tc>
      </w:tr>
      <w:tr w:rsidR="00987676" w:rsidRPr="00987676" w:rsidTr="00987676">
        <w:trPr>
          <w:trHeight w:val="622"/>
        </w:trPr>
        <w:tc>
          <w:tcPr>
            <w:tcW w:w="4394" w:type="dxa"/>
          </w:tcPr>
          <w:p w:rsidR="00987676" w:rsidRPr="00987676" w:rsidRDefault="00987676" w:rsidP="00987676">
            <w:pPr>
              <w:jc w:val="both"/>
            </w:pPr>
            <w:r w:rsidRPr="00987676">
              <w:rPr>
                <w:shd w:val="clear" w:color="auto" w:fill="FFFFFF"/>
              </w:rPr>
              <w:t xml:space="preserve">Всероссийский конкурс юных чтецов «Живая классика». </w:t>
            </w:r>
          </w:p>
        </w:tc>
        <w:tc>
          <w:tcPr>
            <w:tcW w:w="2835" w:type="dxa"/>
          </w:tcPr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Рахчеев Сергей</w:t>
            </w:r>
          </w:p>
        </w:tc>
        <w:tc>
          <w:tcPr>
            <w:tcW w:w="2410" w:type="dxa"/>
            <w:shd w:val="clear" w:color="auto" w:fill="auto"/>
          </w:tcPr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победитель</w:t>
            </w:r>
          </w:p>
        </w:tc>
      </w:tr>
      <w:tr w:rsidR="00987676" w:rsidRPr="00987676" w:rsidTr="00987676">
        <w:trPr>
          <w:trHeight w:val="852"/>
        </w:trPr>
        <w:tc>
          <w:tcPr>
            <w:tcW w:w="4394" w:type="dxa"/>
          </w:tcPr>
          <w:p w:rsidR="00987676" w:rsidRPr="00987676" w:rsidRDefault="00987676" w:rsidP="00987676">
            <w:pPr>
              <w:jc w:val="both"/>
            </w:pPr>
            <w:r w:rsidRPr="00987676">
              <w:t>Конкурс творческих работ по энергосбережению «Наш теплый дом - 2020»</w:t>
            </w:r>
          </w:p>
        </w:tc>
        <w:tc>
          <w:tcPr>
            <w:tcW w:w="2835" w:type="dxa"/>
          </w:tcPr>
          <w:p w:rsidR="00987676" w:rsidRPr="00987676" w:rsidRDefault="00987676" w:rsidP="00987676">
            <w:pPr>
              <w:jc w:val="both"/>
            </w:pPr>
            <w:r w:rsidRPr="00987676">
              <w:rPr>
                <w:rFonts w:eastAsia="Calibri"/>
              </w:rPr>
              <w:t>Быхалов Глеб</w:t>
            </w:r>
            <w:r w:rsidRPr="00987676">
              <w:t xml:space="preserve"> </w:t>
            </w:r>
          </w:p>
          <w:p w:rsidR="00987676" w:rsidRPr="00987676" w:rsidRDefault="00987676" w:rsidP="00987676">
            <w:pPr>
              <w:jc w:val="both"/>
            </w:pPr>
            <w:r w:rsidRPr="00987676">
              <w:t>Флягин Родион</w:t>
            </w:r>
          </w:p>
          <w:p w:rsidR="00987676" w:rsidRPr="00987676" w:rsidRDefault="00987676" w:rsidP="00987676">
            <w:pPr>
              <w:jc w:val="both"/>
            </w:pPr>
            <w:r w:rsidRPr="00987676">
              <w:t>Гурдин Роман</w:t>
            </w:r>
          </w:p>
          <w:p w:rsidR="00987676" w:rsidRPr="00987676" w:rsidRDefault="00987676" w:rsidP="00987676">
            <w:pPr>
              <w:jc w:val="both"/>
            </w:pPr>
            <w:r w:rsidRPr="00987676">
              <w:t>Широков Тимофей</w:t>
            </w:r>
          </w:p>
          <w:p w:rsidR="00987676" w:rsidRPr="00987676" w:rsidRDefault="00987676" w:rsidP="00987676">
            <w:pPr>
              <w:jc w:val="both"/>
            </w:pPr>
            <w:r w:rsidRPr="00987676">
              <w:t>Голопупенко Константин</w:t>
            </w:r>
          </w:p>
          <w:p w:rsidR="00987676" w:rsidRPr="00987676" w:rsidRDefault="00987676" w:rsidP="00987676">
            <w:pPr>
              <w:jc w:val="both"/>
            </w:pPr>
            <w:r w:rsidRPr="00987676">
              <w:t xml:space="preserve"> Щелыкова Полина</w:t>
            </w:r>
          </w:p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t>Сокова Вероника</w:t>
            </w:r>
          </w:p>
        </w:tc>
        <w:tc>
          <w:tcPr>
            <w:tcW w:w="2410" w:type="dxa"/>
            <w:shd w:val="clear" w:color="auto" w:fill="auto"/>
          </w:tcPr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победитель</w:t>
            </w:r>
          </w:p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победитель</w:t>
            </w:r>
          </w:p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победитель</w:t>
            </w:r>
          </w:p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победитель</w:t>
            </w:r>
          </w:p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призер</w:t>
            </w:r>
          </w:p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призер</w:t>
            </w:r>
          </w:p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призер</w:t>
            </w:r>
          </w:p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призер</w:t>
            </w:r>
          </w:p>
        </w:tc>
      </w:tr>
      <w:tr w:rsidR="00987676" w:rsidRPr="00987676" w:rsidTr="00987676">
        <w:trPr>
          <w:trHeight w:val="1014"/>
        </w:trPr>
        <w:tc>
          <w:tcPr>
            <w:tcW w:w="4394" w:type="dxa"/>
          </w:tcPr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Олимпиада по педагогике</w:t>
            </w:r>
          </w:p>
        </w:tc>
        <w:tc>
          <w:tcPr>
            <w:tcW w:w="2835" w:type="dxa"/>
          </w:tcPr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proofErr w:type="spellStart"/>
            <w:r w:rsidRPr="00987676">
              <w:rPr>
                <w:rFonts w:eastAsia="Calibri"/>
              </w:rPr>
              <w:t>Исмайлова</w:t>
            </w:r>
            <w:proofErr w:type="spellEnd"/>
            <w:r w:rsidRPr="00987676">
              <w:rPr>
                <w:rFonts w:eastAsia="Calibri"/>
              </w:rPr>
              <w:t xml:space="preserve"> </w:t>
            </w:r>
            <w:proofErr w:type="spellStart"/>
            <w:r w:rsidRPr="00987676">
              <w:rPr>
                <w:rFonts w:eastAsia="Calibri"/>
              </w:rPr>
              <w:t>Алсу</w:t>
            </w:r>
            <w:proofErr w:type="spellEnd"/>
          </w:p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Бубнов Егор</w:t>
            </w:r>
          </w:p>
        </w:tc>
        <w:tc>
          <w:tcPr>
            <w:tcW w:w="2410" w:type="dxa"/>
            <w:shd w:val="clear" w:color="auto" w:fill="auto"/>
          </w:tcPr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призер</w:t>
            </w:r>
          </w:p>
        </w:tc>
      </w:tr>
      <w:tr w:rsidR="00987676" w:rsidRPr="00987676" w:rsidTr="00987676">
        <w:trPr>
          <w:trHeight w:val="647"/>
        </w:trPr>
        <w:tc>
          <w:tcPr>
            <w:tcW w:w="4394" w:type="dxa"/>
          </w:tcPr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дистанционная викторина по физике для 7-8 классов</w:t>
            </w:r>
          </w:p>
        </w:tc>
        <w:tc>
          <w:tcPr>
            <w:tcW w:w="2835" w:type="dxa"/>
          </w:tcPr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Шероухов Виталий</w:t>
            </w:r>
          </w:p>
        </w:tc>
        <w:tc>
          <w:tcPr>
            <w:tcW w:w="2410" w:type="dxa"/>
            <w:shd w:val="clear" w:color="auto" w:fill="auto"/>
          </w:tcPr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призер</w:t>
            </w:r>
          </w:p>
        </w:tc>
      </w:tr>
      <w:tr w:rsidR="00987676" w:rsidRPr="00987676" w:rsidTr="00987676">
        <w:trPr>
          <w:trHeight w:val="605"/>
        </w:trPr>
        <w:tc>
          <w:tcPr>
            <w:tcW w:w="4394" w:type="dxa"/>
          </w:tcPr>
          <w:p w:rsidR="00987676" w:rsidRPr="00987676" w:rsidRDefault="00987676" w:rsidP="00987676">
            <w:pPr>
              <w:jc w:val="both"/>
            </w:pPr>
            <w:r w:rsidRPr="00987676">
              <w:t>олимпиада по краеведению</w:t>
            </w:r>
          </w:p>
        </w:tc>
        <w:tc>
          <w:tcPr>
            <w:tcW w:w="2835" w:type="dxa"/>
          </w:tcPr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Золотайкин Георгий</w:t>
            </w:r>
          </w:p>
        </w:tc>
        <w:tc>
          <w:tcPr>
            <w:tcW w:w="2410" w:type="dxa"/>
            <w:shd w:val="clear" w:color="auto" w:fill="auto"/>
          </w:tcPr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призер</w:t>
            </w:r>
          </w:p>
        </w:tc>
      </w:tr>
      <w:tr w:rsidR="00987676" w:rsidRPr="00987676" w:rsidTr="00987676">
        <w:trPr>
          <w:trHeight w:val="534"/>
        </w:trPr>
        <w:tc>
          <w:tcPr>
            <w:tcW w:w="4394" w:type="dxa"/>
          </w:tcPr>
          <w:p w:rsidR="00987676" w:rsidRPr="00987676" w:rsidRDefault="00987676" w:rsidP="00987676">
            <w:pPr>
              <w:jc w:val="both"/>
            </w:pPr>
            <w:r w:rsidRPr="00987676">
              <w:t>всероссийский конкурс сочинений</w:t>
            </w:r>
          </w:p>
        </w:tc>
        <w:tc>
          <w:tcPr>
            <w:tcW w:w="2835" w:type="dxa"/>
          </w:tcPr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Данилова Карина, Огнева Мария</w:t>
            </w:r>
          </w:p>
        </w:tc>
        <w:tc>
          <w:tcPr>
            <w:tcW w:w="2410" w:type="dxa"/>
            <w:shd w:val="clear" w:color="auto" w:fill="auto"/>
          </w:tcPr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призеры</w:t>
            </w:r>
          </w:p>
        </w:tc>
      </w:tr>
      <w:tr w:rsidR="00987676" w:rsidRPr="00987676" w:rsidTr="00987676">
        <w:trPr>
          <w:trHeight w:val="718"/>
        </w:trPr>
        <w:tc>
          <w:tcPr>
            <w:tcW w:w="4394" w:type="dxa"/>
          </w:tcPr>
          <w:p w:rsidR="00987676" w:rsidRPr="00987676" w:rsidRDefault="00987676" w:rsidP="00987676">
            <w:pPr>
              <w:jc w:val="both"/>
            </w:pPr>
            <w:r w:rsidRPr="00987676">
              <w:t>всероссийский конкурс юных исследователей окружающей среды</w:t>
            </w:r>
          </w:p>
        </w:tc>
        <w:tc>
          <w:tcPr>
            <w:tcW w:w="2835" w:type="dxa"/>
          </w:tcPr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Семенычева Анастасия</w:t>
            </w:r>
          </w:p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Яковлева Валерия</w:t>
            </w:r>
          </w:p>
        </w:tc>
        <w:tc>
          <w:tcPr>
            <w:tcW w:w="2410" w:type="dxa"/>
            <w:shd w:val="clear" w:color="auto" w:fill="auto"/>
          </w:tcPr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победители</w:t>
            </w:r>
          </w:p>
        </w:tc>
      </w:tr>
      <w:tr w:rsidR="00987676" w:rsidRPr="00987676" w:rsidTr="00987676">
        <w:trPr>
          <w:trHeight w:val="576"/>
        </w:trPr>
        <w:tc>
          <w:tcPr>
            <w:tcW w:w="4394" w:type="dxa"/>
          </w:tcPr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всероссийский национальный юниорский лесной конкурс</w:t>
            </w:r>
          </w:p>
        </w:tc>
        <w:tc>
          <w:tcPr>
            <w:tcW w:w="2835" w:type="dxa"/>
          </w:tcPr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Бычков Андрей, Додонова Кира</w:t>
            </w:r>
          </w:p>
        </w:tc>
        <w:tc>
          <w:tcPr>
            <w:tcW w:w="2410" w:type="dxa"/>
            <w:shd w:val="clear" w:color="auto" w:fill="auto"/>
          </w:tcPr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победители</w:t>
            </w:r>
          </w:p>
        </w:tc>
      </w:tr>
    </w:tbl>
    <w:p w:rsidR="00987676" w:rsidRPr="00987676" w:rsidRDefault="00987676" w:rsidP="00987676">
      <w:pPr>
        <w:jc w:val="both"/>
        <w:rPr>
          <w:rFonts w:eastAsia="Calibri"/>
          <w:b/>
          <w:bCs/>
          <w:kern w:val="24"/>
          <w:position w:val="1"/>
          <w:lang w:eastAsia="en-US"/>
        </w:rPr>
      </w:pPr>
    </w:p>
    <w:p w:rsidR="00987676" w:rsidRPr="00987676" w:rsidRDefault="00987676" w:rsidP="00987676">
      <w:pPr>
        <w:jc w:val="both"/>
        <w:rPr>
          <w:rFonts w:eastAsia="Calibri"/>
          <w:b/>
          <w:bCs/>
          <w:kern w:val="24"/>
          <w:position w:val="1"/>
          <w:lang w:eastAsia="en-US"/>
        </w:rPr>
      </w:pPr>
      <w:r w:rsidRPr="00987676">
        <w:rPr>
          <w:rFonts w:eastAsia="Calibri"/>
          <w:b/>
          <w:bCs/>
          <w:kern w:val="24"/>
          <w:position w:val="1"/>
          <w:lang w:eastAsia="en-US"/>
        </w:rPr>
        <w:t>Победители и призеры региональных интеллектуальных конкурсов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4394"/>
        <w:gridCol w:w="2835"/>
        <w:gridCol w:w="2410"/>
      </w:tblGrid>
      <w:tr w:rsidR="00987676" w:rsidRPr="00987676" w:rsidTr="00987676">
        <w:trPr>
          <w:trHeight w:val="852"/>
        </w:trPr>
        <w:tc>
          <w:tcPr>
            <w:tcW w:w="4394" w:type="dxa"/>
          </w:tcPr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  <w:b/>
                <w:bCs/>
                <w:kern w:val="24"/>
              </w:rPr>
              <w:t>Название  конкурса, олимпиады</w:t>
            </w:r>
          </w:p>
        </w:tc>
        <w:tc>
          <w:tcPr>
            <w:tcW w:w="2835" w:type="dxa"/>
          </w:tcPr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  <w:b/>
                <w:bCs/>
                <w:kern w:val="24"/>
              </w:rPr>
              <w:t>ФИ</w:t>
            </w:r>
          </w:p>
        </w:tc>
        <w:tc>
          <w:tcPr>
            <w:tcW w:w="2410" w:type="dxa"/>
            <w:shd w:val="clear" w:color="auto" w:fill="auto"/>
            <w:hideMark/>
          </w:tcPr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  <w:b/>
                <w:bCs/>
                <w:kern w:val="24"/>
              </w:rPr>
              <w:t xml:space="preserve">Результат </w:t>
            </w:r>
          </w:p>
        </w:tc>
      </w:tr>
      <w:tr w:rsidR="00987676" w:rsidRPr="00987676" w:rsidTr="00987676">
        <w:trPr>
          <w:trHeight w:val="419"/>
        </w:trPr>
        <w:tc>
          <w:tcPr>
            <w:tcW w:w="4394" w:type="dxa"/>
          </w:tcPr>
          <w:p w:rsidR="00987676" w:rsidRPr="00987676" w:rsidRDefault="00987676" w:rsidP="00987676">
            <w:pPr>
              <w:jc w:val="both"/>
            </w:pPr>
            <w:r w:rsidRPr="00987676">
              <w:rPr>
                <w:shd w:val="clear" w:color="auto" w:fill="FFFFFF"/>
              </w:rPr>
              <w:t xml:space="preserve">всероссийский конкурс юных чтецов «Живая классика». </w:t>
            </w:r>
          </w:p>
        </w:tc>
        <w:tc>
          <w:tcPr>
            <w:tcW w:w="2835" w:type="dxa"/>
          </w:tcPr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Рахчеев Сергей</w:t>
            </w:r>
          </w:p>
        </w:tc>
        <w:tc>
          <w:tcPr>
            <w:tcW w:w="2410" w:type="dxa"/>
            <w:shd w:val="clear" w:color="auto" w:fill="auto"/>
          </w:tcPr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лауреат</w:t>
            </w:r>
          </w:p>
        </w:tc>
      </w:tr>
      <w:tr w:rsidR="00987676" w:rsidRPr="00987676" w:rsidTr="00987676">
        <w:trPr>
          <w:trHeight w:val="425"/>
        </w:trPr>
        <w:tc>
          <w:tcPr>
            <w:tcW w:w="4394" w:type="dxa"/>
          </w:tcPr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Шахматный турнир</w:t>
            </w:r>
          </w:p>
        </w:tc>
        <w:tc>
          <w:tcPr>
            <w:tcW w:w="2835" w:type="dxa"/>
          </w:tcPr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Бирюлин Кирилл</w:t>
            </w:r>
          </w:p>
        </w:tc>
        <w:tc>
          <w:tcPr>
            <w:tcW w:w="2410" w:type="dxa"/>
            <w:shd w:val="clear" w:color="auto" w:fill="auto"/>
          </w:tcPr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Призер в составе команды МР</w:t>
            </w:r>
          </w:p>
        </w:tc>
      </w:tr>
      <w:tr w:rsidR="00987676" w:rsidRPr="00987676" w:rsidTr="00987676">
        <w:trPr>
          <w:trHeight w:val="561"/>
        </w:trPr>
        <w:tc>
          <w:tcPr>
            <w:tcW w:w="4394" w:type="dxa"/>
          </w:tcPr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lastRenderedPageBreak/>
              <w:t>всероссийский конкурс «Здесь нам жить!»</w:t>
            </w:r>
          </w:p>
        </w:tc>
        <w:tc>
          <w:tcPr>
            <w:tcW w:w="2835" w:type="dxa"/>
          </w:tcPr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Батулин Илья</w:t>
            </w:r>
          </w:p>
        </w:tc>
        <w:tc>
          <w:tcPr>
            <w:tcW w:w="2410" w:type="dxa"/>
            <w:shd w:val="clear" w:color="auto" w:fill="auto"/>
          </w:tcPr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призер</w:t>
            </w:r>
          </w:p>
        </w:tc>
      </w:tr>
      <w:tr w:rsidR="00987676" w:rsidRPr="00987676" w:rsidTr="00987676">
        <w:trPr>
          <w:trHeight w:val="852"/>
        </w:trPr>
        <w:tc>
          <w:tcPr>
            <w:tcW w:w="4394" w:type="dxa"/>
          </w:tcPr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Открытый дистанционный городской конкурс «Первоцветы»</w:t>
            </w:r>
          </w:p>
        </w:tc>
        <w:tc>
          <w:tcPr>
            <w:tcW w:w="2835" w:type="dxa"/>
          </w:tcPr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Кучин Максим</w:t>
            </w:r>
          </w:p>
        </w:tc>
        <w:tc>
          <w:tcPr>
            <w:tcW w:w="2410" w:type="dxa"/>
            <w:shd w:val="clear" w:color="auto" w:fill="auto"/>
          </w:tcPr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Диплом 1 степени</w:t>
            </w:r>
          </w:p>
        </w:tc>
      </w:tr>
    </w:tbl>
    <w:p w:rsidR="00987676" w:rsidRPr="00987676" w:rsidRDefault="00987676" w:rsidP="00987676">
      <w:pPr>
        <w:jc w:val="both"/>
        <w:rPr>
          <w:rFonts w:eastAsia="Calibri"/>
          <w:b/>
          <w:bCs/>
          <w:kern w:val="24"/>
          <w:position w:val="1"/>
          <w:lang w:eastAsia="en-US"/>
        </w:rPr>
      </w:pPr>
      <w:r w:rsidRPr="00987676">
        <w:rPr>
          <w:rFonts w:eastAsia="Calibri"/>
          <w:b/>
          <w:bCs/>
          <w:kern w:val="24"/>
          <w:position w:val="1"/>
          <w:lang w:eastAsia="en-US"/>
        </w:rPr>
        <w:t>Участие в дистанционных продуктивных конкурсах</w:t>
      </w:r>
    </w:p>
    <w:tbl>
      <w:tblPr>
        <w:tblW w:w="9523" w:type="dxa"/>
        <w:jc w:val="center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2742"/>
        <w:gridCol w:w="4394"/>
        <w:gridCol w:w="2387"/>
      </w:tblGrid>
      <w:tr w:rsidR="00987676" w:rsidRPr="00987676" w:rsidTr="00987676">
        <w:trPr>
          <w:trHeight w:val="549"/>
          <w:jc w:val="center"/>
        </w:trPr>
        <w:tc>
          <w:tcPr>
            <w:tcW w:w="2742" w:type="dxa"/>
            <w:shd w:val="clear" w:color="auto" w:fill="auto"/>
            <w:hideMark/>
          </w:tcPr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  <w:b/>
                <w:bCs/>
                <w:kern w:val="24"/>
              </w:rPr>
              <w:t>Название конкурса</w:t>
            </w:r>
          </w:p>
        </w:tc>
        <w:tc>
          <w:tcPr>
            <w:tcW w:w="4394" w:type="dxa"/>
            <w:shd w:val="clear" w:color="auto" w:fill="auto"/>
            <w:hideMark/>
          </w:tcPr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  <w:b/>
                <w:bCs/>
                <w:kern w:val="24"/>
              </w:rPr>
              <w:t xml:space="preserve">Описание </w:t>
            </w:r>
          </w:p>
        </w:tc>
        <w:tc>
          <w:tcPr>
            <w:tcW w:w="2387" w:type="dxa"/>
            <w:shd w:val="clear" w:color="auto" w:fill="auto"/>
            <w:hideMark/>
          </w:tcPr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  <w:b/>
                <w:bCs/>
                <w:kern w:val="24"/>
              </w:rPr>
              <w:t>Число участников</w:t>
            </w:r>
          </w:p>
        </w:tc>
      </w:tr>
      <w:tr w:rsidR="00987676" w:rsidRPr="00987676" w:rsidTr="00987676">
        <w:trPr>
          <w:trHeight w:val="701"/>
          <w:jc w:val="center"/>
        </w:trPr>
        <w:tc>
          <w:tcPr>
            <w:tcW w:w="2742" w:type="dxa"/>
            <w:shd w:val="clear" w:color="auto" w:fill="auto"/>
            <w:hideMark/>
          </w:tcPr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kern w:val="24"/>
              </w:rPr>
              <w:t>Конкурс «Кит»</w:t>
            </w:r>
          </w:p>
        </w:tc>
        <w:tc>
          <w:tcPr>
            <w:tcW w:w="4394" w:type="dxa"/>
            <w:shd w:val="clear" w:color="auto" w:fill="auto"/>
            <w:hideMark/>
          </w:tcPr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kern w:val="24"/>
              </w:rPr>
              <w:t>Всероссийский конкурс-игра по информатике и компьютерным наукам</w:t>
            </w:r>
          </w:p>
        </w:tc>
        <w:tc>
          <w:tcPr>
            <w:tcW w:w="2387" w:type="dxa"/>
            <w:shd w:val="clear" w:color="auto" w:fill="auto"/>
            <w:hideMark/>
          </w:tcPr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  <w:bCs/>
                <w:kern w:val="24"/>
              </w:rPr>
              <w:t>15</w:t>
            </w:r>
          </w:p>
        </w:tc>
      </w:tr>
      <w:tr w:rsidR="00987676" w:rsidRPr="00987676" w:rsidTr="00987676">
        <w:trPr>
          <w:trHeight w:val="690"/>
          <w:jc w:val="center"/>
        </w:trPr>
        <w:tc>
          <w:tcPr>
            <w:tcW w:w="2742" w:type="dxa"/>
            <w:shd w:val="clear" w:color="auto" w:fill="auto"/>
            <w:hideMark/>
          </w:tcPr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  <w:kern w:val="24"/>
              </w:rPr>
              <w:t>Конкурс «Лисенок»</w:t>
            </w:r>
          </w:p>
        </w:tc>
        <w:tc>
          <w:tcPr>
            <w:tcW w:w="4394" w:type="dxa"/>
            <w:shd w:val="clear" w:color="auto" w:fill="auto"/>
            <w:hideMark/>
          </w:tcPr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kern w:val="24"/>
              </w:rPr>
              <w:t>Международный конкурс для младших школьников</w:t>
            </w:r>
          </w:p>
        </w:tc>
        <w:tc>
          <w:tcPr>
            <w:tcW w:w="2387" w:type="dxa"/>
            <w:shd w:val="clear" w:color="auto" w:fill="auto"/>
            <w:hideMark/>
          </w:tcPr>
          <w:p w:rsidR="00987676" w:rsidRPr="00987676" w:rsidRDefault="00987676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  <w:bCs/>
                <w:kern w:val="24"/>
              </w:rPr>
              <w:t>50</w:t>
            </w:r>
          </w:p>
        </w:tc>
      </w:tr>
    </w:tbl>
    <w:p w:rsidR="00987676" w:rsidRPr="00987676" w:rsidRDefault="00987676" w:rsidP="00987676">
      <w:pPr>
        <w:jc w:val="both"/>
        <w:rPr>
          <w:rFonts w:eastAsia="Calibri"/>
          <w:b/>
          <w:bCs/>
          <w:kern w:val="24"/>
          <w:position w:val="1"/>
          <w:lang w:eastAsia="en-US"/>
        </w:rPr>
      </w:pPr>
    </w:p>
    <w:p w:rsidR="0022794F" w:rsidRPr="00987676" w:rsidRDefault="0022794F" w:rsidP="00987676">
      <w:pPr>
        <w:pStyle w:val="a3"/>
        <w:spacing w:before="0" w:after="0"/>
        <w:jc w:val="both"/>
        <w:rPr>
          <w:b/>
          <w:sz w:val="24"/>
          <w:szCs w:val="24"/>
        </w:rPr>
      </w:pPr>
      <w:r w:rsidRPr="00987676">
        <w:rPr>
          <w:b/>
          <w:sz w:val="24"/>
          <w:szCs w:val="24"/>
        </w:rPr>
        <w:t xml:space="preserve">4. КАДРОВОЕ ОБЕСПЕЧЕНИЕ ОБРАЗОВАТЕЛЬНОЙ ДЕЯТЕЛЬНОСТИ </w:t>
      </w:r>
    </w:p>
    <w:p w:rsidR="0022794F" w:rsidRPr="00987676" w:rsidRDefault="0022794F" w:rsidP="00987676">
      <w:pPr>
        <w:numPr>
          <w:ilvl w:val="0"/>
          <w:numId w:val="3"/>
        </w:numPr>
        <w:ind w:left="0"/>
        <w:jc w:val="both"/>
        <w:rPr>
          <w:b/>
          <w:u w:val="single"/>
        </w:rPr>
      </w:pPr>
      <w:r w:rsidRPr="00987676">
        <w:rPr>
          <w:b/>
          <w:u w:val="single"/>
        </w:rPr>
        <w:t xml:space="preserve"> Характеристика педагогических кадров</w:t>
      </w:r>
    </w:p>
    <w:p w:rsidR="0022794F" w:rsidRPr="00987676" w:rsidRDefault="0022794F" w:rsidP="00987676">
      <w:pPr>
        <w:jc w:val="both"/>
        <w:rPr>
          <w:shd w:val="clear" w:color="auto" w:fill="FFFFFF"/>
        </w:rPr>
      </w:pPr>
      <w:r w:rsidRPr="00987676">
        <w:rPr>
          <w:shd w:val="clear" w:color="auto" w:fill="FFFFFF"/>
        </w:rPr>
        <w:t xml:space="preserve">В 2019 учебном году школа была на 100 % укомплектована педагогическими, руководящими работниками и иным персоналом. На период самообследования в школе работают 32 педагога: 1 директор и 1 заместитель директора по УВР, 21 педагог - предметник, 2 </w:t>
      </w:r>
      <w:proofErr w:type="gramStart"/>
      <w:r w:rsidRPr="00987676">
        <w:rPr>
          <w:shd w:val="clear" w:color="auto" w:fill="FFFFFF"/>
        </w:rPr>
        <w:t>социальных</w:t>
      </w:r>
      <w:proofErr w:type="gramEnd"/>
      <w:r w:rsidRPr="00987676">
        <w:rPr>
          <w:shd w:val="clear" w:color="auto" w:fill="FFFFFF"/>
        </w:rPr>
        <w:t xml:space="preserve"> педагога, 1 психолог, 1 дефектолог,1 вожатый, 1 библиотекарь, 3 совместителя. </w:t>
      </w:r>
    </w:p>
    <w:p w:rsidR="0022794F" w:rsidRPr="00987676" w:rsidRDefault="0022794F" w:rsidP="00987676">
      <w:pPr>
        <w:jc w:val="both"/>
        <w:rPr>
          <w:shd w:val="clear" w:color="auto" w:fill="FFFFFF"/>
        </w:rPr>
      </w:pPr>
      <w:r w:rsidRPr="00987676">
        <w:rPr>
          <w:shd w:val="clear" w:color="auto" w:fill="FFFFFF"/>
        </w:rPr>
        <w:t>Повышение конкурентоспособности школы напрямую зависит от профессионального уровня и эффективности труда педагогических работников.</w:t>
      </w:r>
    </w:p>
    <w:p w:rsidR="0022794F" w:rsidRPr="00987676" w:rsidRDefault="0022794F" w:rsidP="00987676">
      <w:pPr>
        <w:jc w:val="both"/>
        <w:rPr>
          <w:shd w:val="clear" w:color="auto" w:fill="FFFFFF"/>
        </w:rPr>
      </w:pPr>
      <w:r w:rsidRPr="00987676">
        <w:rPr>
          <w:shd w:val="clear" w:color="auto" w:fill="FFFFFF"/>
        </w:rPr>
        <w:t>Уровень  квалификации педагогических, руководящих и иных работников ОО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1971"/>
        <w:gridCol w:w="1971"/>
        <w:gridCol w:w="1971"/>
        <w:gridCol w:w="1971"/>
      </w:tblGrid>
      <w:tr w:rsidR="0022794F" w:rsidRPr="00987676" w:rsidTr="00953AB2">
        <w:tc>
          <w:tcPr>
            <w:tcW w:w="1970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971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shd w:val="clear" w:color="auto" w:fill="FFFFFF"/>
              </w:rPr>
            </w:pPr>
            <w:r w:rsidRPr="00987676">
              <w:rPr>
                <w:shd w:val="clear" w:color="auto" w:fill="FFFFFF"/>
              </w:rPr>
              <w:t>высшая категория</w:t>
            </w:r>
          </w:p>
        </w:tc>
        <w:tc>
          <w:tcPr>
            <w:tcW w:w="1971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shd w:val="clear" w:color="auto" w:fill="FFFFFF"/>
              </w:rPr>
            </w:pPr>
            <w:r w:rsidRPr="00987676">
              <w:rPr>
                <w:shd w:val="clear" w:color="auto" w:fill="FFFFFF"/>
              </w:rPr>
              <w:t>первая категория</w:t>
            </w:r>
          </w:p>
        </w:tc>
        <w:tc>
          <w:tcPr>
            <w:tcW w:w="1971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shd w:val="clear" w:color="auto" w:fill="FFFFFF"/>
              </w:rPr>
            </w:pPr>
            <w:r w:rsidRPr="00987676">
              <w:rPr>
                <w:shd w:val="clear" w:color="auto" w:fill="FFFFFF"/>
              </w:rPr>
              <w:t>соответствуют должности</w:t>
            </w:r>
          </w:p>
        </w:tc>
        <w:tc>
          <w:tcPr>
            <w:tcW w:w="1971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shd w:val="clear" w:color="auto" w:fill="FFFFFF"/>
              </w:rPr>
            </w:pPr>
            <w:proofErr w:type="spellStart"/>
            <w:r w:rsidRPr="00987676">
              <w:rPr>
                <w:shd w:val="clear" w:color="auto" w:fill="FFFFFF"/>
              </w:rPr>
              <w:t>неаттестовано</w:t>
            </w:r>
            <w:proofErr w:type="spellEnd"/>
          </w:p>
        </w:tc>
      </w:tr>
      <w:tr w:rsidR="0022794F" w:rsidRPr="00987676" w:rsidTr="00953AB2">
        <w:tc>
          <w:tcPr>
            <w:tcW w:w="1970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shd w:val="clear" w:color="auto" w:fill="FFFFFF"/>
              </w:rPr>
            </w:pPr>
            <w:r w:rsidRPr="00987676">
              <w:rPr>
                <w:shd w:val="clear" w:color="auto" w:fill="FFFFFF"/>
              </w:rPr>
              <w:t>На начало года</w:t>
            </w:r>
          </w:p>
        </w:tc>
        <w:tc>
          <w:tcPr>
            <w:tcW w:w="1971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shd w:val="clear" w:color="auto" w:fill="FFFFFF"/>
              </w:rPr>
            </w:pPr>
            <w:r w:rsidRPr="00987676">
              <w:rPr>
                <w:shd w:val="clear" w:color="auto" w:fill="FFFFFF"/>
              </w:rPr>
              <w:t>4</w:t>
            </w:r>
          </w:p>
        </w:tc>
        <w:tc>
          <w:tcPr>
            <w:tcW w:w="1971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shd w:val="clear" w:color="auto" w:fill="FFFFFF"/>
              </w:rPr>
            </w:pPr>
            <w:r w:rsidRPr="00987676">
              <w:rPr>
                <w:shd w:val="clear" w:color="auto" w:fill="FFFFFF"/>
              </w:rPr>
              <w:t>11</w:t>
            </w:r>
          </w:p>
        </w:tc>
        <w:tc>
          <w:tcPr>
            <w:tcW w:w="1971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shd w:val="clear" w:color="auto" w:fill="FFFFFF"/>
              </w:rPr>
            </w:pPr>
            <w:r w:rsidRPr="00987676">
              <w:rPr>
                <w:shd w:val="clear" w:color="auto" w:fill="FFFFFF"/>
              </w:rPr>
              <w:t>11</w:t>
            </w:r>
          </w:p>
        </w:tc>
        <w:tc>
          <w:tcPr>
            <w:tcW w:w="1971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shd w:val="clear" w:color="auto" w:fill="FFFFFF"/>
              </w:rPr>
            </w:pPr>
            <w:r w:rsidRPr="00987676">
              <w:rPr>
                <w:shd w:val="clear" w:color="auto" w:fill="FFFFFF"/>
              </w:rPr>
              <w:t>6</w:t>
            </w:r>
          </w:p>
        </w:tc>
      </w:tr>
      <w:tr w:rsidR="0022794F" w:rsidRPr="00987676" w:rsidTr="00953AB2">
        <w:tc>
          <w:tcPr>
            <w:tcW w:w="1970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shd w:val="clear" w:color="auto" w:fill="FFFFFF"/>
              </w:rPr>
            </w:pPr>
            <w:r w:rsidRPr="00987676">
              <w:rPr>
                <w:shd w:val="clear" w:color="auto" w:fill="FFFFFF"/>
              </w:rPr>
              <w:t>На конец</w:t>
            </w:r>
          </w:p>
          <w:p w:rsidR="0022794F" w:rsidRPr="00987676" w:rsidRDefault="0022794F" w:rsidP="00987676">
            <w:pPr>
              <w:jc w:val="both"/>
              <w:rPr>
                <w:shd w:val="clear" w:color="auto" w:fill="FFFFFF"/>
              </w:rPr>
            </w:pPr>
            <w:r w:rsidRPr="00987676">
              <w:rPr>
                <w:shd w:val="clear" w:color="auto" w:fill="FFFFFF"/>
              </w:rPr>
              <w:t xml:space="preserve"> года</w:t>
            </w:r>
          </w:p>
        </w:tc>
        <w:tc>
          <w:tcPr>
            <w:tcW w:w="1971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shd w:val="clear" w:color="auto" w:fill="FFFFFF"/>
              </w:rPr>
            </w:pPr>
            <w:r w:rsidRPr="00987676">
              <w:rPr>
                <w:shd w:val="clear" w:color="auto" w:fill="FFFFFF"/>
              </w:rPr>
              <w:t>6</w:t>
            </w:r>
          </w:p>
        </w:tc>
        <w:tc>
          <w:tcPr>
            <w:tcW w:w="1971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shd w:val="clear" w:color="auto" w:fill="FFFFFF"/>
              </w:rPr>
            </w:pPr>
            <w:r w:rsidRPr="00987676">
              <w:rPr>
                <w:shd w:val="clear" w:color="auto" w:fill="FFFFFF"/>
              </w:rPr>
              <w:t>13</w:t>
            </w:r>
          </w:p>
        </w:tc>
        <w:tc>
          <w:tcPr>
            <w:tcW w:w="1971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shd w:val="clear" w:color="auto" w:fill="FFFFFF"/>
              </w:rPr>
            </w:pPr>
            <w:r w:rsidRPr="00987676">
              <w:rPr>
                <w:shd w:val="clear" w:color="auto" w:fill="FFFFFF"/>
              </w:rPr>
              <w:t>7</w:t>
            </w:r>
          </w:p>
        </w:tc>
        <w:tc>
          <w:tcPr>
            <w:tcW w:w="1971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shd w:val="clear" w:color="auto" w:fill="FFFFFF"/>
              </w:rPr>
            </w:pPr>
            <w:r w:rsidRPr="00987676">
              <w:rPr>
                <w:shd w:val="clear" w:color="auto" w:fill="FFFFFF"/>
              </w:rPr>
              <w:t>6</w:t>
            </w:r>
          </w:p>
        </w:tc>
      </w:tr>
    </w:tbl>
    <w:p w:rsidR="0022794F" w:rsidRPr="00987676" w:rsidRDefault="0022794F" w:rsidP="00987676">
      <w:pPr>
        <w:jc w:val="both"/>
        <w:rPr>
          <w:shd w:val="clear" w:color="auto" w:fill="FFFFFF"/>
        </w:rPr>
      </w:pPr>
    </w:p>
    <w:p w:rsidR="0022794F" w:rsidRPr="00987676" w:rsidRDefault="0022794F" w:rsidP="00987676">
      <w:pPr>
        <w:jc w:val="both"/>
        <w:rPr>
          <w:shd w:val="clear" w:color="auto" w:fill="FFFFFF"/>
        </w:rPr>
      </w:pPr>
      <w:r w:rsidRPr="00987676">
        <w:rPr>
          <w:shd w:val="clear" w:color="auto" w:fill="FFFFFF"/>
        </w:rPr>
        <w:t xml:space="preserve">Таким образом, по сравнению с прошлым годом произошло увеличение количества педагогов с высшей и первой квалификационной категориями с 15 человек (47%) до 19 человек (59%). Число соответствующих должности и </w:t>
      </w:r>
      <w:proofErr w:type="spellStart"/>
      <w:r w:rsidRPr="00987676">
        <w:rPr>
          <w:shd w:val="clear" w:color="auto" w:fill="FFFFFF"/>
        </w:rPr>
        <w:t>неаттестованных</w:t>
      </w:r>
      <w:proofErr w:type="spellEnd"/>
      <w:r w:rsidRPr="00987676">
        <w:rPr>
          <w:shd w:val="clear" w:color="auto" w:fill="FFFFFF"/>
        </w:rPr>
        <w:t xml:space="preserve"> учителей объясняется тем, что произошла смена должности, либо это молодой специалист. Уровень квалификации работников ОО соответствует квалификационным характеристикам по соответствующей должности.</w:t>
      </w:r>
    </w:p>
    <w:p w:rsidR="0022794F" w:rsidRPr="00987676" w:rsidRDefault="0022794F" w:rsidP="00987676">
      <w:pPr>
        <w:jc w:val="both"/>
        <w:rPr>
          <w:shd w:val="clear" w:color="auto" w:fill="FFFFFF"/>
        </w:rPr>
      </w:pPr>
      <w:r w:rsidRPr="00987676">
        <w:rPr>
          <w:shd w:val="clear" w:color="auto" w:fill="FFFFFF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22794F" w:rsidRPr="00987676" w:rsidRDefault="0022794F" w:rsidP="00987676">
      <w:pPr>
        <w:jc w:val="both"/>
        <w:rPr>
          <w:shd w:val="clear" w:color="auto" w:fill="FFFFFF"/>
        </w:rPr>
      </w:pPr>
      <w:r w:rsidRPr="00987676">
        <w:rPr>
          <w:shd w:val="clear" w:color="auto" w:fill="FFFFFF"/>
        </w:rPr>
        <w:t>Основные принципы кадровой политики направлены:</w:t>
      </w:r>
    </w:p>
    <w:p w:rsidR="0022794F" w:rsidRPr="00987676" w:rsidRDefault="0022794F" w:rsidP="00987676">
      <w:pPr>
        <w:jc w:val="both"/>
        <w:rPr>
          <w:shd w:val="clear" w:color="auto" w:fill="FFFFFF"/>
        </w:rPr>
      </w:pPr>
      <w:r w:rsidRPr="00987676">
        <w:rPr>
          <w:shd w:val="clear" w:color="auto" w:fill="FFFFFF"/>
        </w:rPr>
        <w:t>•</w:t>
      </w:r>
      <w:r w:rsidRPr="00987676">
        <w:rPr>
          <w:shd w:val="clear" w:color="auto" w:fill="FFFFFF"/>
        </w:rPr>
        <w:tab/>
        <w:t>на сохранение, укрепление и развитие кадрового потенциала;</w:t>
      </w:r>
    </w:p>
    <w:p w:rsidR="0022794F" w:rsidRPr="00987676" w:rsidRDefault="0022794F" w:rsidP="00987676">
      <w:pPr>
        <w:jc w:val="both"/>
        <w:rPr>
          <w:shd w:val="clear" w:color="auto" w:fill="FFFFFF"/>
        </w:rPr>
      </w:pPr>
      <w:r w:rsidRPr="00987676">
        <w:rPr>
          <w:shd w:val="clear" w:color="auto" w:fill="FFFFFF"/>
        </w:rPr>
        <w:t>•</w:t>
      </w:r>
      <w:r w:rsidRPr="00987676">
        <w:rPr>
          <w:shd w:val="clear" w:color="auto" w:fill="FFFFFF"/>
        </w:rPr>
        <w:tab/>
        <w:t>создание квалифицированного коллектива, способного работать в современных условиях;</w:t>
      </w:r>
    </w:p>
    <w:p w:rsidR="0022794F" w:rsidRPr="00987676" w:rsidRDefault="0022794F" w:rsidP="00987676">
      <w:pPr>
        <w:jc w:val="both"/>
        <w:rPr>
          <w:shd w:val="clear" w:color="auto" w:fill="FFFFFF"/>
        </w:rPr>
      </w:pPr>
      <w:r w:rsidRPr="00987676">
        <w:rPr>
          <w:shd w:val="clear" w:color="auto" w:fill="FFFFFF"/>
        </w:rPr>
        <w:t>•</w:t>
      </w:r>
      <w:r w:rsidRPr="00987676">
        <w:rPr>
          <w:shd w:val="clear" w:color="auto" w:fill="FFFFFF"/>
        </w:rPr>
        <w:tab/>
        <w:t>повышение уровня квалификации персонала.</w:t>
      </w:r>
    </w:p>
    <w:p w:rsidR="0022794F" w:rsidRPr="00987676" w:rsidRDefault="0022794F" w:rsidP="00987676">
      <w:pPr>
        <w:jc w:val="both"/>
        <w:rPr>
          <w:shd w:val="clear" w:color="auto" w:fill="FFFFFF"/>
        </w:rPr>
      </w:pPr>
      <w:r w:rsidRPr="00987676">
        <w:rPr>
          <w:shd w:val="clear" w:color="auto" w:fill="FFFFFF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22794F" w:rsidRPr="00987676" w:rsidRDefault="0022794F" w:rsidP="00987676">
      <w:pPr>
        <w:jc w:val="both"/>
        <w:rPr>
          <w:shd w:val="clear" w:color="auto" w:fill="FFFFFF"/>
        </w:rPr>
      </w:pPr>
      <w:r w:rsidRPr="00987676">
        <w:rPr>
          <w:shd w:val="clear" w:color="auto" w:fill="FFFFFF"/>
        </w:rPr>
        <w:t>•</w:t>
      </w:r>
      <w:r w:rsidRPr="00987676">
        <w:rPr>
          <w:shd w:val="clear" w:color="auto" w:fill="FFFFFF"/>
        </w:rPr>
        <w:tab/>
        <w:t>образовательная деятельность в Школе обеспечена квалифицированным профессиональным педагогическим составом;</w:t>
      </w:r>
    </w:p>
    <w:p w:rsidR="0022794F" w:rsidRPr="00987676" w:rsidRDefault="0022794F" w:rsidP="00987676">
      <w:pPr>
        <w:jc w:val="both"/>
        <w:rPr>
          <w:shd w:val="clear" w:color="auto" w:fill="FFFFFF"/>
        </w:rPr>
      </w:pPr>
      <w:r w:rsidRPr="00987676">
        <w:rPr>
          <w:shd w:val="clear" w:color="auto" w:fill="FFFFFF"/>
        </w:rPr>
        <w:t>•</w:t>
      </w:r>
      <w:r w:rsidRPr="00987676">
        <w:rPr>
          <w:shd w:val="clear" w:color="auto" w:fill="FFFFFF"/>
        </w:rPr>
        <w:tab/>
        <w:t>в 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22794F" w:rsidRPr="00987676" w:rsidRDefault="0022794F" w:rsidP="00987676">
      <w:pPr>
        <w:jc w:val="both"/>
        <w:rPr>
          <w:shd w:val="clear" w:color="auto" w:fill="FFFFFF"/>
        </w:rPr>
      </w:pPr>
      <w:r w:rsidRPr="00987676">
        <w:rPr>
          <w:shd w:val="clear" w:color="auto" w:fill="FFFFFF"/>
        </w:rPr>
        <w:lastRenderedPageBreak/>
        <w:t>•</w:t>
      </w:r>
      <w:r w:rsidRPr="00987676">
        <w:rPr>
          <w:shd w:val="clear" w:color="auto" w:fill="FFFFFF"/>
        </w:rPr>
        <w:tab/>
        <w:t>кадровый потенциал Школы динамично развивается на основе целенаправленной работы по повышению квалификации педагогов.</w:t>
      </w:r>
    </w:p>
    <w:p w:rsidR="0022794F" w:rsidRPr="00987676" w:rsidRDefault="0022794F" w:rsidP="00987676">
      <w:pPr>
        <w:jc w:val="both"/>
        <w:rPr>
          <w:b/>
          <w:shd w:val="clear" w:color="auto" w:fill="FFFFFF"/>
        </w:rPr>
      </w:pPr>
      <w:r w:rsidRPr="00987676">
        <w:rPr>
          <w:b/>
          <w:shd w:val="clear" w:color="auto" w:fill="FFFFFF"/>
        </w:rPr>
        <w:t>Достижения педагогов в 2019 году</w:t>
      </w:r>
    </w:p>
    <w:p w:rsidR="0022794F" w:rsidRPr="00987676" w:rsidRDefault="0022794F" w:rsidP="00987676">
      <w:pPr>
        <w:jc w:val="both"/>
        <w:rPr>
          <w:b/>
          <w:shd w:val="clear" w:color="auto" w:fill="FFFFFF"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6"/>
        <w:gridCol w:w="3119"/>
      </w:tblGrid>
      <w:tr w:rsidR="0022794F" w:rsidRPr="00987676" w:rsidTr="00953AB2">
        <w:tc>
          <w:tcPr>
            <w:tcW w:w="5386" w:type="dxa"/>
            <w:shd w:val="clear" w:color="auto" w:fill="auto"/>
          </w:tcPr>
          <w:p w:rsidR="0022794F" w:rsidRPr="00987676" w:rsidRDefault="0022794F" w:rsidP="00987676">
            <w:pPr>
              <w:jc w:val="both"/>
            </w:pPr>
            <w:r w:rsidRPr="00987676">
              <w:t>Награда</w:t>
            </w:r>
          </w:p>
        </w:tc>
        <w:tc>
          <w:tcPr>
            <w:tcW w:w="3119" w:type="dxa"/>
            <w:shd w:val="clear" w:color="auto" w:fill="auto"/>
          </w:tcPr>
          <w:p w:rsidR="0022794F" w:rsidRPr="00987676" w:rsidRDefault="0022794F" w:rsidP="00987676">
            <w:pPr>
              <w:jc w:val="both"/>
            </w:pPr>
            <w:r w:rsidRPr="00987676">
              <w:t>ФИО</w:t>
            </w:r>
          </w:p>
        </w:tc>
      </w:tr>
      <w:tr w:rsidR="0022794F" w:rsidRPr="00987676" w:rsidTr="00953AB2">
        <w:tc>
          <w:tcPr>
            <w:tcW w:w="5386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shd w:val="clear" w:color="auto" w:fill="FFFFFF"/>
              </w:rPr>
            </w:pPr>
            <w:r w:rsidRPr="00987676">
              <w:rPr>
                <w:shd w:val="clear" w:color="auto" w:fill="FFFFFF"/>
              </w:rPr>
              <w:t>Грамота Главы Ростовского МР</w:t>
            </w:r>
          </w:p>
          <w:p w:rsidR="0022794F" w:rsidRPr="00987676" w:rsidRDefault="0022794F" w:rsidP="00987676">
            <w:pPr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shd w:val="clear" w:color="auto" w:fill="FFFFFF"/>
              </w:rPr>
            </w:pPr>
            <w:r w:rsidRPr="00987676">
              <w:rPr>
                <w:shd w:val="clear" w:color="auto" w:fill="FFFFFF"/>
              </w:rPr>
              <w:t>Кузнецов А.Ф.</w:t>
            </w:r>
          </w:p>
          <w:p w:rsidR="0022794F" w:rsidRPr="00987676" w:rsidRDefault="0022794F" w:rsidP="00987676">
            <w:pPr>
              <w:jc w:val="both"/>
            </w:pPr>
            <w:r w:rsidRPr="00987676">
              <w:rPr>
                <w:shd w:val="clear" w:color="auto" w:fill="FFFFFF"/>
              </w:rPr>
              <w:t>Рыжкин М.В.</w:t>
            </w:r>
          </w:p>
        </w:tc>
      </w:tr>
      <w:tr w:rsidR="0022794F" w:rsidRPr="00987676" w:rsidTr="00953AB2">
        <w:tc>
          <w:tcPr>
            <w:tcW w:w="5386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shd w:val="clear" w:color="auto" w:fill="FFFFFF"/>
              </w:rPr>
            </w:pPr>
            <w:r w:rsidRPr="00987676">
              <w:rPr>
                <w:shd w:val="clear" w:color="auto" w:fill="FFFFFF"/>
              </w:rPr>
              <w:t>Благодарственное письмо Ярославской областной Думы</w:t>
            </w:r>
          </w:p>
        </w:tc>
        <w:tc>
          <w:tcPr>
            <w:tcW w:w="3119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shd w:val="clear" w:color="auto" w:fill="FFFFFF"/>
              </w:rPr>
            </w:pPr>
            <w:r w:rsidRPr="00987676">
              <w:rPr>
                <w:shd w:val="clear" w:color="auto" w:fill="FFFFFF"/>
              </w:rPr>
              <w:t>Бирюлина Е.В.</w:t>
            </w:r>
          </w:p>
          <w:p w:rsidR="0022794F" w:rsidRPr="00987676" w:rsidRDefault="0022794F" w:rsidP="00987676">
            <w:pPr>
              <w:jc w:val="both"/>
              <w:rPr>
                <w:shd w:val="clear" w:color="auto" w:fill="FFFFFF"/>
              </w:rPr>
            </w:pPr>
            <w:r w:rsidRPr="00987676">
              <w:rPr>
                <w:shd w:val="clear" w:color="auto" w:fill="FFFFFF"/>
              </w:rPr>
              <w:t>Корешкова И.В.</w:t>
            </w:r>
          </w:p>
          <w:p w:rsidR="0022794F" w:rsidRPr="00987676" w:rsidRDefault="0022794F" w:rsidP="00987676">
            <w:pPr>
              <w:jc w:val="both"/>
              <w:rPr>
                <w:shd w:val="clear" w:color="auto" w:fill="FFFFFF"/>
              </w:rPr>
            </w:pPr>
            <w:r w:rsidRPr="00987676">
              <w:rPr>
                <w:shd w:val="clear" w:color="auto" w:fill="FFFFFF"/>
              </w:rPr>
              <w:t>Покалина В.А.</w:t>
            </w:r>
          </w:p>
          <w:p w:rsidR="0022794F" w:rsidRPr="00987676" w:rsidRDefault="0022794F" w:rsidP="00987676">
            <w:pPr>
              <w:jc w:val="both"/>
              <w:rPr>
                <w:shd w:val="clear" w:color="auto" w:fill="FFFFFF"/>
              </w:rPr>
            </w:pPr>
            <w:r w:rsidRPr="00987676">
              <w:rPr>
                <w:shd w:val="clear" w:color="auto" w:fill="FFFFFF"/>
              </w:rPr>
              <w:t>Покалина О.Е.</w:t>
            </w:r>
          </w:p>
          <w:p w:rsidR="0022794F" w:rsidRPr="00987676" w:rsidRDefault="0022794F" w:rsidP="00987676">
            <w:pPr>
              <w:jc w:val="both"/>
              <w:rPr>
                <w:shd w:val="clear" w:color="auto" w:fill="FFFFFF"/>
              </w:rPr>
            </w:pPr>
            <w:r w:rsidRPr="00987676">
              <w:rPr>
                <w:shd w:val="clear" w:color="auto" w:fill="FFFFFF"/>
              </w:rPr>
              <w:t>Рыжкин М.В.</w:t>
            </w:r>
          </w:p>
          <w:p w:rsidR="0022794F" w:rsidRPr="00987676" w:rsidRDefault="0022794F" w:rsidP="00987676">
            <w:pPr>
              <w:jc w:val="both"/>
              <w:rPr>
                <w:shd w:val="clear" w:color="auto" w:fill="FFFFFF"/>
              </w:rPr>
            </w:pPr>
            <w:r w:rsidRPr="00987676">
              <w:rPr>
                <w:shd w:val="clear" w:color="auto" w:fill="FFFFFF"/>
              </w:rPr>
              <w:t>Кузнецова Л.Д.</w:t>
            </w:r>
          </w:p>
          <w:p w:rsidR="0022794F" w:rsidRPr="00987676" w:rsidRDefault="0022794F" w:rsidP="00987676">
            <w:pPr>
              <w:jc w:val="both"/>
              <w:rPr>
                <w:shd w:val="clear" w:color="auto" w:fill="FFFFFF"/>
              </w:rPr>
            </w:pPr>
          </w:p>
        </w:tc>
      </w:tr>
      <w:tr w:rsidR="0022794F" w:rsidRPr="00987676" w:rsidTr="00953AB2">
        <w:tc>
          <w:tcPr>
            <w:tcW w:w="5386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shd w:val="clear" w:color="auto" w:fill="FFFFFF"/>
              </w:rPr>
            </w:pPr>
            <w:r w:rsidRPr="00987676">
              <w:t>Почетная грамота администрации УО РМР</w:t>
            </w:r>
          </w:p>
        </w:tc>
        <w:tc>
          <w:tcPr>
            <w:tcW w:w="3119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shd w:val="clear" w:color="auto" w:fill="FFFFFF"/>
              </w:rPr>
            </w:pPr>
            <w:r w:rsidRPr="00987676">
              <w:rPr>
                <w:shd w:val="clear" w:color="auto" w:fill="FFFFFF"/>
              </w:rPr>
              <w:t>Курочкина О.А.</w:t>
            </w:r>
          </w:p>
        </w:tc>
      </w:tr>
      <w:tr w:rsidR="0022794F" w:rsidRPr="00987676" w:rsidTr="00953AB2">
        <w:tc>
          <w:tcPr>
            <w:tcW w:w="5386" w:type="dxa"/>
            <w:shd w:val="clear" w:color="auto" w:fill="auto"/>
          </w:tcPr>
          <w:p w:rsidR="0022794F" w:rsidRPr="00987676" w:rsidRDefault="0022794F" w:rsidP="00987676">
            <w:pPr>
              <w:jc w:val="both"/>
            </w:pPr>
            <w:r w:rsidRPr="00987676">
              <w:rPr>
                <w:shd w:val="clear" w:color="auto" w:fill="FFFFFF"/>
              </w:rPr>
              <w:t>Благодарность управления образования АРМР</w:t>
            </w:r>
          </w:p>
        </w:tc>
        <w:tc>
          <w:tcPr>
            <w:tcW w:w="3119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shd w:val="clear" w:color="auto" w:fill="FFFFFF"/>
              </w:rPr>
            </w:pPr>
            <w:r w:rsidRPr="00987676">
              <w:rPr>
                <w:shd w:val="clear" w:color="auto" w:fill="FFFFFF"/>
              </w:rPr>
              <w:t>Смекалова О.Л.</w:t>
            </w:r>
          </w:p>
          <w:p w:rsidR="0022794F" w:rsidRPr="00987676" w:rsidRDefault="0022794F" w:rsidP="00987676">
            <w:pPr>
              <w:jc w:val="both"/>
              <w:rPr>
                <w:shd w:val="clear" w:color="auto" w:fill="FFFFFF"/>
              </w:rPr>
            </w:pPr>
            <w:r w:rsidRPr="00987676">
              <w:rPr>
                <w:shd w:val="clear" w:color="auto" w:fill="FFFFFF"/>
              </w:rPr>
              <w:t>Путилина А.А.</w:t>
            </w:r>
          </w:p>
          <w:p w:rsidR="0022794F" w:rsidRPr="00987676" w:rsidRDefault="0022794F" w:rsidP="00987676">
            <w:pPr>
              <w:jc w:val="both"/>
              <w:rPr>
                <w:shd w:val="clear" w:color="auto" w:fill="FFFFFF"/>
              </w:rPr>
            </w:pPr>
            <w:r w:rsidRPr="00987676">
              <w:rPr>
                <w:shd w:val="clear" w:color="auto" w:fill="FFFFFF"/>
              </w:rPr>
              <w:t>Крепкова Е.В.</w:t>
            </w:r>
          </w:p>
          <w:p w:rsidR="0022794F" w:rsidRPr="00987676" w:rsidRDefault="0022794F" w:rsidP="00987676">
            <w:pPr>
              <w:jc w:val="both"/>
              <w:rPr>
                <w:shd w:val="clear" w:color="auto" w:fill="FFFFFF"/>
              </w:rPr>
            </w:pPr>
            <w:r w:rsidRPr="00987676">
              <w:rPr>
                <w:shd w:val="clear" w:color="auto" w:fill="FFFFFF"/>
              </w:rPr>
              <w:t>Мялкин Е.А.</w:t>
            </w:r>
          </w:p>
          <w:p w:rsidR="0022794F" w:rsidRPr="00987676" w:rsidRDefault="0022794F" w:rsidP="00987676">
            <w:pPr>
              <w:jc w:val="both"/>
              <w:rPr>
                <w:shd w:val="clear" w:color="auto" w:fill="FFFFFF"/>
              </w:rPr>
            </w:pPr>
            <w:r w:rsidRPr="00987676">
              <w:rPr>
                <w:shd w:val="clear" w:color="auto" w:fill="FFFFFF"/>
              </w:rPr>
              <w:t>Батулина З.Г.</w:t>
            </w:r>
          </w:p>
          <w:p w:rsidR="0022794F" w:rsidRPr="00987676" w:rsidRDefault="0022794F" w:rsidP="00987676">
            <w:pPr>
              <w:jc w:val="both"/>
              <w:rPr>
                <w:shd w:val="clear" w:color="auto" w:fill="FFFFFF"/>
              </w:rPr>
            </w:pPr>
            <w:r w:rsidRPr="00987676">
              <w:rPr>
                <w:shd w:val="clear" w:color="auto" w:fill="FFFFFF"/>
              </w:rPr>
              <w:t>Турков Н.А.</w:t>
            </w:r>
          </w:p>
          <w:p w:rsidR="0022794F" w:rsidRPr="00987676" w:rsidRDefault="0022794F" w:rsidP="00987676">
            <w:pPr>
              <w:jc w:val="both"/>
              <w:rPr>
                <w:shd w:val="clear" w:color="auto" w:fill="FFFFFF"/>
              </w:rPr>
            </w:pPr>
            <w:r w:rsidRPr="00987676">
              <w:rPr>
                <w:shd w:val="clear" w:color="auto" w:fill="FFFFFF"/>
              </w:rPr>
              <w:t>Коршунова Е.А.</w:t>
            </w:r>
          </w:p>
        </w:tc>
      </w:tr>
      <w:tr w:rsidR="0022794F" w:rsidRPr="00987676" w:rsidTr="00953AB2">
        <w:tc>
          <w:tcPr>
            <w:tcW w:w="5386" w:type="dxa"/>
            <w:shd w:val="clear" w:color="auto" w:fill="auto"/>
          </w:tcPr>
          <w:p w:rsidR="0022794F" w:rsidRPr="00987676" w:rsidRDefault="0022794F" w:rsidP="00987676">
            <w:pPr>
              <w:jc w:val="both"/>
            </w:pPr>
            <w:r w:rsidRPr="00987676">
              <w:t>Почетная грамота департамента образования</w:t>
            </w:r>
          </w:p>
        </w:tc>
        <w:tc>
          <w:tcPr>
            <w:tcW w:w="3119" w:type="dxa"/>
            <w:shd w:val="clear" w:color="auto" w:fill="auto"/>
          </w:tcPr>
          <w:p w:rsidR="0022794F" w:rsidRPr="00987676" w:rsidRDefault="0022794F" w:rsidP="00987676">
            <w:pPr>
              <w:jc w:val="both"/>
            </w:pPr>
            <w:r w:rsidRPr="00987676">
              <w:t>Золина О.В.</w:t>
            </w:r>
          </w:p>
        </w:tc>
      </w:tr>
      <w:tr w:rsidR="0022794F" w:rsidRPr="00987676" w:rsidTr="00953AB2">
        <w:tc>
          <w:tcPr>
            <w:tcW w:w="5386" w:type="dxa"/>
            <w:shd w:val="clear" w:color="auto" w:fill="auto"/>
          </w:tcPr>
          <w:p w:rsidR="0022794F" w:rsidRPr="00987676" w:rsidRDefault="0022794F" w:rsidP="00987676">
            <w:pPr>
              <w:jc w:val="both"/>
            </w:pPr>
            <w:r w:rsidRPr="00987676">
              <w:t>Почетная грамота Главы администрации сельского поселения Ишня</w:t>
            </w:r>
          </w:p>
        </w:tc>
        <w:tc>
          <w:tcPr>
            <w:tcW w:w="3119" w:type="dxa"/>
            <w:shd w:val="clear" w:color="auto" w:fill="auto"/>
          </w:tcPr>
          <w:p w:rsidR="0022794F" w:rsidRPr="00987676" w:rsidRDefault="0022794F" w:rsidP="00987676">
            <w:pPr>
              <w:jc w:val="both"/>
            </w:pPr>
            <w:r w:rsidRPr="00987676">
              <w:t>Таланова И.Б.</w:t>
            </w:r>
          </w:p>
          <w:p w:rsidR="0022794F" w:rsidRPr="00987676" w:rsidRDefault="0022794F" w:rsidP="00987676">
            <w:pPr>
              <w:jc w:val="both"/>
            </w:pPr>
            <w:r w:rsidRPr="00987676">
              <w:t>Шимук В.К.</w:t>
            </w:r>
          </w:p>
        </w:tc>
      </w:tr>
    </w:tbl>
    <w:p w:rsidR="0022794F" w:rsidRPr="00987676" w:rsidRDefault="0022794F" w:rsidP="00987676">
      <w:pPr>
        <w:jc w:val="both"/>
        <w:rPr>
          <w:b/>
          <w:shd w:val="clear" w:color="auto" w:fill="FFFFFF"/>
        </w:rPr>
      </w:pPr>
      <w:r w:rsidRPr="00987676">
        <w:rPr>
          <w:b/>
          <w:shd w:val="clear" w:color="auto" w:fill="FFFFFF"/>
        </w:rPr>
        <w:t>Повышение  профессионального уровня  педагогов</w:t>
      </w:r>
    </w:p>
    <w:p w:rsidR="0022794F" w:rsidRPr="00987676" w:rsidRDefault="0022794F" w:rsidP="00987676">
      <w:pPr>
        <w:jc w:val="both"/>
        <w:rPr>
          <w:shd w:val="clear" w:color="auto" w:fill="FFFFFF"/>
        </w:rPr>
      </w:pPr>
      <w:r w:rsidRPr="00987676">
        <w:rPr>
          <w:b/>
          <w:shd w:val="clear" w:color="auto" w:fill="FFFFFF"/>
        </w:rPr>
        <w:t xml:space="preserve"> </w:t>
      </w:r>
      <w:r w:rsidRPr="00987676">
        <w:rPr>
          <w:shd w:val="clear" w:color="auto" w:fill="FFFFFF"/>
        </w:rPr>
        <w:t xml:space="preserve">В течение учебного года выполнялось требование непрерывного поступательного повышения профессионального уровня - это прохождение курсов повышения квалификации, профессиональная переподготовка, участие в работе тематических педагогических советов, семинаров и </w:t>
      </w:r>
      <w:proofErr w:type="spellStart"/>
      <w:r w:rsidRPr="00987676">
        <w:rPr>
          <w:shd w:val="clear" w:color="auto" w:fill="FFFFFF"/>
        </w:rPr>
        <w:t>вебинаров</w:t>
      </w:r>
      <w:proofErr w:type="spellEnd"/>
      <w:r w:rsidRPr="00987676">
        <w:rPr>
          <w:shd w:val="clear" w:color="auto" w:fill="FFFFFF"/>
        </w:rPr>
        <w:t>.</w:t>
      </w:r>
    </w:p>
    <w:p w:rsidR="0022794F" w:rsidRPr="00987676" w:rsidRDefault="0022794F" w:rsidP="00987676">
      <w:pPr>
        <w:contextualSpacing/>
        <w:jc w:val="both"/>
        <w:rPr>
          <w:b/>
        </w:rPr>
      </w:pPr>
      <w:r w:rsidRPr="00987676">
        <w:rPr>
          <w:b/>
        </w:rPr>
        <w:t xml:space="preserve">Педагоги МОУ «Школа имени Евгения Родионова», прошедшие курсы повышения квалификации в 2019 </w:t>
      </w:r>
      <w:proofErr w:type="spellStart"/>
      <w:r w:rsidRPr="00987676">
        <w:rPr>
          <w:b/>
        </w:rPr>
        <w:t>уч</w:t>
      </w:r>
      <w:proofErr w:type="spellEnd"/>
      <w:r w:rsidRPr="00987676">
        <w:rPr>
          <w:b/>
        </w:rPr>
        <w:t>.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2482"/>
        <w:gridCol w:w="4283"/>
        <w:gridCol w:w="2332"/>
      </w:tblGrid>
      <w:tr w:rsidR="0022794F" w:rsidRPr="00987676" w:rsidTr="00953AB2">
        <w:tc>
          <w:tcPr>
            <w:tcW w:w="474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82" w:type="dxa"/>
            <w:shd w:val="clear" w:color="auto" w:fill="auto"/>
            <w:hideMark/>
          </w:tcPr>
          <w:p w:rsidR="0022794F" w:rsidRPr="00987676" w:rsidRDefault="0022794F" w:rsidP="00987676">
            <w:pPr>
              <w:jc w:val="both"/>
              <w:rPr>
                <w:rFonts w:eastAsia="Calibri"/>
                <w:b/>
                <w:lang w:eastAsia="en-US"/>
              </w:rPr>
            </w:pPr>
            <w:r w:rsidRPr="00987676">
              <w:rPr>
                <w:rFonts w:eastAsia="Calibri"/>
                <w:b/>
                <w:lang w:eastAsia="en-US"/>
              </w:rPr>
              <w:t>ФИО</w:t>
            </w:r>
          </w:p>
        </w:tc>
        <w:tc>
          <w:tcPr>
            <w:tcW w:w="4283" w:type="dxa"/>
            <w:shd w:val="clear" w:color="auto" w:fill="auto"/>
            <w:hideMark/>
          </w:tcPr>
          <w:p w:rsidR="0022794F" w:rsidRPr="00987676" w:rsidRDefault="0022794F" w:rsidP="00987676">
            <w:pPr>
              <w:jc w:val="both"/>
              <w:rPr>
                <w:rFonts w:eastAsia="Calibri"/>
                <w:b/>
                <w:lang w:eastAsia="en-US"/>
              </w:rPr>
            </w:pPr>
            <w:r w:rsidRPr="00987676">
              <w:rPr>
                <w:rFonts w:eastAsia="Calibri"/>
                <w:b/>
                <w:lang w:eastAsia="en-US"/>
              </w:rPr>
              <w:t>Курсы</w:t>
            </w:r>
          </w:p>
        </w:tc>
        <w:tc>
          <w:tcPr>
            <w:tcW w:w="2332" w:type="dxa"/>
            <w:shd w:val="clear" w:color="auto" w:fill="auto"/>
            <w:hideMark/>
          </w:tcPr>
          <w:p w:rsidR="0022794F" w:rsidRPr="00987676" w:rsidRDefault="0022794F" w:rsidP="00987676">
            <w:pPr>
              <w:jc w:val="both"/>
              <w:rPr>
                <w:rFonts w:eastAsia="Calibri"/>
                <w:b/>
                <w:lang w:eastAsia="en-US"/>
              </w:rPr>
            </w:pPr>
            <w:r w:rsidRPr="00987676">
              <w:rPr>
                <w:rFonts w:eastAsia="Calibri"/>
                <w:b/>
                <w:lang w:eastAsia="en-US"/>
              </w:rPr>
              <w:t>Предмет</w:t>
            </w:r>
          </w:p>
        </w:tc>
      </w:tr>
      <w:tr w:rsidR="0022794F" w:rsidRPr="00987676" w:rsidTr="00953AB2">
        <w:tc>
          <w:tcPr>
            <w:tcW w:w="474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  <w:b/>
                <w:lang w:eastAsia="en-US"/>
              </w:rPr>
            </w:pPr>
            <w:r w:rsidRPr="00987676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2482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  <w:shd w:val="clear" w:color="auto" w:fill="FFFFFF"/>
              </w:rPr>
            </w:pPr>
            <w:r w:rsidRPr="00987676">
              <w:rPr>
                <w:rFonts w:eastAsia="Calibri"/>
                <w:shd w:val="clear" w:color="auto" w:fill="FFFFFF"/>
              </w:rPr>
              <w:t>Рыжкин М.В., Мялкин Е.А.</w:t>
            </w:r>
          </w:p>
          <w:p w:rsidR="0022794F" w:rsidRPr="00987676" w:rsidRDefault="0022794F" w:rsidP="00987676">
            <w:pPr>
              <w:jc w:val="both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4283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  <w:shd w:val="clear" w:color="auto" w:fill="FFFFFF"/>
              </w:rPr>
            </w:pPr>
            <w:r w:rsidRPr="00987676">
              <w:rPr>
                <w:rFonts w:eastAsia="Calibri"/>
                <w:shd w:val="clear" w:color="auto" w:fill="FFFFFF"/>
              </w:rPr>
              <w:t>ОБЖ: педагогика и методика преподавания</w:t>
            </w:r>
          </w:p>
        </w:tc>
        <w:tc>
          <w:tcPr>
            <w:tcW w:w="2332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  <w:lang w:eastAsia="en-US"/>
              </w:rPr>
            </w:pPr>
            <w:r w:rsidRPr="00987676">
              <w:rPr>
                <w:rFonts w:eastAsia="Calibri"/>
                <w:lang w:eastAsia="en-US"/>
              </w:rPr>
              <w:t>ОБЖ</w:t>
            </w:r>
          </w:p>
        </w:tc>
      </w:tr>
      <w:tr w:rsidR="0022794F" w:rsidRPr="00987676" w:rsidTr="00953AB2">
        <w:tc>
          <w:tcPr>
            <w:tcW w:w="474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  <w:b/>
                <w:lang w:eastAsia="en-US"/>
              </w:rPr>
            </w:pPr>
            <w:r w:rsidRPr="00987676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2482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  <w:shd w:val="clear" w:color="auto" w:fill="FFFFFF"/>
              </w:rPr>
            </w:pPr>
            <w:r w:rsidRPr="00987676">
              <w:rPr>
                <w:rFonts w:eastAsia="Calibri"/>
                <w:shd w:val="clear" w:color="auto" w:fill="FFFFFF"/>
              </w:rPr>
              <w:t>Батулина З.Г.</w:t>
            </w:r>
          </w:p>
          <w:p w:rsidR="0022794F" w:rsidRPr="00987676" w:rsidRDefault="0022794F" w:rsidP="00987676">
            <w:pPr>
              <w:jc w:val="both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4283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  <w:shd w:val="clear" w:color="auto" w:fill="FFFFFF"/>
              </w:rPr>
            </w:pPr>
            <w:r w:rsidRPr="00987676">
              <w:rPr>
                <w:rFonts w:eastAsia="Calibri"/>
                <w:shd w:val="clear" w:color="auto" w:fill="FFFFFF"/>
              </w:rPr>
              <w:t>Проектирование системы оценивания планируемых результатов по русскому языку </w:t>
            </w:r>
          </w:p>
          <w:p w:rsidR="0022794F" w:rsidRPr="00987676" w:rsidRDefault="0022794F" w:rsidP="00987676">
            <w:pPr>
              <w:jc w:val="both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2332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  <w:lang w:eastAsia="en-US"/>
              </w:rPr>
            </w:pPr>
            <w:r w:rsidRPr="00987676">
              <w:rPr>
                <w:rFonts w:eastAsia="Calibri"/>
                <w:lang w:eastAsia="en-US"/>
              </w:rPr>
              <w:t>Русский язык</w:t>
            </w:r>
          </w:p>
        </w:tc>
      </w:tr>
      <w:tr w:rsidR="0022794F" w:rsidRPr="00987676" w:rsidTr="00953AB2">
        <w:tc>
          <w:tcPr>
            <w:tcW w:w="474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  <w:b/>
                <w:lang w:eastAsia="en-US"/>
              </w:rPr>
            </w:pPr>
            <w:r w:rsidRPr="00987676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2482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  <w:shd w:val="clear" w:color="auto" w:fill="FFFFFF"/>
              </w:rPr>
            </w:pPr>
            <w:r w:rsidRPr="00987676">
              <w:rPr>
                <w:rFonts w:eastAsia="Calibri"/>
                <w:shd w:val="clear" w:color="auto" w:fill="FFFFFF"/>
              </w:rPr>
              <w:t>Коршунова Е.А.</w:t>
            </w:r>
          </w:p>
        </w:tc>
        <w:tc>
          <w:tcPr>
            <w:tcW w:w="4283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Углубленная и олимпиадная подготовка учащихся по физике</w:t>
            </w:r>
          </w:p>
          <w:p w:rsidR="0022794F" w:rsidRPr="00987676" w:rsidRDefault="0022794F" w:rsidP="00987676">
            <w:pPr>
              <w:jc w:val="both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2332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  <w:lang w:eastAsia="en-US"/>
              </w:rPr>
            </w:pPr>
            <w:r w:rsidRPr="00987676">
              <w:rPr>
                <w:rFonts w:eastAsia="Calibri"/>
                <w:lang w:eastAsia="en-US"/>
              </w:rPr>
              <w:t>физика</w:t>
            </w:r>
          </w:p>
        </w:tc>
      </w:tr>
      <w:tr w:rsidR="0022794F" w:rsidRPr="00987676" w:rsidTr="00953AB2">
        <w:tc>
          <w:tcPr>
            <w:tcW w:w="474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  <w:b/>
                <w:lang w:eastAsia="en-US"/>
              </w:rPr>
            </w:pPr>
            <w:r w:rsidRPr="00987676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2482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  <w:shd w:val="clear" w:color="auto" w:fill="FFFFFF"/>
              </w:rPr>
            </w:pPr>
            <w:r w:rsidRPr="00987676">
              <w:rPr>
                <w:rFonts w:eastAsia="Calibri"/>
                <w:shd w:val="clear" w:color="auto" w:fill="FFFFFF"/>
              </w:rPr>
              <w:t>Покалина О.Е.</w:t>
            </w:r>
          </w:p>
        </w:tc>
        <w:tc>
          <w:tcPr>
            <w:tcW w:w="4283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  <w:shd w:val="clear" w:color="auto" w:fill="FFFFFF"/>
              </w:rPr>
            </w:pPr>
            <w:r w:rsidRPr="00987676">
              <w:rPr>
                <w:rFonts w:eastAsia="Calibri"/>
              </w:rPr>
              <w:t>Особенности методики обучения немецкому как второму иностранному языку после английского</w:t>
            </w:r>
          </w:p>
        </w:tc>
        <w:tc>
          <w:tcPr>
            <w:tcW w:w="2332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  <w:lang w:eastAsia="en-US"/>
              </w:rPr>
            </w:pPr>
            <w:r w:rsidRPr="00987676">
              <w:rPr>
                <w:rFonts w:eastAsia="Calibri"/>
                <w:lang w:eastAsia="en-US"/>
              </w:rPr>
              <w:t>Немецкий язык</w:t>
            </w:r>
          </w:p>
        </w:tc>
      </w:tr>
      <w:tr w:rsidR="0022794F" w:rsidRPr="00987676" w:rsidTr="00953AB2">
        <w:tc>
          <w:tcPr>
            <w:tcW w:w="474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  <w:b/>
                <w:lang w:eastAsia="en-US"/>
              </w:rPr>
            </w:pPr>
            <w:r w:rsidRPr="00987676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2482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  <w:shd w:val="clear" w:color="auto" w:fill="FFFFFF"/>
              </w:rPr>
            </w:pPr>
            <w:r w:rsidRPr="00987676">
              <w:rPr>
                <w:rFonts w:eastAsia="Calibri"/>
                <w:shd w:val="clear" w:color="auto" w:fill="FFFFFF"/>
              </w:rPr>
              <w:t>Огарева О.С.</w:t>
            </w:r>
          </w:p>
        </w:tc>
        <w:tc>
          <w:tcPr>
            <w:tcW w:w="4283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 xml:space="preserve"> «Диагностическая, коррекционная и реабилитационная работа с несовершеннолетними» </w:t>
            </w:r>
          </w:p>
        </w:tc>
        <w:tc>
          <w:tcPr>
            <w:tcW w:w="2332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  <w:lang w:eastAsia="en-US"/>
              </w:rPr>
            </w:pPr>
            <w:r w:rsidRPr="00987676">
              <w:rPr>
                <w:rFonts w:eastAsia="Calibri"/>
                <w:lang w:eastAsia="en-US"/>
              </w:rPr>
              <w:t xml:space="preserve">Психология </w:t>
            </w:r>
          </w:p>
        </w:tc>
      </w:tr>
      <w:tr w:rsidR="0022794F" w:rsidRPr="00987676" w:rsidTr="00953AB2">
        <w:tc>
          <w:tcPr>
            <w:tcW w:w="474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  <w:b/>
                <w:lang w:eastAsia="en-US"/>
              </w:rPr>
            </w:pPr>
            <w:r w:rsidRPr="00987676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2482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  <w:shd w:val="clear" w:color="auto" w:fill="FFFFFF"/>
              </w:rPr>
            </w:pPr>
            <w:r w:rsidRPr="00987676">
              <w:rPr>
                <w:rFonts w:eastAsia="Calibri"/>
                <w:shd w:val="clear" w:color="auto" w:fill="FFFFFF"/>
              </w:rPr>
              <w:t>Мялкина Е.О., Турков Н.А., Рыжкин В.М.</w:t>
            </w:r>
          </w:p>
        </w:tc>
        <w:tc>
          <w:tcPr>
            <w:tcW w:w="4283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  <w:shd w:val="clear" w:color="auto" w:fill="FFFFFF"/>
              </w:rPr>
            </w:pPr>
            <w:r w:rsidRPr="00987676">
              <w:rPr>
                <w:rFonts w:eastAsia="Calibri"/>
                <w:shd w:val="clear" w:color="auto" w:fill="FFFFFF"/>
              </w:rPr>
              <w:t>Внеурочная деятельность детей с ОВЗ</w:t>
            </w:r>
          </w:p>
        </w:tc>
        <w:tc>
          <w:tcPr>
            <w:tcW w:w="2332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  <w:lang w:eastAsia="en-US"/>
              </w:rPr>
            </w:pPr>
            <w:r w:rsidRPr="00987676">
              <w:rPr>
                <w:rFonts w:eastAsia="Calibri"/>
                <w:lang w:eastAsia="en-US"/>
              </w:rPr>
              <w:t>Внеурочная деятельность</w:t>
            </w:r>
          </w:p>
        </w:tc>
      </w:tr>
      <w:tr w:rsidR="0022794F" w:rsidRPr="00987676" w:rsidTr="00953AB2">
        <w:tc>
          <w:tcPr>
            <w:tcW w:w="474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  <w:b/>
                <w:lang w:eastAsia="en-US"/>
              </w:rPr>
            </w:pPr>
            <w:r w:rsidRPr="00987676">
              <w:rPr>
                <w:rFonts w:eastAsia="Calibri"/>
                <w:b/>
                <w:lang w:eastAsia="en-US"/>
              </w:rPr>
              <w:lastRenderedPageBreak/>
              <w:t>7</w:t>
            </w:r>
          </w:p>
        </w:tc>
        <w:tc>
          <w:tcPr>
            <w:tcW w:w="2482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  <w:shd w:val="clear" w:color="auto" w:fill="FFFFFF"/>
              </w:rPr>
            </w:pPr>
            <w:r w:rsidRPr="00987676">
              <w:rPr>
                <w:rFonts w:eastAsia="Calibri"/>
              </w:rPr>
              <w:t>Золина О.В.</w:t>
            </w:r>
          </w:p>
        </w:tc>
        <w:tc>
          <w:tcPr>
            <w:tcW w:w="4283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  <w:shd w:val="clear" w:color="auto" w:fill="FFFFFF"/>
              </w:rPr>
            </w:pPr>
            <w:r w:rsidRPr="00987676">
              <w:rPr>
                <w:rFonts w:eastAsia="Calibri"/>
              </w:rPr>
              <w:t>ФГОС ООО и СОО: современные подходы к проектированию рабочих программ и уроков истории и обществознания</w:t>
            </w:r>
          </w:p>
        </w:tc>
        <w:tc>
          <w:tcPr>
            <w:tcW w:w="2332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  <w:lang w:eastAsia="en-US"/>
              </w:rPr>
            </w:pPr>
            <w:r w:rsidRPr="00987676">
              <w:rPr>
                <w:rFonts w:eastAsia="Calibri"/>
                <w:lang w:eastAsia="en-US"/>
              </w:rPr>
              <w:t>История и обществознание</w:t>
            </w:r>
          </w:p>
        </w:tc>
      </w:tr>
      <w:tr w:rsidR="0022794F" w:rsidRPr="00987676" w:rsidTr="00953AB2">
        <w:tc>
          <w:tcPr>
            <w:tcW w:w="474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  <w:b/>
                <w:lang w:eastAsia="en-US"/>
              </w:rPr>
            </w:pPr>
            <w:r w:rsidRPr="00987676"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2482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Мялкин Е.А., Манаков А.Е.</w:t>
            </w:r>
          </w:p>
          <w:p w:rsidR="0022794F" w:rsidRPr="00987676" w:rsidRDefault="0022794F" w:rsidP="00987676">
            <w:pPr>
              <w:jc w:val="both"/>
              <w:rPr>
                <w:rFonts w:eastAsia="Calibri"/>
              </w:rPr>
            </w:pPr>
          </w:p>
        </w:tc>
        <w:tc>
          <w:tcPr>
            <w:tcW w:w="4283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 xml:space="preserve">       Реализация адаптированной программы по физической культуре по ФГОС            </w:t>
            </w:r>
          </w:p>
        </w:tc>
        <w:tc>
          <w:tcPr>
            <w:tcW w:w="2332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  <w:lang w:eastAsia="en-US"/>
              </w:rPr>
            </w:pPr>
            <w:r w:rsidRPr="00987676">
              <w:rPr>
                <w:rFonts w:eastAsia="Calibri"/>
                <w:lang w:eastAsia="en-US"/>
              </w:rPr>
              <w:t>Физическая культура</w:t>
            </w:r>
          </w:p>
        </w:tc>
      </w:tr>
      <w:tr w:rsidR="0022794F" w:rsidRPr="00987676" w:rsidTr="00953AB2">
        <w:tc>
          <w:tcPr>
            <w:tcW w:w="474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  <w:lang w:eastAsia="en-US"/>
              </w:rPr>
            </w:pPr>
            <w:r w:rsidRPr="0098767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482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Мялкин Е.А., Манаков А.Е.</w:t>
            </w:r>
          </w:p>
          <w:p w:rsidR="0022794F" w:rsidRPr="00987676" w:rsidRDefault="0022794F" w:rsidP="00987676">
            <w:pPr>
              <w:jc w:val="both"/>
              <w:rPr>
                <w:rFonts w:eastAsia="Calibri"/>
              </w:rPr>
            </w:pPr>
          </w:p>
        </w:tc>
        <w:tc>
          <w:tcPr>
            <w:tcW w:w="4283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Развитие школьного спорта в региональной системе образования. Инвариантный модуль.</w:t>
            </w:r>
          </w:p>
        </w:tc>
        <w:tc>
          <w:tcPr>
            <w:tcW w:w="2332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  <w:lang w:eastAsia="en-US"/>
              </w:rPr>
            </w:pPr>
            <w:r w:rsidRPr="00987676">
              <w:rPr>
                <w:rFonts w:eastAsia="Calibri"/>
                <w:lang w:eastAsia="en-US"/>
              </w:rPr>
              <w:t>Спорт</w:t>
            </w:r>
          </w:p>
        </w:tc>
      </w:tr>
      <w:tr w:rsidR="0022794F" w:rsidRPr="00987676" w:rsidTr="00953AB2">
        <w:tc>
          <w:tcPr>
            <w:tcW w:w="474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  <w:lang w:eastAsia="en-US"/>
              </w:rPr>
            </w:pPr>
            <w:r w:rsidRPr="0098767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482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</w:rPr>
            </w:pPr>
            <w:proofErr w:type="spellStart"/>
            <w:r w:rsidRPr="00987676">
              <w:rPr>
                <w:rFonts w:eastAsia="Calibri"/>
              </w:rPr>
              <w:t>Мялкина</w:t>
            </w:r>
            <w:proofErr w:type="spellEnd"/>
            <w:r w:rsidRPr="00987676">
              <w:rPr>
                <w:rFonts w:eastAsia="Calibri"/>
              </w:rPr>
              <w:t xml:space="preserve"> Е.О., </w:t>
            </w:r>
            <w:proofErr w:type="spellStart"/>
            <w:r w:rsidRPr="00987676">
              <w:rPr>
                <w:rFonts w:eastAsia="Calibri"/>
              </w:rPr>
              <w:t>Бирюлина</w:t>
            </w:r>
            <w:proofErr w:type="spellEnd"/>
            <w:r w:rsidRPr="00987676">
              <w:rPr>
                <w:rFonts w:eastAsia="Calibri"/>
              </w:rPr>
              <w:t xml:space="preserve"> Е.В., </w:t>
            </w:r>
            <w:proofErr w:type="spellStart"/>
            <w:r w:rsidRPr="00987676">
              <w:rPr>
                <w:rFonts w:eastAsia="Calibri"/>
              </w:rPr>
              <w:t>Зварцева</w:t>
            </w:r>
            <w:proofErr w:type="spellEnd"/>
            <w:r w:rsidRPr="00987676">
              <w:rPr>
                <w:rFonts w:eastAsia="Calibri"/>
              </w:rPr>
              <w:t xml:space="preserve"> А.А., </w:t>
            </w:r>
            <w:proofErr w:type="spellStart"/>
            <w:r w:rsidRPr="00987676">
              <w:rPr>
                <w:rFonts w:eastAsia="Calibri"/>
              </w:rPr>
              <w:t>Крепкова</w:t>
            </w:r>
            <w:proofErr w:type="spellEnd"/>
            <w:r w:rsidRPr="00987676">
              <w:rPr>
                <w:rFonts w:eastAsia="Calibri"/>
              </w:rPr>
              <w:t xml:space="preserve"> Е.В.</w:t>
            </w:r>
          </w:p>
        </w:tc>
        <w:tc>
          <w:tcPr>
            <w:tcW w:w="4283" w:type="dxa"/>
            <w:shd w:val="clear" w:color="auto" w:fill="auto"/>
          </w:tcPr>
          <w:p w:rsidR="0022794F" w:rsidRPr="00987676" w:rsidRDefault="000E10AA" w:rsidP="00987676">
            <w:pPr>
              <w:jc w:val="both"/>
              <w:rPr>
                <w:rFonts w:eastAsia="Calibri"/>
              </w:rPr>
            </w:pPr>
            <w:hyperlink r:id="rId14" w:tgtFrame="_blank" w:tooltip="Перейти к просмотру события" w:history="1">
              <w:r w:rsidR="0022794F" w:rsidRPr="00987676">
                <w:rPr>
                  <w:rFonts w:eastAsia="Calibri"/>
                  <w:shd w:val="clear" w:color="auto" w:fill="FFFFFF"/>
                </w:rPr>
                <w:t>ФГОС НОО: преподавание учебного курса «Основы религиозных культур и светской этики» (Для Ростовского МР)</w:t>
              </w:r>
            </w:hyperlink>
          </w:p>
        </w:tc>
        <w:tc>
          <w:tcPr>
            <w:tcW w:w="2332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  <w:lang w:eastAsia="en-US"/>
              </w:rPr>
            </w:pPr>
            <w:r w:rsidRPr="00987676">
              <w:rPr>
                <w:rFonts w:eastAsia="Calibri"/>
                <w:lang w:eastAsia="en-US"/>
              </w:rPr>
              <w:t>ОРКСЭ</w:t>
            </w:r>
          </w:p>
        </w:tc>
      </w:tr>
      <w:tr w:rsidR="0022794F" w:rsidRPr="00987676" w:rsidTr="00953AB2">
        <w:tc>
          <w:tcPr>
            <w:tcW w:w="474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  <w:lang w:eastAsia="en-US"/>
              </w:rPr>
            </w:pPr>
            <w:r w:rsidRPr="0098767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482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 xml:space="preserve">Сорокина Л.И          </w:t>
            </w:r>
          </w:p>
          <w:p w:rsidR="0022794F" w:rsidRPr="00987676" w:rsidRDefault="0022794F" w:rsidP="00987676">
            <w:pPr>
              <w:jc w:val="both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4283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  <w:shd w:val="clear" w:color="auto" w:fill="FFFFFF"/>
              </w:rPr>
            </w:pPr>
            <w:r w:rsidRPr="00987676">
              <w:rPr>
                <w:rFonts w:eastAsia="Calibri"/>
              </w:rPr>
              <w:t xml:space="preserve">Проектирование системы оценивания образовательных результатов.  Музыка            </w:t>
            </w:r>
          </w:p>
        </w:tc>
        <w:tc>
          <w:tcPr>
            <w:tcW w:w="2332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  <w:lang w:eastAsia="en-US"/>
              </w:rPr>
            </w:pPr>
            <w:r w:rsidRPr="00987676">
              <w:rPr>
                <w:rFonts w:eastAsia="Calibri"/>
                <w:lang w:eastAsia="en-US"/>
              </w:rPr>
              <w:t>музыка</w:t>
            </w:r>
          </w:p>
        </w:tc>
      </w:tr>
      <w:tr w:rsidR="0022794F" w:rsidRPr="00987676" w:rsidTr="00953AB2">
        <w:tc>
          <w:tcPr>
            <w:tcW w:w="474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  <w:lang w:eastAsia="en-US"/>
              </w:rPr>
            </w:pPr>
            <w:r w:rsidRPr="00987676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482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Таланова И.Б.</w:t>
            </w:r>
          </w:p>
        </w:tc>
        <w:tc>
          <w:tcPr>
            <w:tcW w:w="4283" w:type="dxa"/>
            <w:shd w:val="clear" w:color="auto" w:fill="auto"/>
          </w:tcPr>
          <w:p w:rsidR="0022794F" w:rsidRPr="00987676" w:rsidRDefault="000E10AA" w:rsidP="00987676">
            <w:pPr>
              <w:jc w:val="both"/>
              <w:rPr>
                <w:rFonts w:eastAsia="Calibri"/>
              </w:rPr>
            </w:pPr>
            <w:hyperlink r:id="rId15" w:tgtFrame="_blank" w:tooltip="Перейти к просмотру события" w:history="1">
              <w:r w:rsidR="0022794F" w:rsidRPr="00987676">
                <w:rPr>
                  <w:rFonts w:eastAsia="Calibri"/>
                  <w:shd w:val="clear" w:color="auto" w:fill="FFFFFF"/>
                </w:rPr>
                <w:t>Реализация требований ФГОС СОО. Естественнонаучные дисциплины и математика (математика, биология, физика, химия)</w:t>
              </w:r>
            </w:hyperlink>
          </w:p>
        </w:tc>
        <w:tc>
          <w:tcPr>
            <w:tcW w:w="2332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  <w:lang w:eastAsia="en-US"/>
              </w:rPr>
            </w:pPr>
            <w:r w:rsidRPr="00987676">
              <w:rPr>
                <w:rFonts w:eastAsia="Calibri"/>
                <w:lang w:eastAsia="en-US"/>
              </w:rPr>
              <w:t>Биология, химия</w:t>
            </w:r>
          </w:p>
        </w:tc>
      </w:tr>
      <w:tr w:rsidR="0022794F" w:rsidRPr="00987676" w:rsidTr="00953AB2">
        <w:tc>
          <w:tcPr>
            <w:tcW w:w="474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  <w:lang w:eastAsia="en-US"/>
              </w:rPr>
            </w:pPr>
            <w:r w:rsidRPr="00987676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482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Курочкина О.А</w:t>
            </w:r>
          </w:p>
        </w:tc>
        <w:tc>
          <w:tcPr>
            <w:tcW w:w="4283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 xml:space="preserve"> «ФГОС СОО: методические аспекты преподавания русского языка» </w:t>
            </w:r>
          </w:p>
        </w:tc>
        <w:tc>
          <w:tcPr>
            <w:tcW w:w="2332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  <w:lang w:eastAsia="en-US"/>
              </w:rPr>
            </w:pPr>
            <w:r w:rsidRPr="00987676">
              <w:rPr>
                <w:rFonts w:eastAsia="Calibri"/>
                <w:lang w:eastAsia="en-US"/>
              </w:rPr>
              <w:t>Русский язык</w:t>
            </w:r>
          </w:p>
        </w:tc>
      </w:tr>
      <w:tr w:rsidR="0022794F" w:rsidRPr="00987676" w:rsidTr="00953AB2">
        <w:tc>
          <w:tcPr>
            <w:tcW w:w="474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  <w:lang w:eastAsia="en-US"/>
              </w:rPr>
            </w:pPr>
            <w:r w:rsidRPr="00987676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482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Рыжкин М.В.</w:t>
            </w:r>
          </w:p>
        </w:tc>
        <w:tc>
          <w:tcPr>
            <w:tcW w:w="4283" w:type="dxa"/>
            <w:shd w:val="clear" w:color="auto" w:fill="auto"/>
          </w:tcPr>
          <w:p w:rsidR="0022794F" w:rsidRPr="00987676" w:rsidRDefault="000E10AA" w:rsidP="00987676">
            <w:pPr>
              <w:jc w:val="both"/>
              <w:rPr>
                <w:rFonts w:eastAsia="Calibri"/>
              </w:rPr>
            </w:pPr>
            <w:hyperlink r:id="rId16" w:tgtFrame="_blank" w:tooltip="Перейти к просмотру события" w:history="1">
              <w:r w:rsidR="0022794F" w:rsidRPr="00987676">
                <w:rPr>
                  <w:shd w:val="clear" w:color="auto" w:fill="FFFFFF"/>
                </w:rPr>
                <w:t>Содержательные и технологические основы преподавания предмета "Основы безопасности жизнедеятельности" в условиях реализации ФГОС</w:t>
              </w:r>
            </w:hyperlink>
          </w:p>
        </w:tc>
        <w:tc>
          <w:tcPr>
            <w:tcW w:w="2332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  <w:lang w:eastAsia="en-US"/>
              </w:rPr>
            </w:pPr>
            <w:r w:rsidRPr="00987676">
              <w:rPr>
                <w:rFonts w:eastAsia="Calibri"/>
                <w:lang w:eastAsia="en-US"/>
              </w:rPr>
              <w:t>ОБЖ</w:t>
            </w:r>
          </w:p>
        </w:tc>
      </w:tr>
      <w:tr w:rsidR="0022794F" w:rsidRPr="00987676" w:rsidTr="00953AB2">
        <w:tc>
          <w:tcPr>
            <w:tcW w:w="474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  <w:lang w:eastAsia="en-US"/>
              </w:rPr>
            </w:pPr>
            <w:r w:rsidRPr="00987676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482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 xml:space="preserve">Покалина О.Е.. </w:t>
            </w:r>
          </w:p>
          <w:p w:rsidR="0022794F" w:rsidRPr="00987676" w:rsidRDefault="0022794F" w:rsidP="00987676">
            <w:pPr>
              <w:jc w:val="both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4283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  <w:shd w:val="clear" w:color="auto" w:fill="FFFFFF"/>
              </w:rPr>
            </w:pPr>
            <w:r w:rsidRPr="00987676">
              <w:rPr>
                <w:rFonts w:eastAsia="Calibri"/>
              </w:rPr>
              <w:t xml:space="preserve">ФГОС: организация проектной и учебно-исследовательской деятельности </w:t>
            </w:r>
            <w:proofErr w:type="gramStart"/>
            <w:r w:rsidRPr="00987676">
              <w:rPr>
                <w:rFonts w:eastAsia="Calibri"/>
              </w:rPr>
              <w:t>обучающихся</w:t>
            </w:r>
            <w:proofErr w:type="gramEnd"/>
          </w:p>
        </w:tc>
        <w:tc>
          <w:tcPr>
            <w:tcW w:w="2332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  <w:lang w:eastAsia="en-US"/>
              </w:rPr>
            </w:pPr>
            <w:r w:rsidRPr="00987676">
              <w:rPr>
                <w:rFonts w:eastAsia="Calibri"/>
                <w:lang w:eastAsia="en-US"/>
              </w:rPr>
              <w:t>Немецкий язык</w:t>
            </w:r>
          </w:p>
        </w:tc>
      </w:tr>
      <w:tr w:rsidR="0022794F" w:rsidRPr="00987676" w:rsidTr="00953AB2">
        <w:tc>
          <w:tcPr>
            <w:tcW w:w="474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  <w:lang w:eastAsia="en-US"/>
              </w:rPr>
            </w:pPr>
            <w:r w:rsidRPr="00987676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482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Полушкина Т.Б.</w:t>
            </w:r>
          </w:p>
        </w:tc>
        <w:tc>
          <w:tcPr>
            <w:tcW w:w="4283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 xml:space="preserve"> «Развитие предметных компетентностей у учителей математики» </w:t>
            </w:r>
          </w:p>
        </w:tc>
        <w:tc>
          <w:tcPr>
            <w:tcW w:w="2332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  <w:lang w:eastAsia="en-US"/>
              </w:rPr>
            </w:pPr>
            <w:r w:rsidRPr="00987676">
              <w:rPr>
                <w:rFonts w:eastAsia="Calibri"/>
                <w:lang w:eastAsia="en-US"/>
              </w:rPr>
              <w:t>математика</w:t>
            </w:r>
          </w:p>
        </w:tc>
      </w:tr>
      <w:tr w:rsidR="0022794F" w:rsidRPr="00987676" w:rsidTr="00953AB2">
        <w:tc>
          <w:tcPr>
            <w:tcW w:w="474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  <w:lang w:eastAsia="en-US"/>
              </w:rPr>
            </w:pPr>
            <w:r w:rsidRPr="00987676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482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  <w:shd w:val="clear" w:color="auto" w:fill="FFFFFF"/>
              </w:rPr>
            </w:pPr>
            <w:r w:rsidRPr="00987676">
              <w:rPr>
                <w:rFonts w:eastAsia="Calibri"/>
                <w:shd w:val="clear" w:color="auto" w:fill="FFFFFF"/>
              </w:rPr>
              <w:t>Огарева О.С.</w:t>
            </w:r>
          </w:p>
        </w:tc>
        <w:tc>
          <w:tcPr>
            <w:tcW w:w="4283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  <w:shd w:val="clear" w:color="auto" w:fill="FFFFFF"/>
              </w:rPr>
            </w:pPr>
            <w:r w:rsidRPr="00987676">
              <w:rPr>
                <w:rFonts w:eastAsia="Calibri"/>
              </w:rPr>
              <w:t>Проведение психологических исследований с использованием АСИОУ</w:t>
            </w:r>
          </w:p>
        </w:tc>
        <w:tc>
          <w:tcPr>
            <w:tcW w:w="2332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  <w:lang w:eastAsia="en-US"/>
              </w:rPr>
            </w:pPr>
            <w:r w:rsidRPr="00987676">
              <w:rPr>
                <w:rFonts w:eastAsia="Calibri"/>
                <w:lang w:eastAsia="en-US"/>
              </w:rPr>
              <w:t>Психология</w:t>
            </w:r>
          </w:p>
        </w:tc>
      </w:tr>
      <w:tr w:rsidR="0022794F" w:rsidRPr="00987676" w:rsidTr="00953AB2">
        <w:tc>
          <w:tcPr>
            <w:tcW w:w="474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  <w:lang w:eastAsia="en-US"/>
              </w:rPr>
            </w:pPr>
            <w:r w:rsidRPr="00987676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482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Корешкова И.В., Бирюлина Е.В.</w:t>
            </w:r>
          </w:p>
        </w:tc>
        <w:tc>
          <w:tcPr>
            <w:tcW w:w="4283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Обучение младших школьников смысловому чтению</w:t>
            </w:r>
          </w:p>
        </w:tc>
        <w:tc>
          <w:tcPr>
            <w:tcW w:w="2332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  <w:lang w:eastAsia="en-US"/>
              </w:rPr>
            </w:pPr>
            <w:r w:rsidRPr="00987676">
              <w:rPr>
                <w:rFonts w:eastAsia="Calibri"/>
                <w:lang w:eastAsia="en-US"/>
              </w:rPr>
              <w:t>Начальные классы</w:t>
            </w:r>
          </w:p>
        </w:tc>
      </w:tr>
      <w:tr w:rsidR="0022794F" w:rsidRPr="00987676" w:rsidTr="00953AB2">
        <w:tc>
          <w:tcPr>
            <w:tcW w:w="474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  <w:lang w:eastAsia="en-US"/>
              </w:rPr>
            </w:pPr>
            <w:r w:rsidRPr="00987676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2482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  <w:shd w:val="clear" w:color="auto" w:fill="FFFFFF"/>
              </w:rPr>
            </w:pPr>
            <w:r w:rsidRPr="00987676">
              <w:rPr>
                <w:rFonts w:eastAsia="Calibri"/>
                <w:shd w:val="clear" w:color="auto" w:fill="FFFFFF"/>
              </w:rPr>
              <w:t>Батулина З.Г.</w:t>
            </w:r>
          </w:p>
        </w:tc>
        <w:tc>
          <w:tcPr>
            <w:tcW w:w="4283" w:type="dxa"/>
            <w:shd w:val="clear" w:color="auto" w:fill="auto"/>
          </w:tcPr>
          <w:p w:rsidR="0022794F" w:rsidRPr="00987676" w:rsidRDefault="000E10AA" w:rsidP="00987676">
            <w:pPr>
              <w:jc w:val="both"/>
              <w:rPr>
                <w:rFonts w:eastAsia="Calibri"/>
                <w:shd w:val="clear" w:color="auto" w:fill="FFFFFF"/>
              </w:rPr>
            </w:pPr>
            <w:hyperlink r:id="rId17" w:tgtFrame="_blank" w:tooltip="Перейти к просмотру события" w:history="1">
              <w:r w:rsidR="0022794F" w:rsidRPr="00987676">
                <w:rPr>
                  <w:rFonts w:eastAsia="Calibri"/>
                  <w:kern w:val="1"/>
                  <w:lang w:eastAsia="ar-SA"/>
                </w:rPr>
                <w:t xml:space="preserve">Подготовка </w:t>
              </w:r>
              <w:proofErr w:type="gramStart"/>
              <w:r w:rsidR="0022794F" w:rsidRPr="00987676">
                <w:rPr>
                  <w:rFonts w:eastAsia="Calibri"/>
                  <w:kern w:val="1"/>
                  <w:lang w:eastAsia="ar-SA"/>
                </w:rPr>
                <w:t>обучающихся</w:t>
              </w:r>
              <w:proofErr w:type="gramEnd"/>
              <w:r w:rsidR="0022794F" w:rsidRPr="00987676">
                <w:rPr>
                  <w:rFonts w:eastAsia="Calibri"/>
                  <w:kern w:val="1"/>
                  <w:lang w:eastAsia="ar-SA"/>
                </w:rPr>
                <w:t xml:space="preserve"> к итоговой аттестации по русскому языку»</w:t>
              </w:r>
            </w:hyperlink>
          </w:p>
        </w:tc>
        <w:tc>
          <w:tcPr>
            <w:tcW w:w="2332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  <w:lang w:eastAsia="en-US"/>
              </w:rPr>
            </w:pPr>
            <w:r w:rsidRPr="00987676">
              <w:rPr>
                <w:rFonts w:eastAsia="Calibri"/>
                <w:lang w:eastAsia="en-US"/>
              </w:rPr>
              <w:t>Русский язык</w:t>
            </w:r>
          </w:p>
        </w:tc>
      </w:tr>
      <w:tr w:rsidR="0022794F" w:rsidRPr="00987676" w:rsidTr="00953AB2">
        <w:tc>
          <w:tcPr>
            <w:tcW w:w="474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  <w:lang w:eastAsia="en-US"/>
              </w:rPr>
            </w:pPr>
            <w:r w:rsidRPr="00987676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482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>Манаков А.Е.</w:t>
            </w:r>
          </w:p>
        </w:tc>
        <w:tc>
          <w:tcPr>
            <w:tcW w:w="4283" w:type="dxa"/>
            <w:shd w:val="clear" w:color="auto" w:fill="auto"/>
          </w:tcPr>
          <w:p w:rsidR="0022794F" w:rsidRPr="00987676" w:rsidRDefault="0022794F" w:rsidP="00987676">
            <w:pPr>
              <w:suppressAutoHyphens/>
              <w:jc w:val="both"/>
              <w:rPr>
                <w:rFonts w:eastAsia="Calibri"/>
                <w:kern w:val="1"/>
                <w:lang w:eastAsia="ar-SA"/>
              </w:rPr>
            </w:pPr>
            <w:r w:rsidRPr="00987676">
              <w:rPr>
                <w:rFonts w:eastAsia="Calibri"/>
                <w:kern w:val="1"/>
                <w:lang w:eastAsia="ar-SA"/>
              </w:rPr>
              <w:t>Менеджмент организации</w:t>
            </w:r>
          </w:p>
        </w:tc>
        <w:tc>
          <w:tcPr>
            <w:tcW w:w="2332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  <w:lang w:eastAsia="en-US"/>
              </w:rPr>
            </w:pPr>
            <w:r w:rsidRPr="00987676">
              <w:rPr>
                <w:rFonts w:eastAsia="Calibri"/>
                <w:lang w:eastAsia="en-US"/>
              </w:rPr>
              <w:t>менеджмент</w:t>
            </w:r>
          </w:p>
        </w:tc>
      </w:tr>
      <w:tr w:rsidR="0022794F" w:rsidRPr="00987676" w:rsidTr="00953AB2">
        <w:tc>
          <w:tcPr>
            <w:tcW w:w="474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  <w:lang w:eastAsia="en-US"/>
              </w:rPr>
            </w:pPr>
            <w:r w:rsidRPr="00987676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2482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  <w:shd w:val="clear" w:color="auto" w:fill="FFFFFF"/>
              </w:rPr>
            </w:pPr>
            <w:r w:rsidRPr="00987676">
              <w:rPr>
                <w:rFonts w:eastAsia="Calibri"/>
                <w:shd w:val="clear" w:color="auto" w:fill="FFFFFF"/>
              </w:rPr>
              <w:t>Сорокина Е.Ю.</w:t>
            </w:r>
          </w:p>
        </w:tc>
        <w:tc>
          <w:tcPr>
            <w:tcW w:w="4283" w:type="dxa"/>
            <w:shd w:val="clear" w:color="auto" w:fill="auto"/>
          </w:tcPr>
          <w:p w:rsidR="0022794F" w:rsidRPr="00987676" w:rsidRDefault="0022794F" w:rsidP="00987676">
            <w:pPr>
              <w:suppressAutoHyphens/>
              <w:jc w:val="both"/>
              <w:rPr>
                <w:rFonts w:eastAsia="Calibri"/>
                <w:shd w:val="clear" w:color="auto" w:fill="EEEEEE"/>
              </w:rPr>
            </w:pPr>
            <w:r w:rsidRPr="00987676">
              <w:rPr>
                <w:rFonts w:eastAsia="Calibri"/>
              </w:rPr>
              <w:t>Возможности анализа первичной базы данных результатов ЕГЭ и ОГЭ в образовательной организации с целью совершенствования образовательного процесса</w:t>
            </w:r>
          </w:p>
        </w:tc>
        <w:tc>
          <w:tcPr>
            <w:tcW w:w="2332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  <w:lang w:eastAsia="en-US"/>
              </w:rPr>
            </w:pPr>
            <w:r w:rsidRPr="00987676">
              <w:rPr>
                <w:rFonts w:eastAsia="Calibri"/>
                <w:lang w:eastAsia="en-US"/>
              </w:rPr>
              <w:t>административные</w:t>
            </w:r>
          </w:p>
        </w:tc>
      </w:tr>
      <w:tr w:rsidR="0022794F" w:rsidRPr="00987676" w:rsidTr="00953AB2">
        <w:tc>
          <w:tcPr>
            <w:tcW w:w="474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  <w:lang w:eastAsia="en-US"/>
              </w:rPr>
            </w:pPr>
            <w:r w:rsidRPr="00987676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2482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  <w:shd w:val="clear" w:color="auto" w:fill="FFFFFF"/>
              </w:rPr>
            </w:pPr>
            <w:r w:rsidRPr="00987676">
              <w:rPr>
                <w:rFonts w:eastAsia="Calibri"/>
                <w:shd w:val="clear" w:color="auto" w:fill="FFFFFF"/>
              </w:rPr>
              <w:t>Сорокина Е.Ю.</w:t>
            </w:r>
          </w:p>
        </w:tc>
        <w:tc>
          <w:tcPr>
            <w:tcW w:w="4283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</w:rP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 w:rsidRPr="00987676">
              <w:rPr>
                <w:rFonts w:eastAsia="Calibri"/>
              </w:rPr>
              <w:t>обучающихся</w:t>
            </w:r>
            <w:proofErr w:type="gramEnd"/>
          </w:p>
        </w:tc>
        <w:tc>
          <w:tcPr>
            <w:tcW w:w="2332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  <w:lang w:eastAsia="en-US"/>
              </w:rPr>
            </w:pPr>
            <w:r w:rsidRPr="00987676">
              <w:rPr>
                <w:rFonts w:eastAsia="Calibri"/>
                <w:lang w:eastAsia="en-US"/>
              </w:rPr>
              <w:t>Финансовая грамотность</w:t>
            </w:r>
          </w:p>
        </w:tc>
      </w:tr>
      <w:tr w:rsidR="0022794F" w:rsidRPr="00987676" w:rsidTr="00953AB2">
        <w:tc>
          <w:tcPr>
            <w:tcW w:w="474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  <w:lang w:eastAsia="en-US"/>
              </w:rPr>
            </w:pPr>
            <w:r w:rsidRPr="00987676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2482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  <w:shd w:val="clear" w:color="auto" w:fill="FFFFFF"/>
              </w:rPr>
            </w:pPr>
            <w:r w:rsidRPr="00987676">
              <w:rPr>
                <w:rFonts w:eastAsia="Calibri"/>
                <w:shd w:val="clear" w:color="auto" w:fill="FFFFFF"/>
              </w:rPr>
              <w:t>Огарева О.С.</w:t>
            </w:r>
          </w:p>
        </w:tc>
        <w:tc>
          <w:tcPr>
            <w:tcW w:w="4283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  <w:bCs/>
              </w:rPr>
              <w:t xml:space="preserve">«Развитие профессионального потенциала педагога-психолога: задачи и новые инструменты достижения» </w:t>
            </w:r>
          </w:p>
        </w:tc>
        <w:tc>
          <w:tcPr>
            <w:tcW w:w="2332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  <w:lang w:eastAsia="en-US"/>
              </w:rPr>
            </w:pPr>
            <w:r w:rsidRPr="00987676">
              <w:rPr>
                <w:rFonts w:eastAsia="Calibri"/>
                <w:lang w:eastAsia="en-US"/>
              </w:rPr>
              <w:t>Психология</w:t>
            </w:r>
          </w:p>
        </w:tc>
      </w:tr>
      <w:tr w:rsidR="0022794F" w:rsidRPr="00987676" w:rsidTr="00953AB2">
        <w:tc>
          <w:tcPr>
            <w:tcW w:w="474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  <w:lang w:eastAsia="en-US"/>
              </w:rPr>
            </w:pPr>
            <w:r w:rsidRPr="00987676">
              <w:rPr>
                <w:rFonts w:eastAsia="Calibri"/>
                <w:lang w:eastAsia="en-US"/>
              </w:rPr>
              <w:lastRenderedPageBreak/>
              <w:t>24</w:t>
            </w:r>
          </w:p>
        </w:tc>
        <w:tc>
          <w:tcPr>
            <w:tcW w:w="2482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  <w:shd w:val="clear" w:color="auto" w:fill="FFFFFF"/>
              </w:rPr>
            </w:pPr>
            <w:r w:rsidRPr="00987676">
              <w:rPr>
                <w:rFonts w:eastAsia="Calibri"/>
                <w:shd w:val="clear" w:color="auto" w:fill="FFFFFF"/>
              </w:rPr>
              <w:t>Огарева О.С.</w:t>
            </w:r>
          </w:p>
        </w:tc>
        <w:tc>
          <w:tcPr>
            <w:tcW w:w="4283" w:type="dxa"/>
            <w:shd w:val="clear" w:color="auto" w:fill="auto"/>
          </w:tcPr>
          <w:p w:rsidR="0022794F" w:rsidRPr="00987676" w:rsidRDefault="000E10AA" w:rsidP="00987676">
            <w:pPr>
              <w:jc w:val="both"/>
              <w:rPr>
                <w:rFonts w:eastAsia="Calibri"/>
              </w:rPr>
            </w:pPr>
            <w:hyperlink r:id="rId18" w:tgtFrame="_blank" w:tooltip="Перейти к просмотру события" w:history="1">
              <w:r w:rsidR="0022794F" w:rsidRPr="00987676">
                <w:t xml:space="preserve">Профессиональный стандарт педагога-психолога: психологическое сопровождение детей с </w:t>
              </w:r>
              <w:proofErr w:type="spellStart"/>
              <w:r w:rsidR="0022794F" w:rsidRPr="00987676">
                <w:t>овз</w:t>
              </w:r>
              <w:proofErr w:type="spellEnd"/>
              <w:r w:rsidR="0022794F" w:rsidRPr="00987676">
                <w:t>; с трудностями в обучении, развитии и социальной адаптации</w:t>
              </w:r>
            </w:hyperlink>
          </w:p>
        </w:tc>
        <w:tc>
          <w:tcPr>
            <w:tcW w:w="2332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  <w:lang w:eastAsia="en-US"/>
              </w:rPr>
            </w:pPr>
            <w:r w:rsidRPr="00987676">
              <w:rPr>
                <w:rFonts w:eastAsia="Calibri"/>
                <w:lang w:eastAsia="en-US"/>
              </w:rPr>
              <w:t>Психология</w:t>
            </w:r>
          </w:p>
        </w:tc>
      </w:tr>
    </w:tbl>
    <w:p w:rsidR="0022794F" w:rsidRPr="00987676" w:rsidRDefault="0022794F" w:rsidP="00987676">
      <w:pPr>
        <w:jc w:val="both"/>
      </w:pPr>
    </w:p>
    <w:p w:rsidR="0022794F" w:rsidRPr="00987676" w:rsidRDefault="0022794F" w:rsidP="00987676">
      <w:pPr>
        <w:jc w:val="both"/>
        <w:rPr>
          <w:b/>
          <w:shd w:val="clear" w:color="auto" w:fill="FFFFFF"/>
        </w:rPr>
      </w:pPr>
      <w:r w:rsidRPr="00987676">
        <w:rPr>
          <w:b/>
          <w:shd w:val="clear" w:color="auto" w:fill="FFFFFF"/>
        </w:rPr>
        <w:t>Эффективность деятельности педагогов</w:t>
      </w:r>
    </w:p>
    <w:p w:rsidR="0022794F" w:rsidRPr="00987676" w:rsidRDefault="0022794F" w:rsidP="00987676">
      <w:pPr>
        <w:jc w:val="both"/>
        <w:rPr>
          <w:shd w:val="clear" w:color="auto" w:fill="FFFFFF"/>
        </w:rPr>
      </w:pPr>
      <w:r w:rsidRPr="00987676">
        <w:rPr>
          <w:shd w:val="clear" w:color="auto" w:fill="FFFFFF"/>
        </w:rPr>
        <w:t xml:space="preserve">Критериями  оценки деятельности педагогов является результативность их  участия профессиональных конкурсах. </w:t>
      </w:r>
    </w:p>
    <w:p w:rsidR="0022794F" w:rsidRPr="00987676" w:rsidRDefault="0022794F" w:rsidP="00987676">
      <w:pPr>
        <w:jc w:val="both"/>
        <w:rPr>
          <w:b/>
          <w:shd w:val="clear" w:color="auto" w:fill="FFFFFF"/>
        </w:rPr>
      </w:pPr>
      <w:r w:rsidRPr="00987676">
        <w:rPr>
          <w:b/>
          <w:shd w:val="clear" w:color="auto" w:fill="FFFFFF"/>
        </w:rPr>
        <w:t xml:space="preserve">Участие педагогов в профессиональных конкурсах </w:t>
      </w:r>
    </w:p>
    <w:p w:rsidR="0022794F" w:rsidRPr="00987676" w:rsidRDefault="0022794F" w:rsidP="00987676">
      <w:pPr>
        <w:jc w:val="both"/>
        <w:rPr>
          <w:shd w:val="clear" w:color="auto" w:fill="FFFFFF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3"/>
        <w:gridCol w:w="3138"/>
        <w:gridCol w:w="2670"/>
      </w:tblGrid>
      <w:tr w:rsidR="0022794F" w:rsidRPr="00987676" w:rsidTr="00953AB2">
        <w:trPr>
          <w:trHeight w:val="1299"/>
        </w:trPr>
        <w:tc>
          <w:tcPr>
            <w:tcW w:w="3763" w:type="dxa"/>
            <w:shd w:val="clear" w:color="auto" w:fill="auto"/>
            <w:hideMark/>
          </w:tcPr>
          <w:p w:rsidR="0022794F" w:rsidRPr="00987676" w:rsidRDefault="0022794F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  <w:bCs/>
                <w:kern w:val="24"/>
              </w:rPr>
              <w:t>Название конкурса</w:t>
            </w:r>
          </w:p>
        </w:tc>
        <w:tc>
          <w:tcPr>
            <w:tcW w:w="3138" w:type="dxa"/>
            <w:shd w:val="clear" w:color="auto" w:fill="auto"/>
            <w:hideMark/>
          </w:tcPr>
          <w:p w:rsidR="0022794F" w:rsidRPr="00987676" w:rsidRDefault="0022794F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  <w:bCs/>
                <w:kern w:val="24"/>
              </w:rPr>
              <w:t>ФИО педагога</w:t>
            </w:r>
          </w:p>
        </w:tc>
        <w:tc>
          <w:tcPr>
            <w:tcW w:w="2670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  <w:bCs/>
                <w:kern w:val="24"/>
              </w:rPr>
            </w:pPr>
            <w:r w:rsidRPr="00987676">
              <w:rPr>
                <w:rFonts w:eastAsia="Calibri"/>
                <w:bCs/>
                <w:kern w:val="24"/>
              </w:rPr>
              <w:t xml:space="preserve">Результат </w:t>
            </w:r>
          </w:p>
        </w:tc>
      </w:tr>
      <w:tr w:rsidR="0022794F" w:rsidRPr="00987676" w:rsidTr="00953AB2">
        <w:trPr>
          <w:trHeight w:val="1048"/>
        </w:trPr>
        <w:tc>
          <w:tcPr>
            <w:tcW w:w="3763" w:type="dxa"/>
            <w:shd w:val="clear" w:color="auto" w:fill="auto"/>
            <w:hideMark/>
          </w:tcPr>
          <w:p w:rsidR="0022794F" w:rsidRPr="00987676" w:rsidRDefault="0022794F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  <w:bCs/>
                <w:kern w:val="24"/>
              </w:rPr>
              <w:t>Международный конкурс среди молодых учителей Беларуси и России на лучший урок о Союзном государстве</w:t>
            </w:r>
          </w:p>
        </w:tc>
        <w:tc>
          <w:tcPr>
            <w:tcW w:w="3138" w:type="dxa"/>
            <w:shd w:val="clear" w:color="auto" w:fill="auto"/>
            <w:hideMark/>
          </w:tcPr>
          <w:p w:rsidR="0022794F" w:rsidRPr="00987676" w:rsidRDefault="0022794F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  <w:kern w:val="24"/>
              </w:rPr>
              <w:t>Путилина А.А., Мялкина Е.О.</w:t>
            </w:r>
          </w:p>
        </w:tc>
        <w:tc>
          <w:tcPr>
            <w:tcW w:w="2670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  <w:kern w:val="24"/>
              </w:rPr>
            </w:pPr>
            <w:r w:rsidRPr="00987676">
              <w:rPr>
                <w:rFonts w:eastAsia="Calibri"/>
                <w:kern w:val="24"/>
              </w:rPr>
              <w:t>Участники</w:t>
            </w:r>
          </w:p>
        </w:tc>
      </w:tr>
      <w:tr w:rsidR="0022794F" w:rsidRPr="00987676" w:rsidTr="00953AB2">
        <w:trPr>
          <w:trHeight w:val="1048"/>
        </w:trPr>
        <w:tc>
          <w:tcPr>
            <w:tcW w:w="3763" w:type="dxa"/>
            <w:shd w:val="clear" w:color="auto" w:fill="auto"/>
            <w:hideMark/>
          </w:tcPr>
          <w:p w:rsidR="0022794F" w:rsidRPr="00987676" w:rsidRDefault="0022794F" w:rsidP="00987676">
            <w:pPr>
              <w:jc w:val="both"/>
              <w:rPr>
                <w:rFonts w:eastAsia="Calibri"/>
              </w:rPr>
            </w:pPr>
            <w:proofErr w:type="spellStart"/>
            <w:r w:rsidRPr="00987676">
              <w:rPr>
                <w:rFonts w:eastAsia="Calibri"/>
                <w:bCs/>
                <w:kern w:val="24"/>
              </w:rPr>
              <w:t>Пилотный</w:t>
            </w:r>
            <w:proofErr w:type="spellEnd"/>
            <w:r w:rsidRPr="00987676">
              <w:rPr>
                <w:rFonts w:eastAsia="Calibri"/>
                <w:bCs/>
                <w:kern w:val="24"/>
              </w:rPr>
              <w:t xml:space="preserve"> проект «Перспективные молодые кадры муниципальных районов Ярославской области»</w:t>
            </w:r>
          </w:p>
        </w:tc>
        <w:tc>
          <w:tcPr>
            <w:tcW w:w="3138" w:type="dxa"/>
            <w:shd w:val="clear" w:color="auto" w:fill="auto"/>
            <w:hideMark/>
          </w:tcPr>
          <w:p w:rsidR="0022794F" w:rsidRPr="00987676" w:rsidRDefault="0022794F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  <w:kern w:val="24"/>
              </w:rPr>
              <w:t>Манаков А.Е.</w:t>
            </w:r>
          </w:p>
        </w:tc>
        <w:tc>
          <w:tcPr>
            <w:tcW w:w="2670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  <w:kern w:val="24"/>
              </w:rPr>
            </w:pPr>
            <w:r w:rsidRPr="00987676">
              <w:rPr>
                <w:rFonts w:eastAsia="Calibri"/>
                <w:kern w:val="24"/>
              </w:rPr>
              <w:t>Участник</w:t>
            </w:r>
          </w:p>
        </w:tc>
      </w:tr>
      <w:tr w:rsidR="0022794F" w:rsidRPr="00987676" w:rsidTr="00953AB2">
        <w:trPr>
          <w:trHeight w:val="1380"/>
        </w:trPr>
        <w:tc>
          <w:tcPr>
            <w:tcW w:w="3763" w:type="dxa"/>
            <w:shd w:val="clear" w:color="auto" w:fill="auto"/>
            <w:hideMark/>
          </w:tcPr>
          <w:p w:rsidR="0022794F" w:rsidRPr="00987676" w:rsidRDefault="0022794F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  <w:bCs/>
                <w:kern w:val="24"/>
              </w:rPr>
              <w:t xml:space="preserve">Муниципальный педагогический фестиваль творческого чтения произведений Н.А. Некрасова «Сейте </w:t>
            </w:r>
            <w:proofErr w:type="gramStart"/>
            <w:r w:rsidRPr="00987676">
              <w:rPr>
                <w:rFonts w:eastAsia="Calibri"/>
                <w:bCs/>
                <w:kern w:val="24"/>
              </w:rPr>
              <w:t>разумное</w:t>
            </w:r>
            <w:proofErr w:type="gramEnd"/>
            <w:r w:rsidRPr="00987676">
              <w:rPr>
                <w:rFonts w:eastAsia="Calibri"/>
                <w:bCs/>
                <w:kern w:val="24"/>
              </w:rPr>
              <w:t>, доброе, вечное...»</w:t>
            </w:r>
          </w:p>
          <w:p w:rsidR="0022794F" w:rsidRPr="00987676" w:rsidRDefault="0022794F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  <w:bCs/>
                <w:kern w:val="24"/>
              </w:rPr>
              <w:t> </w:t>
            </w:r>
          </w:p>
        </w:tc>
        <w:tc>
          <w:tcPr>
            <w:tcW w:w="3138" w:type="dxa"/>
            <w:shd w:val="clear" w:color="auto" w:fill="auto"/>
            <w:hideMark/>
          </w:tcPr>
          <w:p w:rsidR="0022794F" w:rsidRPr="00987676" w:rsidRDefault="0022794F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  <w:kern w:val="24"/>
              </w:rPr>
              <w:t>Покалина О.Е.</w:t>
            </w:r>
          </w:p>
        </w:tc>
        <w:tc>
          <w:tcPr>
            <w:tcW w:w="2670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  <w:kern w:val="24"/>
              </w:rPr>
            </w:pPr>
            <w:r w:rsidRPr="00987676">
              <w:rPr>
                <w:rFonts w:eastAsia="Calibri"/>
                <w:kern w:val="24"/>
              </w:rPr>
              <w:t xml:space="preserve">Участник </w:t>
            </w:r>
          </w:p>
        </w:tc>
      </w:tr>
      <w:tr w:rsidR="0022794F" w:rsidRPr="00987676" w:rsidTr="00953AB2">
        <w:trPr>
          <w:trHeight w:val="709"/>
        </w:trPr>
        <w:tc>
          <w:tcPr>
            <w:tcW w:w="3763" w:type="dxa"/>
            <w:shd w:val="clear" w:color="auto" w:fill="auto"/>
            <w:hideMark/>
          </w:tcPr>
          <w:p w:rsidR="0022794F" w:rsidRPr="00987676" w:rsidRDefault="0022794F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  <w:bCs/>
                <w:kern w:val="24"/>
              </w:rPr>
              <w:t>Ярмарка социально-педагогических инноваций</w:t>
            </w:r>
          </w:p>
        </w:tc>
        <w:tc>
          <w:tcPr>
            <w:tcW w:w="3138" w:type="dxa"/>
            <w:shd w:val="clear" w:color="auto" w:fill="auto"/>
            <w:hideMark/>
          </w:tcPr>
          <w:p w:rsidR="0022794F" w:rsidRPr="00987676" w:rsidRDefault="0022794F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  <w:kern w:val="24"/>
              </w:rPr>
              <w:t>Огарева О.С.</w:t>
            </w:r>
          </w:p>
        </w:tc>
        <w:tc>
          <w:tcPr>
            <w:tcW w:w="2670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  <w:kern w:val="24"/>
              </w:rPr>
            </w:pPr>
            <w:r w:rsidRPr="00987676">
              <w:rPr>
                <w:rFonts w:eastAsia="Calibri"/>
                <w:kern w:val="24"/>
              </w:rPr>
              <w:t xml:space="preserve">Участник </w:t>
            </w:r>
          </w:p>
        </w:tc>
      </w:tr>
      <w:tr w:rsidR="0022794F" w:rsidRPr="00987676" w:rsidTr="00953AB2">
        <w:trPr>
          <w:trHeight w:val="1380"/>
        </w:trPr>
        <w:tc>
          <w:tcPr>
            <w:tcW w:w="3763" w:type="dxa"/>
            <w:shd w:val="clear" w:color="auto" w:fill="auto"/>
            <w:hideMark/>
          </w:tcPr>
          <w:p w:rsidR="0022794F" w:rsidRPr="00987676" w:rsidRDefault="0022794F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  <w:bCs/>
                <w:kern w:val="24"/>
              </w:rPr>
              <w:t>Региональный конкурс  методических разработок по  ОРКСЭ «Духовно-нравственная культура народов России»</w:t>
            </w:r>
          </w:p>
        </w:tc>
        <w:tc>
          <w:tcPr>
            <w:tcW w:w="3138" w:type="dxa"/>
            <w:shd w:val="clear" w:color="auto" w:fill="auto"/>
            <w:hideMark/>
          </w:tcPr>
          <w:p w:rsidR="0022794F" w:rsidRPr="00987676" w:rsidRDefault="0022794F" w:rsidP="00987676">
            <w:pPr>
              <w:jc w:val="both"/>
              <w:rPr>
                <w:rFonts w:eastAsia="Calibri"/>
                <w:kern w:val="24"/>
              </w:rPr>
            </w:pPr>
            <w:r w:rsidRPr="00987676">
              <w:rPr>
                <w:rFonts w:eastAsia="Calibri"/>
                <w:kern w:val="24"/>
              </w:rPr>
              <w:t>Бирюлина Е.В.</w:t>
            </w:r>
          </w:p>
          <w:p w:rsidR="0022794F" w:rsidRPr="00987676" w:rsidRDefault="0022794F" w:rsidP="00987676">
            <w:pPr>
              <w:jc w:val="both"/>
              <w:rPr>
                <w:rFonts w:eastAsia="Calibri"/>
                <w:kern w:val="24"/>
              </w:rPr>
            </w:pPr>
            <w:r w:rsidRPr="00987676">
              <w:rPr>
                <w:rFonts w:eastAsia="Calibri"/>
                <w:kern w:val="24"/>
              </w:rPr>
              <w:t xml:space="preserve">Путилина А.А.. </w:t>
            </w:r>
          </w:p>
          <w:p w:rsidR="0022794F" w:rsidRPr="00987676" w:rsidRDefault="0022794F" w:rsidP="00987676">
            <w:pPr>
              <w:jc w:val="both"/>
              <w:rPr>
                <w:rFonts w:eastAsia="Calibri"/>
                <w:kern w:val="24"/>
              </w:rPr>
            </w:pPr>
            <w:r w:rsidRPr="00987676">
              <w:rPr>
                <w:rFonts w:eastAsia="Calibri"/>
                <w:kern w:val="24"/>
              </w:rPr>
              <w:t>Корешкова И.В.</w:t>
            </w:r>
          </w:p>
          <w:p w:rsidR="0022794F" w:rsidRPr="00987676" w:rsidRDefault="0022794F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  <w:kern w:val="24"/>
              </w:rPr>
              <w:t xml:space="preserve"> </w:t>
            </w:r>
          </w:p>
        </w:tc>
        <w:tc>
          <w:tcPr>
            <w:tcW w:w="2670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  <w:kern w:val="24"/>
              </w:rPr>
            </w:pPr>
            <w:r w:rsidRPr="00987676">
              <w:rPr>
                <w:rFonts w:eastAsia="Calibri"/>
                <w:kern w:val="24"/>
              </w:rPr>
              <w:t>Призер 2 место</w:t>
            </w:r>
          </w:p>
          <w:p w:rsidR="0022794F" w:rsidRPr="00987676" w:rsidRDefault="0022794F" w:rsidP="00987676">
            <w:pPr>
              <w:jc w:val="both"/>
              <w:rPr>
                <w:rFonts w:eastAsia="Calibri"/>
                <w:kern w:val="24"/>
              </w:rPr>
            </w:pPr>
            <w:r w:rsidRPr="00987676">
              <w:rPr>
                <w:rFonts w:eastAsia="Calibri"/>
                <w:kern w:val="24"/>
              </w:rPr>
              <w:t>Призер 3 место</w:t>
            </w:r>
          </w:p>
          <w:p w:rsidR="0022794F" w:rsidRPr="00987676" w:rsidRDefault="0022794F" w:rsidP="00987676">
            <w:pPr>
              <w:jc w:val="both"/>
              <w:rPr>
                <w:rFonts w:eastAsia="Calibri"/>
                <w:kern w:val="24"/>
              </w:rPr>
            </w:pPr>
            <w:r w:rsidRPr="00987676">
              <w:rPr>
                <w:rFonts w:eastAsia="Calibri"/>
                <w:kern w:val="24"/>
              </w:rPr>
              <w:t>участник</w:t>
            </w:r>
          </w:p>
        </w:tc>
      </w:tr>
      <w:tr w:rsidR="0022794F" w:rsidRPr="00987676" w:rsidTr="00953AB2">
        <w:trPr>
          <w:trHeight w:val="920"/>
        </w:trPr>
        <w:tc>
          <w:tcPr>
            <w:tcW w:w="3763" w:type="dxa"/>
            <w:shd w:val="clear" w:color="auto" w:fill="auto"/>
            <w:hideMark/>
          </w:tcPr>
          <w:p w:rsidR="0022794F" w:rsidRPr="00987676" w:rsidRDefault="0022794F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  <w:bCs/>
                <w:kern w:val="24"/>
              </w:rPr>
              <w:t>Региональный этап Всероссийского конкурса «За нравственный подвиг учителя»</w:t>
            </w:r>
          </w:p>
        </w:tc>
        <w:tc>
          <w:tcPr>
            <w:tcW w:w="3138" w:type="dxa"/>
            <w:shd w:val="clear" w:color="auto" w:fill="auto"/>
            <w:hideMark/>
          </w:tcPr>
          <w:p w:rsidR="0022794F" w:rsidRPr="00987676" w:rsidRDefault="0022794F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  <w:kern w:val="24"/>
              </w:rPr>
              <w:t>Путилина А.А</w:t>
            </w:r>
          </w:p>
        </w:tc>
        <w:tc>
          <w:tcPr>
            <w:tcW w:w="2670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  <w:kern w:val="24"/>
              </w:rPr>
            </w:pPr>
            <w:r w:rsidRPr="00987676">
              <w:rPr>
                <w:rFonts w:eastAsia="Calibri"/>
                <w:kern w:val="24"/>
              </w:rPr>
              <w:t>участник</w:t>
            </w:r>
          </w:p>
        </w:tc>
      </w:tr>
      <w:tr w:rsidR="0022794F" w:rsidRPr="00987676" w:rsidTr="00953AB2">
        <w:trPr>
          <w:trHeight w:val="720"/>
        </w:trPr>
        <w:tc>
          <w:tcPr>
            <w:tcW w:w="3763" w:type="dxa"/>
            <w:shd w:val="clear" w:color="auto" w:fill="auto"/>
            <w:hideMark/>
          </w:tcPr>
          <w:p w:rsidR="0022794F" w:rsidRPr="00987676" w:rsidRDefault="0022794F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  <w:bCs/>
                <w:kern w:val="24"/>
              </w:rPr>
              <w:t xml:space="preserve"> Муниципальный  этап  Всероссийского конкурса «Педагогический дебют»</w:t>
            </w:r>
          </w:p>
        </w:tc>
        <w:tc>
          <w:tcPr>
            <w:tcW w:w="3138" w:type="dxa"/>
            <w:shd w:val="clear" w:color="auto" w:fill="auto"/>
            <w:hideMark/>
          </w:tcPr>
          <w:p w:rsidR="0022794F" w:rsidRPr="00987676" w:rsidRDefault="0022794F" w:rsidP="00987676">
            <w:pPr>
              <w:jc w:val="both"/>
              <w:rPr>
                <w:rFonts w:eastAsia="Calibri"/>
              </w:rPr>
            </w:pPr>
            <w:r w:rsidRPr="00987676">
              <w:rPr>
                <w:rFonts w:eastAsia="Calibri"/>
                <w:kern w:val="24"/>
              </w:rPr>
              <w:t>Манаков А.Е.</w:t>
            </w:r>
          </w:p>
        </w:tc>
        <w:tc>
          <w:tcPr>
            <w:tcW w:w="2670" w:type="dxa"/>
            <w:shd w:val="clear" w:color="auto" w:fill="auto"/>
          </w:tcPr>
          <w:p w:rsidR="0022794F" w:rsidRPr="00987676" w:rsidRDefault="0022794F" w:rsidP="00987676">
            <w:pPr>
              <w:jc w:val="both"/>
              <w:rPr>
                <w:rFonts w:eastAsia="Calibri"/>
                <w:kern w:val="24"/>
              </w:rPr>
            </w:pPr>
            <w:r w:rsidRPr="00987676">
              <w:rPr>
                <w:rFonts w:eastAsia="Calibri"/>
                <w:kern w:val="24"/>
              </w:rPr>
              <w:t>участник</w:t>
            </w:r>
          </w:p>
        </w:tc>
      </w:tr>
    </w:tbl>
    <w:p w:rsidR="00FE65F4" w:rsidRPr="00987676" w:rsidRDefault="00FE65F4" w:rsidP="00987676">
      <w:pPr>
        <w:autoSpaceDE w:val="0"/>
        <w:ind w:firstLine="142"/>
        <w:jc w:val="both"/>
      </w:pPr>
    </w:p>
    <w:p w:rsidR="002F6A08" w:rsidRPr="00987676" w:rsidRDefault="002F6A08" w:rsidP="00987676">
      <w:pPr>
        <w:tabs>
          <w:tab w:val="left" w:pos="900"/>
        </w:tabs>
        <w:ind w:firstLine="142"/>
        <w:jc w:val="both"/>
        <w:rPr>
          <w:b/>
          <w:bCs/>
          <w:shd w:val="clear" w:color="auto" w:fill="FFFFFF"/>
        </w:rPr>
      </w:pPr>
      <w:r w:rsidRPr="00987676">
        <w:rPr>
          <w:b/>
          <w:bCs/>
          <w:shd w:val="clear" w:color="auto" w:fill="FFFFFF"/>
        </w:rPr>
        <w:t>5</w:t>
      </w:r>
      <w:r w:rsidR="00864CBA" w:rsidRPr="00987676">
        <w:rPr>
          <w:b/>
          <w:bCs/>
          <w:shd w:val="clear" w:color="auto" w:fill="FFFFFF"/>
        </w:rPr>
        <w:t xml:space="preserve">. МАТЕРИАЛЬНО-ТЕХНИЧЕСКОЕ ОБЕСПЕЧЕНИЕ </w:t>
      </w:r>
    </w:p>
    <w:p w:rsidR="00FB600D" w:rsidRPr="00987676" w:rsidRDefault="00864CBA" w:rsidP="00987676">
      <w:pPr>
        <w:tabs>
          <w:tab w:val="left" w:pos="900"/>
        </w:tabs>
        <w:ind w:firstLine="142"/>
        <w:jc w:val="both"/>
        <w:rPr>
          <w:b/>
          <w:bCs/>
          <w:shd w:val="clear" w:color="auto" w:fill="FFFFFF"/>
        </w:rPr>
      </w:pPr>
      <w:r w:rsidRPr="00987676">
        <w:rPr>
          <w:b/>
          <w:bCs/>
          <w:shd w:val="clear" w:color="auto" w:fill="FFFFFF"/>
        </w:rPr>
        <w:t>ОБРАЗОВАТЕЛЬНОЙ ДЕЯТЕЛЬНОСТИ</w:t>
      </w:r>
    </w:p>
    <w:p w:rsidR="00117222" w:rsidRPr="00987676" w:rsidRDefault="002F6A08" w:rsidP="00987676">
      <w:pPr>
        <w:jc w:val="both"/>
        <w:rPr>
          <w:b/>
        </w:rPr>
      </w:pPr>
      <w:r w:rsidRPr="00987676">
        <w:rPr>
          <w:b/>
          <w:bCs/>
          <w:shd w:val="clear" w:color="auto" w:fill="FFFFFF"/>
        </w:rPr>
        <w:t>5</w:t>
      </w:r>
      <w:r w:rsidR="00117222" w:rsidRPr="00987676">
        <w:rPr>
          <w:b/>
          <w:bCs/>
          <w:shd w:val="clear" w:color="auto" w:fill="FFFFFF"/>
        </w:rPr>
        <w:t>.1.</w:t>
      </w:r>
      <w:r w:rsidR="00117222" w:rsidRPr="00987676">
        <w:rPr>
          <w:b/>
        </w:rPr>
        <w:t>Материально-технические условия</w:t>
      </w:r>
    </w:p>
    <w:p w:rsidR="00117222" w:rsidRPr="00987676" w:rsidRDefault="00117222" w:rsidP="00987676">
      <w:pPr>
        <w:ind w:firstLine="426"/>
        <w:jc w:val="both"/>
      </w:pPr>
      <w:r w:rsidRPr="00987676">
        <w:t xml:space="preserve">    Материально-технические условия позволяют реализовывать основную образовательную программу начального общего образования, основного общего образования, среднего общего </w:t>
      </w:r>
      <w:proofErr w:type="spellStart"/>
      <w:r w:rsidRPr="00987676">
        <w:t>образованияи</w:t>
      </w:r>
      <w:proofErr w:type="spellEnd"/>
      <w:r w:rsidRPr="00987676">
        <w:t xml:space="preserve"> обеспечивают: </w:t>
      </w:r>
    </w:p>
    <w:p w:rsidR="00117222" w:rsidRPr="00987676" w:rsidRDefault="00117222" w:rsidP="00987676">
      <w:pPr>
        <w:ind w:firstLine="426"/>
        <w:jc w:val="both"/>
      </w:pPr>
      <w:r w:rsidRPr="00987676">
        <w:t xml:space="preserve">1) возможность достижения обучающимися установленных ФГОС требований к результатам освоения основной образовательной программы </w:t>
      </w:r>
    </w:p>
    <w:p w:rsidR="00117222" w:rsidRPr="00987676" w:rsidRDefault="00117222" w:rsidP="00987676">
      <w:pPr>
        <w:ind w:firstLine="426"/>
        <w:jc w:val="both"/>
      </w:pPr>
      <w:r w:rsidRPr="00987676">
        <w:lastRenderedPageBreak/>
        <w:t xml:space="preserve">начального общего образования и основного общего образования, а также среднего общего образования; </w:t>
      </w:r>
    </w:p>
    <w:p w:rsidR="00117222" w:rsidRPr="00987676" w:rsidRDefault="00117222" w:rsidP="00987676">
      <w:pPr>
        <w:ind w:firstLine="426"/>
        <w:jc w:val="both"/>
      </w:pPr>
      <w:r w:rsidRPr="00987676">
        <w:t xml:space="preserve">2) соблюдение: </w:t>
      </w:r>
      <w:proofErr w:type="gramStart"/>
      <w:r w:rsidRPr="00987676">
        <w:t>-с</w:t>
      </w:r>
      <w:proofErr w:type="gramEnd"/>
      <w:r w:rsidRPr="00987676">
        <w:t>анитарно-гигиенических норм образовательной деятельности (требования к водоснабжению, канализации, освещению, воздушно-тепловому режиму);</w:t>
      </w:r>
    </w:p>
    <w:p w:rsidR="00117222" w:rsidRPr="00987676" w:rsidRDefault="00117222" w:rsidP="00987676">
      <w:pPr>
        <w:ind w:firstLine="426"/>
        <w:jc w:val="both"/>
      </w:pPr>
      <w:proofErr w:type="gramStart"/>
      <w:r w:rsidRPr="00987676">
        <w:t xml:space="preserve">-санитарно-бытовых условий (имеются:  гардеробы для обучающихся, санузлы, места личной  гигиены); </w:t>
      </w:r>
      <w:proofErr w:type="gramEnd"/>
    </w:p>
    <w:p w:rsidR="00117222" w:rsidRPr="00987676" w:rsidRDefault="00117222" w:rsidP="00987676">
      <w:pPr>
        <w:ind w:firstLine="426"/>
        <w:jc w:val="both"/>
      </w:pPr>
      <w:r w:rsidRPr="00987676">
        <w:t>Материально-техническая база соответствует действующим санитарным и противопожарным нормам, нормам охраны труда работников организаций, осуществляющих образовательную деятельность, нормам, предъявляемым к: территории организации; зданию школы.</w:t>
      </w:r>
    </w:p>
    <w:p w:rsidR="004F2404" w:rsidRPr="00987676" w:rsidRDefault="00FB600D" w:rsidP="00987676">
      <w:pPr>
        <w:ind w:firstLine="142"/>
        <w:jc w:val="both"/>
        <w:textAlignment w:val="baseline"/>
      </w:pPr>
      <w:r w:rsidRPr="00987676">
        <w:rPr>
          <w:b/>
          <w:bCs/>
        </w:rPr>
        <w:t xml:space="preserve">     </w:t>
      </w:r>
      <w:r w:rsidRPr="00987676">
        <w:t xml:space="preserve">Школа располагается в  </w:t>
      </w:r>
      <w:r w:rsidR="004F2404" w:rsidRPr="00987676">
        <w:t>2</w:t>
      </w:r>
      <w:r w:rsidRPr="00987676">
        <w:t xml:space="preserve">-этажном здании. Территория школы огорожена по периметру. По всей площади посажены деревья и кустарники. Во дворе школы находится спортивная площадка. Материально-техническая база находится в удовлетворительном состоянии и включает в себя </w:t>
      </w:r>
      <w:r w:rsidR="004F2404" w:rsidRPr="00987676">
        <w:t>16</w:t>
      </w:r>
      <w:r w:rsidRPr="00987676">
        <w:t xml:space="preserve"> учебных кабинетов, оснащенных учебной мебелью и оборудованием, спортивный зал с раздевалками</w:t>
      </w:r>
      <w:proofErr w:type="gramStart"/>
      <w:r w:rsidRPr="00987676">
        <w:t xml:space="preserve"> ,</w:t>
      </w:r>
      <w:proofErr w:type="gramEnd"/>
      <w:r w:rsidRPr="00987676">
        <w:t xml:space="preserve"> актовы</w:t>
      </w:r>
      <w:r w:rsidR="004F2404" w:rsidRPr="00987676">
        <w:t xml:space="preserve">й </w:t>
      </w:r>
      <w:r w:rsidRPr="00987676">
        <w:t xml:space="preserve">зал, комбинированная мастерская, кабинет обслуживающего труда, кабинет социально-психологической службы и библиотека. Имеется столовая, </w:t>
      </w:r>
      <w:r w:rsidR="004F2404" w:rsidRPr="00987676">
        <w:t>о</w:t>
      </w:r>
      <w:r w:rsidRPr="00987676">
        <w:t>борудован медицинский кабинет. Педагогами школы проведена большая работа по оборудованию учебных кабинетов новыми стендами, раздаточным и наглядным материалом. Библиотека пополнилась новыми учебниками. Проведен капитальный ремонт спортивного зала. Проведен косметический ремонт классных кабинетов и коридоров.</w:t>
      </w:r>
    </w:p>
    <w:p w:rsidR="00FB600D" w:rsidRPr="00987676" w:rsidRDefault="00FB600D" w:rsidP="00987676">
      <w:pPr>
        <w:ind w:firstLine="142"/>
        <w:jc w:val="both"/>
        <w:textAlignment w:val="baseline"/>
      </w:pPr>
      <w:r w:rsidRPr="00987676">
        <w:t xml:space="preserve">     Анализ раздела плана укрепления материально-технической базы школы показывает, что все его пункты выполнены в полном объёме.</w:t>
      </w:r>
    </w:p>
    <w:p w:rsidR="0051449E" w:rsidRPr="00987676" w:rsidRDefault="0051449E" w:rsidP="00987676">
      <w:pPr>
        <w:jc w:val="both"/>
        <w:rPr>
          <w:b/>
        </w:rPr>
      </w:pPr>
      <w:r w:rsidRPr="00987676">
        <w:rPr>
          <w:b/>
        </w:rPr>
        <w:t>6. ВОСПИТАТЕЛЬНАЯ РАБОТА</w:t>
      </w:r>
    </w:p>
    <w:p w:rsidR="00221CB6" w:rsidRPr="00987676" w:rsidRDefault="00221CB6" w:rsidP="00987676">
      <w:pPr>
        <w:jc w:val="both"/>
      </w:pPr>
      <w:r w:rsidRPr="00987676">
        <w:t xml:space="preserve">Основаниями для осуществления воспитательной деятельности в школе являются следующие основные </w:t>
      </w:r>
      <w:r w:rsidRPr="00987676">
        <w:rPr>
          <w:b/>
        </w:rPr>
        <w:t>нормативно-правовые документы</w:t>
      </w:r>
      <w:r w:rsidRPr="00987676">
        <w:t>:</w:t>
      </w:r>
    </w:p>
    <w:p w:rsidR="00221CB6" w:rsidRPr="00987676" w:rsidRDefault="00221CB6" w:rsidP="00987676">
      <w:pPr>
        <w:numPr>
          <w:ilvl w:val="0"/>
          <w:numId w:val="4"/>
        </w:numPr>
        <w:ind w:left="0" w:firstLine="708"/>
        <w:jc w:val="both"/>
        <w:rPr>
          <w:bCs/>
          <w:iCs/>
        </w:rPr>
      </w:pPr>
      <w:r w:rsidRPr="00987676">
        <w:t>Конвенция ООН о правах ребенка;</w:t>
      </w:r>
    </w:p>
    <w:p w:rsidR="00221CB6" w:rsidRPr="00987676" w:rsidRDefault="00221CB6" w:rsidP="00987676">
      <w:pPr>
        <w:numPr>
          <w:ilvl w:val="0"/>
          <w:numId w:val="4"/>
        </w:numPr>
        <w:ind w:left="0" w:firstLine="708"/>
        <w:jc w:val="both"/>
        <w:rPr>
          <w:bCs/>
          <w:iCs/>
        </w:rPr>
      </w:pPr>
      <w:r w:rsidRPr="00987676">
        <w:t>Конституция Российской Федерации;</w:t>
      </w:r>
    </w:p>
    <w:p w:rsidR="00221CB6" w:rsidRPr="00987676" w:rsidRDefault="00221CB6" w:rsidP="00987676">
      <w:pPr>
        <w:numPr>
          <w:ilvl w:val="0"/>
          <w:numId w:val="4"/>
        </w:numPr>
        <w:ind w:left="0" w:firstLine="708"/>
        <w:jc w:val="both"/>
        <w:rPr>
          <w:bCs/>
          <w:iCs/>
        </w:rPr>
      </w:pPr>
      <w:r w:rsidRPr="00987676">
        <w:t>Закон Российской Федерации от 29.12.2012г № №273-ФЗ «Об образовании»;</w:t>
      </w:r>
    </w:p>
    <w:p w:rsidR="00221CB6" w:rsidRPr="00987676" w:rsidRDefault="00221CB6" w:rsidP="00987676">
      <w:pPr>
        <w:numPr>
          <w:ilvl w:val="0"/>
          <w:numId w:val="4"/>
        </w:numPr>
        <w:ind w:left="0" w:firstLine="708"/>
        <w:jc w:val="both"/>
        <w:rPr>
          <w:bCs/>
          <w:iCs/>
        </w:rPr>
      </w:pPr>
      <w:r w:rsidRPr="00987676">
        <w:t>Устав МОУ «Школа имени Евгения Родионова»;</w:t>
      </w:r>
    </w:p>
    <w:p w:rsidR="00221CB6" w:rsidRPr="00987676" w:rsidRDefault="00221CB6" w:rsidP="00987676">
      <w:pPr>
        <w:numPr>
          <w:ilvl w:val="0"/>
          <w:numId w:val="4"/>
        </w:numPr>
        <w:ind w:left="0" w:firstLine="708"/>
        <w:jc w:val="both"/>
        <w:rPr>
          <w:bCs/>
          <w:iCs/>
        </w:rPr>
      </w:pPr>
      <w:r w:rsidRPr="00987676">
        <w:t>Локальные акты МОУ «Школа имени Евгения Родионова»</w:t>
      </w:r>
    </w:p>
    <w:p w:rsidR="00221CB6" w:rsidRPr="00987676" w:rsidRDefault="00221CB6" w:rsidP="00987676">
      <w:pPr>
        <w:numPr>
          <w:ilvl w:val="0"/>
          <w:numId w:val="4"/>
        </w:numPr>
        <w:ind w:left="0" w:firstLine="708"/>
        <w:jc w:val="both"/>
        <w:rPr>
          <w:bCs/>
          <w:iCs/>
        </w:rPr>
      </w:pPr>
      <w:r w:rsidRPr="00987676">
        <w:t>Программа развития МОУ «Школа имени Евгения Родионова»</w:t>
      </w:r>
    </w:p>
    <w:p w:rsidR="00221CB6" w:rsidRPr="00987676" w:rsidRDefault="00221CB6" w:rsidP="00987676">
      <w:pPr>
        <w:shd w:val="clear" w:color="auto" w:fill="FFFFFF" w:themeFill="background1"/>
        <w:jc w:val="both"/>
        <w:rPr>
          <w:rStyle w:val="afe"/>
          <w:rFonts w:eastAsia="Calibri"/>
          <w:i w:val="0"/>
          <w:color w:val="auto"/>
        </w:rPr>
      </w:pPr>
      <w:r w:rsidRPr="00987676">
        <w:rPr>
          <w:rStyle w:val="afe"/>
          <w:rFonts w:eastAsia="Calibri"/>
          <w:color w:val="auto"/>
        </w:rPr>
        <w:t>Во втором полугодии 2019/20 учебного года классными руководителями использовались различные формы работы с обучающимися и их родителями:</w:t>
      </w:r>
    </w:p>
    <w:p w:rsidR="00221CB6" w:rsidRPr="00987676" w:rsidRDefault="00221CB6" w:rsidP="00987676">
      <w:pPr>
        <w:numPr>
          <w:ilvl w:val="0"/>
          <w:numId w:val="14"/>
        </w:numPr>
        <w:shd w:val="clear" w:color="auto" w:fill="FFFFFF" w:themeFill="background1"/>
        <w:ind w:left="0"/>
        <w:jc w:val="both"/>
        <w:rPr>
          <w:rStyle w:val="afe"/>
          <w:rFonts w:eastAsia="Calibri"/>
          <w:i w:val="0"/>
          <w:color w:val="auto"/>
        </w:rPr>
      </w:pPr>
      <w:r w:rsidRPr="00987676">
        <w:rPr>
          <w:rStyle w:val="afe"/>
          <w:rFonts w:eastAsia="Calibri"/>
          <w:color w:val="auto"/>
        </w:rPr>
        <w:t>тематические классные часы (дистанционно);</w:t>
      </w:r>
    </w:p>
    <w:p w:rsidR="00221CB6" w:rsidRPr="00987676" w:rsidRDefault="00221CB6" w:rsidP="00987676">
      <w:pPr>
        <w:numPr>
          <w:ilvl w:val="0"/>
          <w:numId w:val="14"/>
        </w:numPr>
        <w:shd w:val="clear" w:color="auto" w:fill="FFFFFF" w:themeFill="background1"/>
        <w:ind w:left="0"/>
        <w:jc w:val="both"/>
        <w:rPr>
          <w:rStyle w:val="afe"/>
          <w:rFonts w:eastAsia="Calibri"/>
          <w:i w:val="0"/>
          <w:color w:val="auto"/>
        </w:rPr>
      </w:pPr>
      <w:r w:rsidRPr="00987676">
        <w:rPr>
          <w:rStyle w:val="afe"/>
          <w:rFonts w:eastAsia="Calibri"/>
          <w:color w:val="auto"/>
        </w:rPr>
        <w:t>участие в творческих конкурсах: конкурсы рисунков, фотоконкурсы, конкурс чтецов (дистанционно);</w:t>
      </w:r>
    </w:p>
    <w:p w:rsidR="00221CB6" w:rsidRPr="00987676" w:rsidRDefault="00221CB6" w:rsidP="00987676">
      <w:pPr>
        <w:numPr>
          <w:ilvl w:val="0"/>
          <w:numId w:val="14"/>
        </w:numPr>
        <w:shd w:val="clear" w:color="auto" w:fill="FFFFFF" w:themeFill="background1"/>
        <w:ind w:left="0"/>
        <w:jc w:val="both"/>
        <w:rPr>
          <w:rStyle w:val="afe"/>
          <w:rFonts w:eastAsia="Calibri"/>
          <w:i w:val="0"/>
          <w:color w:val="auto"/>
        </w:rPr>
      </w:pPr>
      <w:r w:rsidRPr="00987676">
        <w:rPr>
          <w:rStyle w:val="afe"/>
          <w:rFonts w:eastAsia="Calibri"/>
          <w:color w:val="auto"/>
        </w:rPr>
        <w:t>участие в интеллектуальных конкурсах, олимпиадах (дистанционно);</w:t>
      </w:r>
    </w:p>
    <w:p w:rsidR="00221CB6" w:rsidRPr="00987676" w:rsidRDefault="00221CB6" w:rsidP="00987676">
      <w:pPr>
        <w:numPr>
          <w:ilvl w:val="0"/>
          <w:numId w:val="14"/>
        </w:numPr>
        <w:shd w:val="clear" w:color="auto" w:fill="FFFFFF" w:themeFill="background1"/>
        <w:ind w:left="0"/>
        <w:jc w:val="both"/>
        <w:rPr>
          <w:rStyle w:val="afe"/>
          <w:rFonts w:eastAsia="Calibri"/>
          <w:i w:val="0"/>
          <w:color w:val="auto"/>
        </w:rPr>
      </w:pPr>
      <w:r w:rsidRPr="00987676">
        <w:rPr>
          <w:rStyle w:val="afe"/>
          <w:rFonts w:eastAsia="Calibri"/>
          <w:color w:val="auto"/>
        </w:rPr>
        <w:t>индивидуальные беседы с учащимися (дистанционно);</w:t>
      </w:r>
    </w:p>
    <w:p w:rsidR="00221CB6" w:rsidRPr="00987676" w:rsidRDefault="00221CB6" w:rsidP="00987676">
      <w:pPr>
        <w:numPr>
          <w:ilvl w:val="0"/>
          <w:numId w:val="14"/>
        </w:numPr>
        <w:shd w:val="clear" w:color="auto" w:fill="FFFFFF" w:themeFill="background1"/>
        <w:ind w:left="0"/>
        <w:jc w:val="both"/>
        <w:rPr>
          <w:rStyle w:val="afe"/>
          <w:rFonts w:eastAsia="Calibri"/>
          <w:i w:val="0"/>
          <w:color w:val="auto"/>
        </w:rPr>
      </w:pPr>
      <w:r w:rsidRPr="00987676">
        <w:rPr>
          <w:rStyle w:val="afe"/>
          <w:rFonts w:eastAsia="Calibri"/>
          <w:color w:val="auto"/>
        </w:rPr>
        <w:t>индивидуальные беседы с родителями (дистанционно);</w:t>
      </w:r>
    </w:p>
    <w:p w:rsidR="00221CB6" w:rsidRPr="00987676" w:rsidRDefault="00221CB6" w:rsidP="00987676">
      <w:pPr>
        <w:numPr>
          <w:ilvl w:val="0"/>
          <w:numId w:val="14"/>
        </w:numPr>
        <w:shd w:val="clear" w:color="auto" w:fill="FFFFFF" w:themeFill="background1"/>
        <w:ind w:left="0"/>
        <w:jc w:val="both"/>
        <w:rPr>
          <w:rStyle w:val="afe"/>
          <w:rFonts w:eastAsia="Calibri"/>
          <w:i w:val="0"/>
          <w:color w:val="auto"/>
        </w:rPr>
      </w:pPr>
      <w:r w:rsidRPr="00987676">
        <w:rPr>
          <w:rStyle w:val="afe"/>
          <w:rFonts w:eastAsia="Calibri"/>
          <w:color w:val="auto"/>
        </w:rPr>
        <w:t>родительские собрания (дистанционно).</w:t>
      </w:r>
    </w:p>
    <w:p w:rsidR="00221CB6" w:rsidRPr="00987676" w:rsidRDefault="00221CB6" w:rsidP="00987676">
      <w:pPr>
        <w:shd w:val="clear" w:color="auto" w:fill="FFFFFF" w:themeFill="background1"/>
        <w:jc w:val="both"/>
        <w:rPr>
          <w:rStyle w:val="afe"/>
          <w:rFonts w:eastAsia="Calibri"/>
          <w:i w:val="0"/>
          <w:color w:val="auto"/>
        </w:rPr>
      </w:pPr>
      <w:r w:rsidRPr="00987676">
        <w:rPr>
          <w:rStyle w:val="afe"/>
          <w:rFonts w:eastAsia="Calibri"/>
          <w:color w:val="auto"/>
        </w:rPr>
        <w:t xml:space="preserve">На начало 2020/21 учебного года в Школе сформировано 15 </w:t>
      </w:r>
      <w:proofErr w:type="gramStart"/>
      <w:r w:rsidRPr="00987676">
        <w:rPr>
          <w:rStyle w:val="afe"/>
          <w:rFonts w:eastAsia="Calibri"/>
          <w:color w:val="auto"/>
        </w:rPr>
        <w:t>общеобразовательных</w:t>
      </w:r>
      <w:proofErr w:type="gramEnd"/>
      <w:r w:rsidRPr="00987676">
        <w:rPr>
          <w:rStyle w:val="afe"/>
          <w:rFonts w:eastAsia="Calibri"/>
          <w:color w:val="auto"/>
        </w:rPr>
        <w:t xml:space="preserve"> класса. Классными руководителями 1–11-х классов составлены годовые планы воспитательной работы с классами в соответствии с планом воспитательной работы Школы.</w:t>
      </w:r>
    </w:p>
    <w:p w:rsidR="00221CB6" w:rsidRPr="00987676" w:rsidRDefault="00221CB6" w:rsidP="00987676">
      <w:pPr>
        <w:shd w:val="clear" w:color="auto" w:fill="FFFFFF" w:themeFill="background1"/>
        <w:jc w:val="both"/>
        <w:rPr>
          <w:iCs/>
        </w:rPr>
      </w:pPr>
      <w:r w:rsidRPr="00987676">
        <w:rPr>
          <w:rStyle w:val="afe"/>
          <w:rFonts w:eastAsia="Calibri"/>
          <w:color w:val="auto"/>
        </w:rPr>
        <w:t xml:space="preserve">Постановлением главного санитарного врача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987676">
        <w:rPr>
          <w:rStyle w:val="afe"/>
          <w:rFonts w:eastAsia="Calibri"/>
          <w:color w:val="auto"/>
        </w:rPr>
        <w:t>коронавирусной</w:t>
      </w:r>
      <w:proofErr w:type="spellEnd"/>
      <w:r w:rsidRPr="00987676">
        <w:rPr>
          <w:rStyle w:val="afe"/>
          <w:rFonts w:eastAsia="Calibri"/>
          <w:color w:val="auto"/>
        </w:rPr>
        <w:t xml:space="preserve"> инфекции (COVID-19)"» массовые мероприятия в образовательных организациях запрещены до 01.01.2022. В сложившейся ситуации школьные и классные воспитательные мероприятия в сентябре и начале октября проводились классными руководителями в своих классах. В период с 19.10.2020 в условиях дистанционного обучения воспитательная работа Школы осуществляется в дистанционном формате.</w:t>
      </w:r>
    </w:p>
    <w:p w:rsidR="00221CB6" w:rsidRPr="00987676" w:rsidRDefault="00221CB6" w:rsidP="00987676">
      <w:pPr>
        <w:ind w:firstLine="708"/>
        <w:jc w:val="both"/>
        <w:rPr>
          <w:bCs/>
          <w:iCs/>
        </w:rPr>
      </w:pPr>
      <w:r w:rsidRPr="00987676">
        <w:rPr>
          <w:bCs/>
          <w:iCs/>
        </w:rPr>
        <w:lastRenderedPageBreak/>
        <w:t xml:space="preserve">Основными направлениями реализации </w:t>
      </w:r>
      <w:r w:rsidRPr="00987676">
        <w:rPr>
          <w:b/>
          <w:bCs/>
          <w:iCs/>
        </w:rPr>
        <w:t xml:space="preserve">воспитательной работы в школе являются следующие: </w:t>
      </w:r>
    </w:p>
    <w:p w:rsidR="00221CB6" w:rsidRPr="00987676" w:rsidRDefault="00221CB6" w:rsidP="00987676">
      <w:pPr>
        <w:numPr>
          <w:ilvl w:val="0"/>
          <w:numId w:val="5"/>
        </w:numPr>
        <w:ind w:left="0"/>
        <w:jc w:val="both"/>
        <w:rPr>
          <w:bCs/>
          <w:iCs/>
        </w:rPr>
      </w:pPr>
      <w:r w:rsidRPr="00987676">
        <w:rPr>
          <w:bCs/>
          <w:iCs/>
        </w:rPr>
        <w:t>Гражданско-патриотическое;</w:t>
      </w:r>
    </w:p>
    <w:p w:rsidR="00221CB6" w:rsidRPr="00987676" w:rsidRDefault="00221CB6" w:rsidP="00987676">
      <w:pPr>
        <w:numPr>
          <w:ilvl w:val="0"/>
          <w:numId w:val="6"/>
        </w:numPr>
        <w:ind w:left="0"/>
        <w:jc w:val="both"/>
        <w:rPr>
          <w:bCs/>
          <w:iCs/>
        </w:rPr>
      </w:pPr>
      <w:r w:rsidRPr="00987676">
        <w:rPr>
          <w:bCs/>
          <w:iCs/>
        </w:rPr>
        <w:t>Нравственное и духовное воспитание;</w:t>
      </w:r>
    </w:p>
    <w:p w:rsidR="00221CB6" w:rsidRPr="00987676" w:rsidRDefault="00221CB6" w:rsidP="00987676">
      <w:pPr>
        <w:numPr>
          <w:ilvl w:val="0"/>
          <w:numId w:val="7"/>
        </w:numPr>
        <w:ind w:left="0"/>
        <w:jc w:val="both"/>
        <w:rPr>
          <w:bCs/>
          <w:iCs/>
        </w:rPr>
      </w:pPr>
      <w:r w:rsidRPr="00987676">
        <w:rPr>
          <w:bCs/>
          <w:iCs/>
        </w:rPr>
        <w:t>Интеллектуальное воспитание;</w:t>
      </w:r>
    </w:p>
    <w:p w:rsidR="00221CB6" w:rsidRPr="00987676" w:rsidRDefault="00221CB6" w:rsidP="00987676">
      <w:pPr>
        <w:numPr>
          <w:ilvl w:val="0"/>
          <w:numId w:val="7"/>
        </w:numPr>
        <w:ind w:left="0"/>
        <w:jc w:val="both"/>
        <w:rPr>
          <w:bCs/>
          <w:iCs/>
        </w:rPr>
      </w:pPr>
      <w:r w:rsidRPr="00987676">
        <w:rPr>
          <w:bCs/>
          <w:iCs/>
        </w:rPr>
        <w:t>Здоровьесберегающее воспитание;</w:t>
      </w:r>
    </w:p>
    <w:p w:rsidR="00221CB6" w:rsidRPr="00987676" w:rsidRDefault="00221CB6" w:rsidP="00987676">
      <w:pPr>
        <w:shd w:val="clear" w:color="auto" w:fill="FFFFFF"/>
        <w:jc w:val="both"/>
      </w:pPr>
      <w:r w:rsidRPr="00987676">
        <w:t xml:space="preserve">Данные направления воспитательной работы  реализуются </w:t>
      </w:r>
      <w:proofErr w:type="gramStart"/>
      <w:r w:rsidRPr="00987676">
        <w:t>через</w:t>
      </w:r>
      <w:proofErr w:type="gramEnd"/>
      <w:r w:rsidRPr="00987676">
        <w:t>:</w:t>
      </w:r>
    </w:p>
    <w:p w:rsidR="00221CB6" w:rsidRPr="00987676" w:rsidRDefault="00221CB6" w:rsidP="00987676">
      <w:pPr>
        <w:shd w:val="clear" w:color="auto" w:fill="FFFFFF"/>
        <w:jc w:val="both"/>
      </w:pPr>
      <w:r w:rsidRPr="00987676">
        <w:t>- традиционные школьные мероприятия;</w:t>
      </w:r>
    </w:p>
    <w:p w:rsidR="00221CB6" w:rsidRPr="00987676" w:rsidRDefault="00221CB6" w:rsidP="00987676">
      <w:pPr>
        <w:shd w:val="clear" w:color="auto" w:fill="FFFFFF"/>
        <w:jc w:val="both"/>
      </w:pPr>
      <w:r w:rsidRPr="00987676">
        <w:t>-  работу органов ученического самоуправления;</w:t>
      </w:r>
    </w:p>
    <w:p w:rsidR="00221CB6" w:rsidRPr="00987676" w:rsidRDefault="00221CB6" w:rsidP="00987676">
      <w:pPr>
        <w:shd w:val="clear" w:color="auto" w:fill="FFFFFF"/>
        <w:jc w:val="both"/>
      </w:pPr>
      <w:r w:rsidRPr="00987676">
        <w:t>- внеклассную и внеурочную деятельность по предметам;</w:t>
      </w:r>
    </w:p>
    <w:p w:rsidR="00221CB6" w:rsidRPr="00987676" w:rsidRDefault="00221CB6" w:rsidP="00987676">
      <w:pPr>
        <w:shd w:val="clear" w:color="auto" w:fill="FFFFFF"/>
        <w:jc w:val="both"/>
      </w:pPr>
      <w:r w:rsidRPr="00987676">
        <w:t>- социально – психологическую службу школы.</w:t>
      </w:r>
    </w:p>
    <w:p w:rsidR="00221CB6" w:rsidRPr="00987676" w:rsidRDefault="00221CB6" w:rsidP="00987676">
      <w:pPr>
        <w:shd w:val="clear" w:color="auto" w:fill="FFFFFF"/>
        <w:jc w:val="both"/>
      </w:pPr>
      <w:r w:rsidRPr="00987676">
        <w:t>- сотрудничество с родителями;</w:t>
      </w:r>
    </w:p>
    <w:p w:rsidR="00221CB6" w:rsidRPr="00987676" w:rsidRDefault="00221CB6" w:rsidP="00987676">
      <w:pPr>
        <w:shd w:val="clear" w:color="auto" w:fill="FFFFFF"/>
        <w:jc w:val="both"/>
      </w:pPr>
      <w:r w:rsidRPr="00987676">
        <w:t>- самовоспитание.</w:t>
      </w:r>
    </w:p>
    <w:p w:rsidR="00221CB6" w:rsidRPr="00987676" w:rsidRDefault="00221CB6" w:rsidP="00987676">
      <w:pPr>
        <w:ind w:firstLine="360"/>
        <w:jc w:val="both"/>
      </w:pPr>
      <w:r w:rsidRPr="00987676">
        <w:t> Педагогический коллектив  в составе 15 классных руководителей,  руководителей кружков, социального педагога, педагога-психолога, заместителя директора по воспитательной работе решал выше поставленные задачи и работал согласно составленному  воспитательному плану на год.</w:t>
      </w:r>
    </w:p>
    <w:p w:rsidR="00221CB6" w:rsidRPr="00987676" w:rsidRDefault="00221CB6" w:rsidP="00987676">
      <w:pPr>
        <w:ind w:firstLine="360"/>
        <w:jc w:val="both"/>
      </w:pPr>
      <w:r w:rsidRPr="00987676">
        <w:t xml:space="preserve">В целях повышения уровня воспитательной работы наша школа сотрудничает со всеми представителями общественности, заинтересованными организациями и учреждениями  -  Центром внешкольной работы </w:t>
      </w:r>
      <w:proofErr w:type="gramStart"/>
      <w:r w:rsidRPr="00987676">
        <w:t>г</w:t>
      </w:r>
      <w:proofErr w:type="gramEnd"/>
      <w:r w:rsidRPr="00987676">
        <w:t xml:space="preserve">. Ростова,  районной газетой «Ростовский Вестник», Молодёжным центром «Ростов Великий», Центром занятости, ОВД, ПДН, 5 пограничным учебным центром д. </w:t>
      </w:r>
      <w:proofErr w:type="spellStart"/>
      <w:r w:rsidRPr="00987676">
        <w:t>Неверково</w:t>
      </w:r>
      <w:proofErr w:type="spellEnd"/>
      <w:r w:rsidRPr="00987676">
        <w:t xml:space="preserve">, Борисоглебского района. </w:t>
      </w:r>
    </w:p>
    <w:p w:rsidR="00221CB6" w:rsidRPr="00987676" w:rsidRDefault="00221CB6" w:rsidP="00987676">
      <w:pPr>
        <w:shd w:val="clear" w:color="auto" w:fill="FFFFFF"/>
        <w:jc w:val="both"/>
      </w:pPr>
      <w:r w:rsidRPr="00987676">
        <w:t>  За последние годы определился круг мероприятий, который стал «визитной карточкой»  школы:</w:t>
      </w:r>
    </w:p>
    <w:p w:rsidR="00221CB6" w:rsidRPr="00987676" w:rsidRDefault="00221CB6" w:rsidP="00987676">
      <w:pPr>
        <w:numPr>
          <w:ilvl w:val="0"/>
          <w:numId w:val="9"/>
        </w:numPr>
        <w:shd w:val="clear" w:color="auto" w:fill="FFFFFF"/>
        <w:ind w:left="0"/>
        <w:jc w:val="both"/>
      </w:pPr>
      <w:r w:rsidRPr="00987676">
        <w:t>Смотр строя и песни (1-11 класс);</w:t>
      </w:r>
    </w:p>
    <w:p w:rsidR="00221CB6" w:rsidRPr="00987676" w:rsidRDefault="00221CB6" w:rsidP="00987676">
      <w:pPr>
        <w:numPr>
          <w:ilvl w:val="0"/>
          <w:numId w:val="9"/>
        </w:numPr>
        <w:shd w:val="clear" w:color="auto" w:fill="FFFFFF"/>
        <w:ind w:left="0"/>
        <w:jc w:val="both"/>
      </w:pPr>
      <w:r w:rsidRPr="00987676">
        <w:t>Торжественный приём в кадеты;</w:t>
      </w:r>
    </w:p>
    <w:p w:rsidR="00221CB6" w:rsidRPr="00987676" w:rsidRDefault="00221CB6" w:rsidP="00987676">
      <w:pPr>
        <w:numPr>
          <w:ilvl w:val="0"/>
          <w:numId w:val="9"/>
        </w:numPr>
        <w:shd w:val="clear" w:color="auto" w:fill="FFFFFF"/>
        <w:ind w:left="0"/>
        <w:jc w:val="both"/>
      </w:pPr>
      <w:r w:rsidRPr="00987676">
        <w:t>День памяти Евгения Родионова;</w:t>
      </w:r>
    </w:p>
    <w:p w:rsidR="00221CB6" w:rsidRPr="00987676" w:rsidRDefault="00221CB6" w:rsidP="00987676">
      <w:pPr>
        <w:numPr>
          <w:ilvl w:val="0"/>
          <w:numId w:val="9"/>
        </w:numPr>
        <w:shd w:val="clear" w:color="auto" w:fill="FFFFFF"/>
        <w:ind w:left="0"/>
        <w:jc w:val="both"/>
      </w:pPr>
      <w:r w:rsidRPr="00987676">
        <w:t>Митинг  9 мая;</w:t>
      </w:r>
    </w:p>
    <w:p w:rsidR="00221CB6" w:rsidRPr="00987676" w:rsidRDefault="00221CB6" w:rsidP="00987676">
      <w:pPr>
        <w:jc w:val="both"/>
      </w:pPr>
      <w:r w:rsidRPr="00987676">
        <w:t xml:space="preserve">Педагоги и учащиеся школы принимают участие не только во </w:t>
      </w:r>
      <w:proofErr w:type="spellStart"/>
      <w:r w:rsidRPr="00987676">
        <w:t>внутришкольных</w:t>
      </w:r>
      <w:proofErr w:type="spellEnd"/>
      <w:r w:rsidRPr="00987676">
        <w:t xml:space="preserve">, но и  в районных, а также в областных и всероссийских мероприятиях. Нужно отметить, что </w:t>
      </w:r>
      <w:proofErr w:type="gramStart"/>
      <w:r w:rsidRPr="00987676">
        <w:t>высока</w:t>
      </w:r>
      <w:proofErr w:type="gramEnd"/>
      <w:r w:rsidRPr="00987676">
        <w:t xml:space="preserve"> стала доля участия  в разнообразных заочных   и дистанционных конкурсах. Решение основных задач воспитания и </w:t>
      </w:r>
      <w:proofErr w:type="gramStart"/>
      <w:r w:rsidRPr="00987676">
        <w:t>социализации</w:t>
      </w:r>
      <w:proofErr w:type="gramEnd"/>
      <w:r w:rsidRPr="00987676">
        <w:t xml:space="preserve"> обучающихся в 2018-2019 учебном году осуществлялось в рамках данных основных направлений организации воспитательного процесса школы.</w:t>
      </w:r>
    </w:p>
    <w:p w:rsidR="00221CB6" w:rsidRPr="00987676" w:rsidRDefault="00221CB6" w:rsidP="00987676">
      <w:pPr>
        <w:pStyle w:val="a7"/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87676">
        <w:rPr>
          <w:rFonts w:ascii="Times New Roman" w:hAnsi="Times New Roman"/>
          <w:b/>
          <w:sz w:val="24"/>
          <w:szCs w:val="24"/>
        </w:rPr>
        <w:t>Духовно-нравственное направление</w:t>
      </w:r>
    </w:p>
    <w:p w:rsidR="00221CB6" w:rsidRPr="00987676" w:rsidRDefault="00221CB6" w:rsidP="00987676">
      <w:pPr>
        <w:contextualSpacing/>
        <w:jc w:val="both"/>
        <w:rPr>
          <w:b/>
        </w:rPr>
      </w:pPr>
    </w:p>
    <w:p w:rsidR="00221CB6" w:rsidRPr="00987676" w:rsidRDefault="00221CB6" w:rsidP="00987676">
      <w:pPr>
        <w:ind w:firstLine="708"/>
        <w:jc w:val="both"/>
      </w:pPr>
      <w:r w:rsidRPr="00987676">
        <w:t xml:space="preserve">Одним из приоритетных направлений является гражданско-патриотическое и духовно-нравственное воспитание.  На это обратил внимание и президент РФ В.В.Путин в послании к федеральному собранию: «Сегодня российское общество испытывает явный дефицит духовных скреп: милосердия, сочувствия, сострадания друг другу, поддержки и взаимопомощи – дефицит того, что всегда, во все времена исторические делало нас крепче, сильнее, чем мы всегда гордились».  </w:t>
      </w:r>
    </w:p>
    <w:p w:rsidR="00221CB6" w:rsidRPr="00987676" w:rsidRDefault="00221CB6" w:rsidP="00987676">
      <w:pPr>
        <w:jc w:val="both"/>
      </w:pPr>
      <w:r w:rsidRPr="00987676">
        <w:t xml:space="preserve">Цель направления - обеспечение духовно-нравственного развития </w:t>
      </w:r>
      <w:proofErr w:type="gramStart"/>
      <w:r w:rsidRPr="00987676">
        <w:t>обучающихся</w:t>
      </w:r>
      <w:proofErr w:type="gramEnd"/>
      <w:r w:rsidRPr="00987676">
        <w:t xml:space="preserve"> в единстве урочной, внеурочной и внешкольной деятельности. В основу работы по данному направлению положены ключевые воспитательные задачи, базовые национальные ценности российского общества.</w:t>
      </w:r>
    </w:p>
    <w:p w:rsidR="00221CB6" w:rsidRPr="00987676" w:rsidRDefault="00221CB6" w:rsidP="00987676">
      <w:pPr>
        <w:jc w:val="both"/>
      </w:pPr>
      <w:r w:rsidRPr="00987676">
        <w:t>Основными задачами являются:</w:t>
      </w:r>
    </w:p>
    <w:p w:rsidR="00221CB6" w:rsidRPr="00987676" w:rsidRDefault="00221CB6" w:rsidP="00987676">
      <w:pPr>
        <w:tabs>
          <w:tab w:val="left" w:pos="284"/>
        </w:tabs>
        <w:jc w:val="both"/>
      </w:pPr>
      <w:proofErr w:type="gramStart"/>
      <w:r w:rsidRPr="00987676">
        <w:t>•</w:t>
      </w:r>
      <w:r w:rsidRPr="00987676">
        <w:tab/>
        <w:t>формирование общечеловеческих ценностей в контексте формирования у обучающихся гражданской идентичности;</w:t>
      </w:r>
      <w:proofErr w:type="gramEnd"/>
    </w:p>
    <w:p w:rsidR="00221CB6" w:rsidRPr="00987676" w:rsidRDefault="00221CB6" w:rsidP="00987676">
      <w:pPr>
        <w:tabs>
          <w:tab w:val="left" w:pos="284"/>
        </w:tabs>
        <w:jc w:val="both"/>
      </w:pPr>
      <w:r w:rsidRPr="00987676">
        <w:t>•</w:t>
      </w:r>
      <w:r w:rsidRPr="00987676">
        <w:tab/>
        <w:t>воспитание нравственного, ответственного, инициативного и компетентного гражданина России;</w:t>
      </w:r>
    </w:p>
    <w:p w:rsidR="00221CB6" w:rsidRPr="00987676" w:rsidRDefault="00221CB6" w:rsidP="00987676">
      <w:pPr>
        <w:tabs>
          <w:tab w:val="left" w:pos="284"/>
        </w:tabs>
        <w:jc w:val="both"/>
      </w:pPr>
      <w:r w:rsidRPr="00987676">
        <w:t>•</w:t>
      </w:r>
      <w:r w:rsidRPr="00987676">
        <w:tab/>
        <w:t xml:space="preserve">приобщение </w:t>
      </w:r>
      <w:proofErr w:type="gramStart"/>
      <w:r w:rsidRPr="00987676">
        <w:t>обучающихся</w:t>
      </w:r>
      <w:proofErr w:type="gramEnd"/>
      <w:r w:rsidRPr="00987676">
        <w:t xml:space="preserve"> к культурным ценностям своей этнической или </w:t>
      </w:r>
      <w:proofErr w:type="spellStart"/>
      <w:r w:rsidRPr="00987676">
        <w:t>социокультурной</w:t>
      </w:r>
      <w:proofErr w:type="spellEnd"/>
      <w:r w:rsidRPr="00987676">
        <w:t xml:space="preserve"> группы;</w:t>
      </w:r>
    </w:p>
    <w:p w:rsidR="00221CB6" w:rsidRPr="00987676" w:rsidRDefault="00221CB6" w:rsidP="00987676">
      <w:pPr>
        <w:tabs>
          <w:tab w:val="left" w:pos="284"/>
        </w:tabs>
        <w:jc w:val="both"/>
      </w:pPr>
      <w:r w:rsidRPr="00987676">
        <w:t>•</w:t>
      </w:r>
      <w:r w:rsidRPr="00987676">
        <w:tab/>
        <w:t>сохранение базовых национальных ценностей российского общества;</w:t>
      </w:r>
    </w:p>
    <w:p w:rsidR="00221CB6" w:rsidRPr="00987676" w:rsidRDefault="00221CB6" w:rsidP="00987676">
      <w:pPr>
        <w:tabs>
          <w:tab w:val="left" w:pos="284"/>
        </w:tabs>
        <w:jc w:val="both"/>
      </w:pPr>
      <w:r w:rsidRPr="00987676">
        <w:lastRenderedPageBreak/>
        <w:t>•</w:t>
      </w:r>
      <w:r w:rsidRPr="00987676">
        <w:tab/>
        <w:t>последовательное расширение и укрепление ценностно-смысловой сферы личности;</w:t>
      </w:r>
    </w:p>
    <w:p w:rsidR="00221CB6" w:rsidRPr="00987676" w:rsidRDefault="00221CB6" w:rsidP="00987676">
      <w:pPr>
        <w:tabs>
          <w:tab w:val="left" w:pos="284"/>
        </w:tabs>
        <w:jc w:val="both"/>
      </w:pPr>
      <w:r w:rsidRPr="00987676">
        <w:t>•</w:t>
      </w:r>
      <w:r w:rsidRPr="00987676">
        <w:tab/>
        <w:t>становление гуманистических и демократических ценностных ориентаций;</w:t>
      </w:r>
    </w:p>
    <w:p w:rsidR="00221CB6" w:rsidRPr="00987676" w:rsidRDefault="00221CB6" w:rsidP="00987676">
      <w:pPr>
        <w:tabs>
          <w:tab w:val="left" w:pos="284"/>
        </w:tabs>
        <w:jc w:val="both"/>
      </w:pPr>
      <w:r w:rsidRPr="00987676">
        <w:t>•</w:t>
      </w:r>
      <w:r w:rsidRPr="00987676">
        <w:tab/>
        <w:t>формирование основы культуры межэтнического общения;</w:t>
      </w:r>
    </w:p>
    <w:p w:rsidR="00221CB6" w:rsidRPr="00987676" w:rsidRDefault="00221CB6" w:rsidP="00987676">
      <w:pPr>
        <w:ind w:firstLine="708"/>
        <w:jc w:val="both"/>
      </w:pPr>
      <w:proofErr w:type="gramStart"/>
      <w:r w:rsidRPr="00987676">
        <w:t xml:space="preserve">Решение этих задач достигается путем включения школьников в следующие виды деятельности: общественную, патриотическую, учебную, трудовую, в деятельность по сбережению материальных ценностей и охране природы, общения с другими людьми, которые осуществляются через ряд мероприятий общешкольного и внутриклассового характера, а также через уроки и занятия дополнительного образования. </w:t>
      </w:r>
      <w:proofErr w:type="gramEnd"/>
    </w:p>
    <w:p w:rsidR="00221CB6" w:rsidRPr="00987676" w:rsidRDefault="00221CB6" w:rsidP="00987676">
      <w:pPr>
        <w:jc w:val="both"/>
      </w:pPr>
      <w:r w:rsidRPr="00987676">
        <w:t>Нравственное воспитание в процессе обучения включает в себя следующие компоненты:</w:t>
      </w:r>
    </w:p>
    <w:p w:rsidR="00221CB6" w:rsidRPr="00987676" w:rsidRDefault="00221CB6" w:rsidP="00987676">
      <w:pPr>
        <w:tabs>
          <w:tab w:val="left" w:pos="284"/>
        </w:tabs>
        <w:jc w:val="both"/>
      </w:pPr>
      <w:r w:rsidRPr="00987676">
        <w:t>•</w:t>
      </w:r>
      <w:r w:rsidRPr="00987676">
        <w:tab/>
        <w:t>использование воспитательных этических моментов, включенных в содержание учебных предметов;</w:t>
      </w:r>
    </w:p>
    <w:p w:rsidR="00221CB6" w:rsidRPr="00987676" w:rsidRDefault="00221CB6" w:rsidP="00987676">
      <w:pPr>
        <w:tabs>
          <w:tab w:val="left" w:pos="284"/>
        </w:tabs>
        <w:jc w:val="both"/>
        <w:rPr>
          <w:rStyle w:val="afe"/>
          <w:i w:val="0"/>
          <w:iCs w:val="0"/>
          <w:color w:val="auto"/>
        </w:rPr>
      </w:pPr>
      <w:r w:rsidRPr="00987676">
        <w:t>•</w:t>
      </w:r>
      <w:r w:rsidRPr="00987676">
        <w:tab/>
        <w:t>учитель как пример и образец отношения к своим обязанностям, культуры внутренней и внешней, умеющий организовать свой труд и труд детей, как пример выдержки, такта и выполнения этических норм.</w:t>
      </w:r>
    </w:p>
    <w:p w:rsidR="00221CB6" w:rsidRPr="00987676" w:rsidRDefault="00221CB6" w:rsidP="00987676">
      <w:pPr>
        <w:pStyle w:val="a7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7676">
        <w:rPr>
          <w:rFonts w:ascii="Times New Roman" w:hAnsi="Times New Roman"/>
          <w:sz w:val="24"/>
          <w:szCs w:val="24"/>
        </w:rPr>
        <w:t>Духовно-нравственное направление.</w:t>
      </w:r>
    </w:p>
    <w:tbl>
      <w:tblPr>
        <w:tblStyle w:val="af3"/>
        <w:tblW w:w="0" w:type="auto"/>
        <w:tblLook w:val="04A0"/>
      </w:tblPr>
      <w:tblGrid>
        <w:gridCol w:w="427"/>
        <w:gridCol w:w="991"/>
        <w:gridCol w:w="2170"/>
        <w:gridCol w:w="29"/>
        <w:gridCol w:w="2146"/>
        <w:gridCol w:w="32"/>
        <w:gridCol w:w="1301"/>
        <w:gridCol w:w="31"/>
        <w:gridCol w:w="2353"/>
        <w:gridCol w:w="659"/>
      </w:tblGrid>
      <w:tr w:rsidR="00221CB6" w:rsidRPr="00987676" w:rsidTr="00221CB6">
        <w:tc>
          <w:tcPr>
            <w:tcW w:w="514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87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4404" w:type="dxa"/>
            <w:gridSpan w:val="2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Название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68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2191" w:type="dxa"/>
            <w:gridSpan w:val="3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Командный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2670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Личный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1352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spellEnd"/>
          </w:p>
        </w:tc>
      </w:tr>
      <w:tr w:rsidR="00221CB6" w:rsidRPr="00987676" w:rsidTr="00221CB6">
        <w:tc>
          <w:tcPr>
            <w:tcW w:w="514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1.09.20</w:t>
            </w:r>
          </w:p>
        </w:tc>
        <w:tc>
          <w:tcPr>
            <w:tcW w:w="4404" w:type="dxa"/>
            <w:gridSpan w:val="2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знаний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91" w:type="dxa"/>
            <w:gridSpan w:val="3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</w:tr>
      <w:tr w:rsidR="00221CB6" w:rsidRPr="00987676" w:rsidTr="00221CB6">
        <w:tc>
          <w:tcPr>
            <w:tcW w:w="514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1.09.20</w:t>
            </w:r>
          </w:p>
        </w:tc>
        <w:tc>
          <w:tcPr>
            <w:tcW w:w="4404" w:type="dxa"/>
            <w:gridSpan w:val="2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мира</w:t>
            </w:r>
            <w:proofErr w:type="spellEnd"/>
          </w:p>
        </w:tc>
        <w:tc>
          <w:tcPr>
            <w:tcW w:w="2168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91" w:type="dxa"/>
            <w:gridSpan w:val="3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</w:tr>
      <w:tr w:rsidR="00221CB6" w:rsidRPr="00987676" w:rsidTr="00221CB6">
        <w:tc>
          <w:tcPr>
            <w:tcW w:w="514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7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5.10.20</w:t>
            </w:r>
          </w:p>
        </w:tc>
        <w:tc>
          <w:tcPr>
            <w:tcW w:w="4404" w:type="dxa"/>
            <w:gridSpan w:val="2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День</w:t>
            </w:r>
            <w:proofErr w:type="spellEnd"/>
            <w:r w:rsidRPr="0098767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8767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учителя</w:t>
            </w:r>
            <w:proofErr w:type="spellEnd"/>
            <w:r w:rsidRPr="0098767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168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91" w:type="dxa"/>
            <w:gridSpan w:val="3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</w:tr>
      <w:tr w:rsidR="00221CB6" w:rsidRPr="00987676" w:rsidTr="00221CB6">
        <w:tc>
          <w:tcPr>
            <w:tcW w:w="514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17.02.20</w:t>
            </w:r>
          </w:p>
        </w:tc>
        <w:tc>
          <w:tcPr>
            <w:tcW w:w="4404" w:type="dxa"/>
            <w:gridSpan w:val="2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школьный этап литературного конкурса " ЖИВАЯ КЛАССИКА</w:t>
            </w:r>
          </w:p>
        </w:tc>
        <w:tc>
          <w:tcPr>
            <w:tcW w:w="2168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91" w:type="dxa"/>
            <w:gridSpan w:val="3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".</w:t>
            </w:r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Имена победителей: 1 </w:t>
            </w:r>
            <w:proofErr w:type="spellStart"/>
            <w:proofErr w:type="gramStart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место-Бубнов</w:t>
            </w:r>
            <w:proofErr w:type="spellEnd"/>
            <w:proofErr w:type="gramEnd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Егор, 2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место-Чупина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 Кристина, 3 место – Рахчеев Сергей и Данилова Снежана.</w:t>
            </w:r>
          </w:p>
        </w:tc>
        <w:tc>
          <w:tcPr>
            <w:tcW w:w="1352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21CB6" w:rsidRPr="00987676" w:rsidTr="00221CB6">
        <w:tc>
          <w:tcPr>
            <w:tcW w:w="514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7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28.02.20</w:t>
            </w:r>
          </w:p>
        </w:tc>
        <w:tc>
          <w:tcPr>
            <w:tcW w:w="4404" w:type="dxa"/>
            <w:gridSpan w:val="2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состоялось выступление хора ветеранов педагогического труда под руководством Виктора Недодаева с музыкально-литературной композицией о войне.</w:t>
            </w:r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68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91" w:type="dxa"/>
            <w:gridSpan w:val="3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21CB6" w:rsidRPr="00987676" w:rsidTr="00221CB6">
        <w:tc>
          <w:tcPr>
            <w:tcW w:w="514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7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4.11.20</w:t>
            </w:r>
          </w:p>
        </w:tc>
        <w:tc>
          <w:tcPr>
            <w:tcW w:w="4404" w:type="dxa"/>
            <w:gridSpan w:val="2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День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народного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единства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68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2191" w:type="dxa"/>
            <w:gridSpan w:val="3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Сафонова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Александра</w:t>
            </w:r>
            <w:proofErr w:type="gramStart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,Д</w:t>
            </w:r>
            <w:proofErr w:type="gramEnd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анилов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Владислав,Федоровы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Ольга,Василиса,Сэнан</w:t>
            </w:r>
            <w:proofErr w:type="spellEnd"/>
          </w:p>
        </w:tc>
        <w:tc>
          <w:tcPr>
            <w:tcW w:w="1352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21CB6" w:rsidRPr="00987676" w:rsidTr="00221CB6">
        <w:tc>
          <w:tcPr>
            <w:tcW w:w="514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7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31.11.20</w:t>
            </w:r>
          </w:p>
        </w:tc>
        <w:tc>
          <w:tcPr>
            <w:tcW w:w="4404" w:type="dxa"/>
            <w:gridSpan w:val="2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проходит </w:t>
            </w:r>
            <w:r w:rsidRPr="00987676">
              <w:rPr>
                <w:rFonts w:ascii="Times New Roman" w:hAnsi="Times New Roman"/>
                <w:sz w:val="24"/>
                <w:szCs w:val="24"/>
              </w:rPr>
              <w:t>IV</w:t>
            </w:r>
            <w:r w:rsidRPr="009876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межмуниципальный фестиваль творчества "Сердце матери" в </w:t>
            </w:r>
            <w:r w:rsidRPr="0098767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дистанционной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  <w:lang w:val="ru-RU"/>
              </w:rPr>
              <w:t>форме</w:t>
            </w:r>
            <w:proofErr w:type="gramStart"/>
            <w:r w:rsidRPr="00987676">
              <w:rPr>
                <w:rFonts w:ascii="Times New Roman" w:hAnsi="Times New Roman"/>
                <w:sz w:val="24"/>
                <w:szCs w:val="24"/>
                <w:lang w:val="ru-RU"/>
              </w:rPr>
              <w:t>,п</w:t>
            </w:r>
            <w:proofErr w:type="gramEnd"/>
            <w:r w:rsidRPr="00987676">
              <w:rPr>
                <w:rFonts w:ascii="Times New Roman" w:hAnsi="Times New Roman"/>
                <w:sz w:val="24"/>
                <w:szCs w:val="24"/>
                <w:lang w:val="ru-RU"/>
              </w:rPr>
              <w:t>освященный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маме Евгения Родионова Любови Васильевне Родионовой.</w:t>
            </w:r>
          </w:p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168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lastRenderedPageBreak/>
              <w:t>межмуниципальный</w:t>
            </w:r>
            <w:proofErr w:type="spellEnd"/>
          </w:p>
        </w:tc>
        <w:tc>
          <w:tcPr>
            <w:tcW w:w="2191" w:type="dxa"/>
            <w:gridSpan w:val="3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1 </w:t>
            </w:r>
            <w:proofErr w:type="spellStart"/>
            <w:proofErr w:type="gramStart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место-Огнева</w:t>
            </w:r>
            <w:proofErr w:type="spellEnd"/>
            <w:proofErr w:type="gramEnd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Мария</w:t>
            </w:r>
          </w:p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2 место-Пашутина Полина</w:t>
            </w:r>
          </w:p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место-Аздоева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Селима</w:t>
            </w:r>
            <w:proofErr w:type="spellEnd"/>
          </w:p>
        </w:tc>
        <w:tc>
          <w:tcPr>
            <w:tcW w:w="1352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</w:tr>
      <w:tr w:rsidR="00221CB6" w:rsidRPr="00987676" w:rsidTr="00221CB6">
        <w:tc>
          <w:tcPr>
            <w:tcW w:w="514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87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26.05.20</w:t>
            </w:r>
          </w:p>
        </w:tc>
        <w:tc>
          <w:tcPr>
            <w:tcW w:w="4344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Последний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звонок</w:t>
            </w:r>
            <w:proofErr w:type="spellEnd"/>
          </w:p>
        </w:tc>
        <w:tc>
          <w:tcPr>
            <w:tcW w:w="2245" w:type="dxa"/>
            <w:gridSpan w:val="3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58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6" w:type="dxa"/>
            <w:gridSpan w:val="2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221CB6" w:rsidRPr="00987676" w:rsidRDefault="00221CB6" w:rsidP="00987676">
      <w:pPr>
        <w:jc w:val="both"/>
      </w:pPr>
    </w:p>
    <w:p w:rsidR="00221CB6" w:rsidRPr="00987676" w:rsidRDefault="00221CB6" w:rsidP="00987676">
      <w:pPr>
        <w:tabs>
          <w:tab w:val="left" w:pos="0"/>
        </w:tabs>
        <w:jc w:val="both"/>
        <w:rPr>
          <w:b/>
        </w:rPr>
      </w:pPr>
      <w:r w:rsidRPr="00987676">
        <w:rPr>
          <w:b/>
        </w:rPr>
        <w:t>2)Интеллектуальное направление</w:t>
      </w:r>
    </w:p>
    <w:p w:rsidR="00221CB6" w:rsidRPr="00987676" w:rsidRDefault="00221CB6" w:rsidP="00987676">
      <w:pPr>
        <w:tabs>
          <w:tab w:val="left" w:pos="0"/>
        </w:tabs>
        <w:jc w:val="both"/>
      </w:pPr>
    </w:p>
    <w:p w:rsidR="00221CB6" w:rsidRPr="00987676" w:rsidRDefault="00221CB6" w:rsidP="00987676">
      <w:pPr>
        <w:ind w:firstLine="708"/>
        <w:jc w:val="both"/>
      </w:pPr>
      <w:r w:rsidRPr="00987676">
        <w:tab/>
        <w:t xml:space="preserve">Интеллектуальная культура включает в себя комплекс знаний и умений в области умственного труда: умение определять цели познавательной деятельности, планировать ее, выполнять познавательные операции различными способами. А также осуществлять основные мыслительные операции – это анализ, синтез, сравнение, классификация, обобщение. Кроме этого умственное развитие обеспечивается подбором заданий исследовательского характера, на установление причинно-следственных связей, на сравнение и др. Развитие интеллекта взаимосвязано с мотивационной сферой личности: потребностями, мотивами, интересами. В связи с этим нами выбрано интеллектуальное направление воспитательной работы, разработан и реализован план мероприятий по данному направлению. </w:t>
      </w:r>
    </w:p>
    <w:p w:rsidR="00221CB6" w:rsidRPr="00987676" w:rsidRDefault="00221CB6" w:rsidP="00987676">
      <w:pPr>
        <w:jc w:val="both"/>
      </w:pPr>
      <w:r w:rsidRPr="00987676">
        <w:t xml:space="preserve">   </w:t>
      </w:r>
      <w:r w:rsidRPr="00987676">
        <w:tab/>
        <w:t>Организация интеллектуальной деятельности учащихся способствует формированию положительного отношения к учебе, знаниям и науке через интеграцию урочной и внеурочной деятельности. Данное направление воспитательной работы является важным, поскольку интеллектуальные возможности – это не только успешность в учении, но и осознание своего внутреннего мира, своих возможностей, а, следовательно – это положительная самооценка и мотивация к дальнейшему самосовершенствованию. Все проводимые мероприятия в этом учебном году были направлены на развитие интеллектуального потенциала учащихся (развитие всех видов мышления (теоретического, практического, социального, творческого и др.), познавательных интересов, потребности и умений самообразования, умственных, творческих способностей; формирование мотивации учебно-познавательной деятельности, интеллектуальных, учебных умений и навыков; расширение опыта познавательной деятельности, развитие эрудиции и кругозора).</w:t>
      </w:r>
    </w:p>
    <w:p w:rsidR="00221CB6" w:rsidRPr="00987676" w:rsidRDefault="00221CB6" w:rsidP="00987676">
      <w:pPr>
        <w:jc w:val="both"/>
      </w:pPr>
      <w:r w:rsidRPr="00987676">
        <w:t xml:space="preserve">  </w:t>
      </w:r>
      <w:r w:rsidRPr="00987676">
        <w:tab/>
        <w:t xml:space="preserve"> Работу в данном направлении вели классные руководители, учителя - предметники и педагоги дополнительного образования. Мероприятия проводились и в рамках предметных недель, и как отдельные, приуроченные к каким-либо датам или событиям.</w:t>
      </w:r>
    </w:p>
    <w:p w:rsidR="00221CB6" w:rsidRPr="00987676" w:rsidRDefault="00221CB6" w:rsidP="00987676">
      <w:pPr>
        <w:ind w:firstLine="708"/>
        <w:jc w:val="both"/>
      </w:pPr>
      <w:r w:rsidRPr="00987676">
        <w:t>Основные формы работы -  мероприятия интеллектуального характера: игры, дискуссии, конкурсы, олимпиады, предметные недели. Формированию приоритета знаний в жизни школьников способствовали предметные олимпиады, которые проходили в школе по всем предметам, предметные   конкурсы «Русский медвежонок», «Кенгуру», в которых активно участвуют наши ученики.</w:t>
      </w:r>
    </w:p>
    <w:p w:rsidR="00221CB6" w:rsidRPr="00987676" w:rsidRDefault="00221CB6" w:rsidP="00987676">
      <w:pPr>
        <w:ind w:firstLine="708"/>
        <w:jc w:val="both"/>
      </w:pPr>
      <w:r w:rsidRPr="00987676">
        <w:t xml:space="preserve">Данное направление призвано обеспечить достижения планируемых результатов освоения основной образовательной программы общего образования. Особенно важным является формирование у школьников отношения к образованию как общечеловеческой ценности, выражающейся в интересе обучающихся к знаниям, в стремлении к интеллектуальному овладению материальными и духовными достижениями человечества, к достижению личного успеха в жизни. Организуется проведение  занятий по информационной безопасности обучающихся, по развитию навыков работы с научной информацией в рамках деятельности кружков и творческих коллективов дополнительного образования, а также в рамках учебных занятий. </w:t>
      </w:r>
    </w:p>
    <w:p w:rsidR="00221CB6" w:rsidRPr="00987676" w:rsidRDefault="00221CB6" w:rsidP="00987676">
      <w:pPr>
        <w:ind w:firstLine="708"/>
        <w:jc w:val="both"/>
      </w:pPr>
      <w:r w:rsidRPr="00987676">
        <w:t xml:space="preserve">При подготовке и проведении конкурсов активно использовались компьютерные технологии. Большинство  классных коллективов, участвуя в конкурсах, готовили </w:t>
      </w:r>
      <w:proofErr w:type="spellStart"/>
      <w:r w:rsidRPr="00987676">
        <w:t>мультимедийные</w:t>
      </w:r>
      <w:proofErr w:type="spellEnd"/>
      <w:r w:rsidRPr="00987676">
        <w:t xml:space="preserve">  презентации.</w:t>
      </w:r>
    </w:p>
    <w:p w:rsidR="00221CB6" w:rsidRPr="00987676" w:rsidRDefault="00221CB6" w:rsidP="00987676">
      <w:pPr>
        <w:jc w:val="both"/>
      </w:pPr>
      <w:r w:rsidRPr="00987676">
        <w:lastRenderedPageBreak/>
        <w:t xml:space="preserve">Большие возможности интеллектуального воспитания заложены в содержании программ внеурочной деятельности:  «Основы проектной и исследовательской деятельности». </w:t>
      </w:r>
    </w:p>
    <w:p w:rsidR="00221CB6" w:rsidRPr="00987676" w:rsidRDefault="00221CB6" w:rsidP="00987676">
      <w:pPr>
        <w:tabs>
          <w:tab w:val="left" w:pos="0"/>
        </w:tabs>
        <w:jc w:val="both"/>
      </w:pPr>
      <w:r w:rsidRPr="00987676">
        <w:t xml:space="preserve">К основным видам интеллектуального развития </w:t>
      </w:r>
      <w:proofErr w:type="gramStart"/>
      <w:r w:rsidRPr="00987676">
        <w:t>обучающихся</w:t>
      </w:r>
      <w:proofErr w:type="gramEnd"/>
      <w:r w:rsidRPr="00987676">
        <w:t xml:space="preserve"> относятся следующие:</w:t>
      </w:r>
    </w:p>
    <w:p w:rsidR="00221CB6" w:rsidRPr="00987676" w:rsidRDefault="00221CB6" w:rsidP="00987676">
      <w:pPr>
        <w:numPr>
          <w:ilvl w:val="0"/>
          <w:numId w:val="8"/>
        </w:numPr>
        <w:tabs>
          <w:tab w:val="left" w:pos="0"/>
        </w:tabs>
        <w:ind w:left="0"/>
        <w:contextualSpacing/>
        <w:jc w:val="both"/>
      </w:pPr>
      <w:r w:rsidRPr="00987676">
        <w:t>олимпиадное движение;</w:t>
      </w:r>
    </w:p>
    <w:p w:rsidR="00221CB6" w:rsidRPr="00987676" w:rsidRDefault="00221CB6" w:rsidP="00987676">
      <w:pPr>
        <w:numPr>
          <w:ilvl w:val="0"/>
          <w:numId w:val="8"/>
        </w:numPr>
        <w:tabs>
          <w:tab w:val="left" w:pos="0"/>
        </w:tabs>
        <w:ind w:left="0"/>
        <w:contextualSpacing/>
        <w:jc w:val="both"/>
      </w:pPr>
      <w:r w:rsidRPr="00987676">
        <w:t xml:space="preserve">деятельность научного общества </w:t>
      </w:r>
      <w:proofErr w:type="gramStart"/>
      <w:r w:rsidRPr="00987676">
        <w:t>обучающихся</w:t>
      </w:r>
      <w:proofErr w:type="gramEnd"/>
      <w:r w:rsidRPr="00987676">
        <w:t>;</w:t>
      </w:r>
    </w:p>
    <w:p w:rsidR="00221CB6" w:rsidRPr="00987676" w:rsidRDefault="00221CB6" w:rsidP="00987676">
      <w:pPr>
        <w:numPr>
          <w:ilvl w:val="0"/>
          <w:numId w:val="8"/>
        </w:numPr>
        <w:tabs>
          <w:tab w:val="left" w:pos="0"/>
        </w:tabs>
        <w:ind w:left="0"/>
        <w:contextualSpacing/>
        <w:jc w:val="both"/>
      </w:pPr>
      <w:r w:rsidRPr="00987676">
        <w:t>участие в различных предметных конкурсах.</w:t>
      </w:r>
    </w:p>
    <w:p w:rsidR="00221CB6" w:rsidRPr="00987676" w:rsidRDefault="00221CB6" w:rsidP="0098767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21CB6" w:rsidRPr="00987676" w:rsidRDefault="00221CB6" w:rsidP="00987676">
      <w:pPr>
        <w:jc w:val="both"/>
      </w:pPr>
      <w:r w:rsidRPr="00987676">
        <w:t>Интеллектуальное направление.</w:t>
      </w:r>
    </w:p>
    <w:tbl>
      <w:tblPr>
        <w:tblStyle w:val="af3"/>
        <w:tblW w:w="0" w:type="auto"/>
        <w:tblLook w:val="04A0"/>
      </w:tblPr>
      <w:tblGrid>
        <w:gridCol w:w="465"/>
        <w:gridCol w:w="1368"/>
        <w:gridCol w:w="2842"/>
        <w:gridCol w:w="2010"/>
        <w:gridCol w:w="1504"/>
        <w:gridCol w:w="1048"/>
        <w:gridCol w:w="902"/>
      </w:tblGrid>
      <w:tr w:rsidR="00221CB6" w:rsidRPr="00987676" w:rsidTr="00221CB6">
        <w:tc>
          <w:tcPr>
            <w:tcW w:w="511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26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4256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Название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49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2132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2859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spellEnd"/>
          </w:p>
        </w:tc>
      </w:tr>
      <w:tr w:rsidR="00221CB6" w:rsidRPr="00987676" w:rsidTr="00221CB6">
        <w:tc>
          <w:tcPr>
            <w:tcW w:w="511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9.10.20</w:t>
            </w:r>
          </w:p>
        </w:tc>
        <w:tc>
          <w:tcPr>
            <w:tcW w:w="4256" w:type="dxa"/>
          </w:tcPr>
          <w:p w:rsidR="00221CB6" w:rsidRPr="00987676" w:rsidRDefault="00221CB6" w:rsidP="00987676">
            <w:pPr>
              <w:pStyle w:val="a3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День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единого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текста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49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32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spellEnd"/>
          </w:p>
        </w:tc>
        <w:tc>
          <w:tcPr>
            <w:tcW w:w="2859" w:type="dxa"/>
          </w:tcPr>
          <w:p w:rsidR="00221CB6" w:rsidRPr="00987676" w:rsidRDefault="00221CB6" w:rsidP="009876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353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21CB6" w:rsidRPr="00987676" w:rsidTr="00221CB6">
        <w:tc>
          <w:tcPr>
            <w:tcW w:w="511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27.02.20</w:t>
            </w:r>
          </w:p>
        </w:tc>
        <w:tc>
          <w:tcPr>
            <w:tcW w:w="4256" w:type="dxa"/>
          </w:tcPr>
          <w:p w:rsidR="00221CB6" w:rsidRPr="00987676" w:rsidRDefault="00221CB6" w:rsidP="00987676">
            <w:pPr>
              <w:pStyle w:val="a3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Центральная детская библиотека провела историко-краеведческий час "Русский флотоводец Ф.Ф. Ушаков - служение Родине".</w:t>
            </w:r>
          </w:p>
        </w:tc>
        <w:tc>
          <w:tcPr>
            <w:tcW w:w="2149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2132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221CB6" w:rsidRPr="00987676" w:rsidRDefault="00221CB6" w:rsidP="009876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353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21CB6" w:rsidRPr="00987676" w:rsidTr="00221CB6">
        <w:tc>
          <w:tcPr>
            <w:tcW w:w="511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27.11.20</w:t>
            </w:r>
          </w:p>
        </w:tc>
        <w:tc>
          <w:tcPr>
            <w:tcW w:w="4256" w:type="dxa"/>
          </w:tcPr>
          <w:p w:rsidR="00221CB6" w:rsidRPr="00987676" w:rsidRDefault="00221CB6" w:rsidP="00987676">
            <w:pPr>
              <w:pStyle w:val="a3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"Интеллектуальная вертушка", посвященная 290-летию со дня рождения Александра Васильевича Суворова</w:t>
            </w:r>
          </w:p>
        </w:tc>
        <w:tc>
          <w:tcPr>
            <w:tcW w:w="2149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32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spellEnd"/>
          </w:p>
        </w:tc>
        <w:tc>
          <w:tcPr>
            <w:tcW w:w="2859" w:type="dxa"/>
          </w:tcPr>
          <w:p w:rsidR="00221CB6" w:rsidRPr="00987676" w:rsidRDefault="00221CB6" w:rsidP="009876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353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</w:tr>
      <w:tr w:rsidR="00221CB6" w:rsidRPr="00987676" w:rsidTr="00221CB6">
        <w:tc>
          <w:tcPr>
            <w:tcW w:w="511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 xml:space="preserve">С 21.04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 12.05.2020</w:t>
            </w:r>
          </w:p>
        </w:tc>
        <w:tc>
          <w:tcPr>
            <w:tcW w:w="4256" w:type="dxa"/>
          </w:tcPr>
          <w:p w:rsidR="00221CB6" w:rsidRPr="00987676" w:rsidRDefault="00221CB6" w:rsidP="00987676">
            <w:pPr>
              <w:pStyle w:val="a3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lang w:val="ru-RU"/>
              </w:rPr>
              <w:t>Открытый дистанционный городской конкурс « Парад первоцветов»</w:t>
            </w:r>
          </w:p>
        </w:tc>
        <w:tc>
          <w:tcPr>
            <w:tcW w:w="2149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2132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2859" w:type="dxa"/>
          </w:tcPr>
          <w:p w:rsidR="00221CB6" w:rsidRPr="00987676" w:rsidRDefault="00221CB6" w:rsidP="009876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353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1CB6" w:rsidRPr="00987676" w:rsidTr="00221CB6">
        <w:tc>
          <w:tcPr>
            <w:tcW w:w="511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4256" w:type="dxa"/>
          </w:tcPr>
          <w:p w:rsidR="00221CB6" w:rsidRPr="00987676" w:rsidRDefault="00221CB6" w:rsidP="00987676">
            <w:pPr>
              <w:pStyle w:val="a3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Викторина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 75-летию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2149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  <w:proofErr w:type="spellEnd"/>
          </w:p>
        </w:tc>
        <w:tc>
          <w:tcPr>
            <w:tcW w:w="2132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221CB6" w:rsidRPr="00987676" w:rsidRDefault="00221CB6" w:rsidP="009876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353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1CB6" w:rsidRPr="00987676" w:rsidTr="00221CB6">
        <w:tc>
          <w:tcPr>
            <w:tcW w:w="511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2.04.2020</w:t>
            </w:r>
          </w:p>
        </w:tc>
        <w:tc>
          <w:tcPr>
            <w:tcW w:w="4256" w:type="dxa"/>
          </w:tcPr>
          <w:p w:rsidR="00221CB6" w:rsidRPr="00987676" w:rsidRDefault="00221CB6" w:rsidP="00987676">
            <w:pPr>
              <w:pStyle w:val="a3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Интеллектуальная игра « </w:t>
            </w:r>
            <w:proofErr w:type="spellStart"/>
            <w:proofErr w:type="gramStart"/>
            <w:r w:rsidRPr="00987676">
              <w:rPr>
                <w:rFonts w:ascii="Times New Roman" w:hAnsi="Times New Roman"/>
                <w:sz w:val="24"/>
                <w:szCs w:val="24"/>
                <w:lang w:val="ru-RU"/>
              </w:rPr>
              <w:t>В-значит</w:t>
            </w:r>
            <w:proofErr w:type="spellEnd"/>
            <w:proofErr w:type="gramEnd"/>
            <w:r w:rsidRPr="009876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волонтер»</w:t>
            </w:r>
          </w:p>
        </w:tc>
        <w:tc>
          <w:tcPr>
            <w:tcW w:w="2149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2132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2859" w:type="dxa"/>
          </w:tcPr>
          <w:p w:rsidR="00221CB6" w:rsidRPr="00987676" w:rsidRDefault="00221CB6" w:rsidP="009876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353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1CB6" w:rsidRPr="00987676" w:rsidTr="00221CB6">
        <w:tc>
          <w:tcPr>
            <w:tcW w:w="511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6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27.04.2020</w:t>
            </w:r>
          </w:p>
        </w:tc>
        <w:tc>
          <w:tcPr>
            <w:tcW w:w="4256" w:type="dxa"/>
          </w:tcPr>
          <w:p w:rsidR="00221CB6" w:rsidRPr="00987676" w:rsidRDefault="00221CB6" w:rsidP="00987676">
            <w:pPr>
              <w:pStyle w:val="a3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Квиз-игра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 « Я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знаю</w:t>
            </w:r>
            <w:proofErr w:type="spellEnd"/>
            <w:proofErr w:type="gramStart"/>
            <w:r w:rsidRPr="00987676">
              <w:rPr>
                <w:rFonts w:ascii="Times New Roman" w:hAnsi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2149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2132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2859" w:type="dxa"/>
          </w:tcPr>
          <w:p w:rsidR="00221CB6" w:rsidRPr="00987676" w:rsidRDefault="00221CB6" w:rsidP="009876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353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1CB6" w:rsidRPr="00987676" w:rsidTr="00221CB6">
        <w:tc>
          <w:tcPr>
            <w:tcW w:w="511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6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14.06.2020</w:t>
            </w:r>
          </w:p>
        </w:tc>
        <w:tc>
          <w:tcPr>
            <w:tcW w:w="4256" w:type="dxa"/>
          </w:tcPr>
          <w:p w:rsidR="00221CB6" w:rsidRPr="00987676" w:rsidRDefault="00221CB6" w:rsidP="00987676">
            <w:pPr>
              <w:pStyle w:val="a3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lang w:val="ru-RU"/>
              </w:rPr>
              <w:t>Неделя «Познавай Россию!» в сообществе «Большая перемена»</w:t>
            </w:r>
          </w:p>
        </w:tc>
        <w:tc>
          <w:tcPr>
            <w:tcW w:w="2149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  <w:proofErr w:type="spellEnd"/>
          </w:p>
        </w:tc>
        <w:tc>
          <w:tcPr>
            <w:tcW w:w="2132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spellEnd"/>
          </w:p>
        </w:tc>
        <w:tc>
          <w:tcPr>
            <w:tcW w:w="2859" w:type="dxa"/>
          </w:tcPr>
          <w:p w:rsidR="00221CB6" w:rsidRPr="00987676" w:rsidRDefault="00221CB6" w:rsidP="009876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353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1CB6" w:rsidRPr="00987676" w:rsidTr="00221CB6">
        <w:tc>
          <w:tcPr>
            <w:tcW w:w="511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6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12.06.20</w:t>
            </w:r>
          </w:p>
        </w:tc>
        <w:tc>
          <w:tcPr>
            <w:tcW w:w="4256" w:type="dxa"/>
          </w:tcPr>
          <w:p w:rsidR="00221CB6" w:rsidRPr="00987676" w:rsidRDefault="00221CB6" w:rsidP="00987676">
            <w:pPr>
              <w:pStyle w:val="a3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интеллектуальной игры «Победы России»</w:t>
            </w:r>
          </w:p>
        </w:tc>
        <w:tc>
          <w:tcPr>
            <w:tcW w:w="2149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2132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spellEnd"/>
          </w:p>
        </w:tc>
        <w:tc>
          <w:tcPr>
            <w:tcW w:w="2859" w:type="dxa"/>
          </w:tcPr>
          <w:p w:rsidR="00221CB6" w:rsidRPr="00987676" w:rsidRDefault="00221CB6" w:rsidP="009876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353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221CB6" w:rsidRPr="00987676" w:rsidRDefault="00221CB6" w:rsidP="00987676">
      <w:pPr>
        <w:jc w:val="both"/>
      </w:pPr>
    </w:p>
    <w:p w:rsidR="00221CB6" w:rsidRPr="00987676" w:rsidRDefault="00221CB6" w:rsidP="00987676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87676">
        <w:rPr>
          <w:rFonts w:ascii="Times New Roman" w:hAnsi="Times New Roman"/>
          <w:b/>
          <w:sz w:val="24"/>
          <w:szCs w:val="24"/>
        </w:rPr>
        <w:t>3)Спортивно-оздоровительное направление.</w:t>
      </w:r>
    </w:p>
    <w:p w:rsidR="00221CB6" w:rsidRPr="00987676" w:rsidRDefault="00221CB6" w:rsidP="00987676">
      <w:pPr>
        <w:jc w:val="both"/>
      </w:pPr>
      <w:proofErr w:type="gramStart"/>
      <w:r w:rsidRPr="00987676">
        <w:t>Основной целью организации процесса здоровьесбережения обучающихся в 2020 учебном году является формирование у обучающихся культуры здорового образа жизни, ценностных представлений  о здоровье и влиянии занятий физической культурой на здоровье человека.</w:t>
      </w:r>
      <w:proofErr w:type="gramEnd"/>
      <w:r w:rsidRPr="00987676">
        <w:t xml:space="preserve"> </w:t>
      </w:r>
      <w:r w:rsidRPr="00987676">
        <w:rPr>
          <w:b/>
          <w:i/>
        </w:rPr>
        <w:t>Цель работы</w:t>
      </w:r>
      <w:r w:rsidRPr="00987676">
        <w:t xml:space="preserve"> – содействие всестороннему развитию личности на основе овладения каждым учеником личной физической культурой, воспитание положительного эмоционально-ценностного отношения к физкультурно-оздоровительной и спортивно-оздоровительной деятельности как элемента здорового образа жизни учащихся.</w:t>
      </w:r>
    </w:p>
    <w:p w:rsidR="00221CB6" w:rsidRPr="00987676" w:rsidRDefault="00221CB6" w:rsidP="00987676">
      <w:pPr>
        <w:jc w:val="both"/>
        <w:rPr>
          <w:b/>
          <w:i/>
        </w:rPr>
      </w:pPr>
      <w:r w:rsidRPr="00987676">
        <w:rPr>
          <w:b/>
          <w:i/>
        </w:rPr>
        <w:t xml:space="preserve"> Основные задачи:</w:t>
      </w:r>
    </w:p>
    <w:p w:rsidR="00221CB6" w:rsidRPr="00987676" w:rsidRDefault="00221CB6" w:rsidP="00987676">
      <w:pPr>
        <w:jc w:val="both"/>
      </w:pPr>
      <w:r w:rsidRPr="00987676">
        <w:t>- выработать у школьников умения использовать средства физической культуры для отдыха и досуга, для укрепления здоровья, для противостояния стрессам, формировать представления о престижности высокого уровня здоровья.</w:t>
      </w:r>
    </w:p>
    <w:p w:rsidR="00221CB6" w:rsidRPr="00987676" w:rsidRDefault="00221CB6" w:rsidP="00987676">
      <w:pPr>
        <w:jc w:val="both"/>
      </w:pPr>
      <w:r w:rsidRPr="00987676">
        <w:t xml:space="preserve"> -закрепить потребности в регулярных занятиях физическими упражнениями и избранным видом спорта, </w:t>
      </w:r>
    </w:p>
    <w:p w:rsidR="00221CB6" w:rsidRPr="00987676" w:rsidRDefault="00221CB6" w:rsidP="00987676">
      <w:pPr>
        <w:jc w:val="both"/>
      </w:pPr>
      <w:r w:rsidRPr="00987676">
        <w:lastRenderedPageBreak/>
        <w:t>- формировать адекватную самооценку, воспитывать такие нравственные и волевые качества личности, как коллективизм, целеустремленность, выдержка, самообладание.</w:t>
      </w:r>
    </w:p>
    <w:p w:rsidR="00221CB6" w:rsidRPr="00987676" w:rsidRDefault="00221CB6" w:rsidP="00987676">
      <w:pPr>
        <w:jc w:val="both"/>
      </w:pPr>
      <w:r w:rsidRPr="00987676">
        <w:t>Физкультурно-оздоровительная и спортивно-массовая работы в школе включает в себя следующие виды деятельности:</w:t>
      </w:r>
    </w:p>
    <w:p w:rsidR="00221CB6" w:rsidRPr="00987676" w:rsidRDefault="00221CB6" w:rsidP="00987676">
      <w:pPr>
        <w:jc w:val="both"/>
      </w:pPr>
      <w:r w:rsidRPr="00987676">
        <w:t>• мониторинг состояния физического развития современного поколения детей;</w:t>
      </w:r>
    </w:p>
    <w:p w:rsidR="00221CB6" w:rsidRPr="00987676" w:rsidRDefault="00221CB6" w:rsidP="00987676">
      <w:pPr>
        <w:jc w:val="both"/>
      </w:pPr>
      <w:r w:rsidRPr="00987676">
        <w:t xml:space="preserve">• пропаганду здорового образа жизни через урочную, внеклассную, </w:t>
      </w:r>
      <w:proofErr w:type="spellStart"/>
      <w:r w:rsidRPr="00987676">
        <w:t>досуговую</w:t>
      </w:r>
      <w:proofErr w:type="spellEnd"/>
      <w:r w:rsidRPr="00987676">
        <w:t xml:space="preserve">, деятельность, организацию физкультурно-оздоровительной и спортивно-массовой работы в школе; </w:t>
      </w:r>
    </w:p>
    <w:p w:rsidR="00221CB6" w:rsidRPr="00987676" w:rsidRDefault="00221CB6" w:rsidP="00987676">
      <w:pPr>
        <w:jc w:val="both"/>
      </w:pPr>
      <w:r w:rsidRPr="00987676">
        <w:t xml:space="preserve">• участие в разработке и внедрении профилактических и воспитательных программ, программы развития школы; </w:t>
      </w:r>
    </w:p>
    <w:p w:rsidR="00221CB6" w:rsidRPr="00987676" w:rsidRDefault="00221CB6" w:rsidP="00987676">
      <w:pPr>
        <w:jc w:val="both"/>
      </w:pPr>
      <w:r w:rsidRPr="00987676">
        <w:t>• расширение возможностей сферы досуга обучающихся через сохранение и развитие сети спортивных и оздоровительных секций на базе школы, внеклассную и внеурочную деятельность;</w:t>
      </w:r>
    </w:p>
    <w:p w:rsidR="00221CB6" w:rsidRPr="00987676" w:rsidRDefault="00221CB6" w:rsidP="00987676">
      <w:pPr>
        <w:jc w:val="both"/>
      </w:pPr>
      <w:r w:rsidRPr="00987676">
        <w:t xml:space="preserve">• воспитание будущих родителей и психолого-педагогическое просвещение взрослых в области семейного досуга через участие в спортивных мероприятиях; </w:t>
      </w:r>
    </w:p>
    <w:p w:rsidR="00221CB6" w:rsidRPr="00987676" w:rsidRDefault="00221CB6" w:rsidP="00987676">
      <w:pPr>
        <w:jc w:val="both"/>
      </w:pPr>
      <w:r w:rsidRPr="00987676">
        <w:t>• формирование привычки спортивного досуга и внимания к своему здоровью, как семейной ценности;</w:t>
      </w:r>
    </w:p>
    <w:p w:rsidR="00221CB6" w:rsidRPr="00987676" w:rsidRDefault="00221CB6" w:rsidP="00987676">
      <w:pPr>
        <w:jc w:val="both"/>
      </w:pPr>
      <w:r w:rsidRPr="00987676">
        <w:t xml:space="preserve">     Состояние здоровья детей в современных условиях значительно зависит от условий, в которых находятся дети (безопасность пребывания в школе, санитарно-гигиеническое состояние помещений, освещенность и температурный режим помещений, нормальное функционирование всех систем жизнеобеспечения). </w:t>
      </w:r>
    </w:p>
    <w:p w:rsidR="00221CB6" w:rsidRPr="00987676" w:rsidRDefault="00221CB6" w:rsidP="00987676">
      <w:pPr>
        <w:jc w:val="both"/>
      </w:pPr>
      <w:r w:rsidRPr="00987676">
        <w:t xml:space="preserve">       Особое внимание уделяется санитарно – гигиеническому состоянию школы. Ежедневно проводится влажная уборка всех помещений школы чистящими, моющими, дезинфицирующими  средствами.    Постоянно проводится осмотр осветительных приборов и замена их в случае неисправности, наблюдение за состоянием экологического комфорта в классах (поддержание температурного режима в вентиляционных системах, проветривание помещений и рекреаций).</w:t>
      </w:r>
    </w:p>
    <w:p w:rsidR="00221CB6" w:rsidRPr="00987676" w:rsidRDefault="00221CB6" w:rsidP="00987676">
      <w:pPr>
        <w:jc w:val="both"/>
      </w:pPr>
      <w:r w:rsidRPr="00987676">
        <w:t xml:space="preserve">          Одной из  приоритетных направлений работы общеобразовательного учреждения является формирование у  навыков здорового образа жизни учащихся</w:t>
      </w:r>
      <w:proofErr w:type="gramStart"/>
      <w:r w:rsidRPr="00987676">
        <w:t xml:space="preserve"> .</w:t>
      </w:r>
      <w:proofErr w:type="gramEnd"/>
      <w:r w:rsidRPr="00987676">
        <w:t xml:space="preserve"> </w:t>
      </w:r>
    </w:p>
    <w:p w:rsidR="00221CB6" w:rsidRPr="00987676" w:rsidRDefault="00221CB6" w:rsidP="00987676">
      <w:pPr>
        <w:jc w:val="both"/>
      </w:pPr>
      <w:r w:rsidRPr="00987676">
        <w:t xml:space="preserve">                     В течение всего учебного года учащиеся принимали активное участие  во всех спортивных мероприятиях, акциях, конкурсах,  формирующих  навыки  здорового образа жизни. </w:t>
      </w:r>
    </w:p>
    <w:p w:rsidR="00221CB6" w:rsidRPr="00987676" w:rsidRDefault="00221CB6" w:rsidP="00987676">
      <w:pPr>
        <w:jc w:val="both"/>
      </w:pPr>
    </w:p>
    <w:p w:rsidR="00221CB6" w:rsidRPr="00987676" w:rsidRDefault="00221CB6" w:rsidP="00987676">
      <w:pPr>
        <w:jc w:val="both"/>
      </w:pPr>
    </w:p>
    <w:p w:rsidR="00221CB6" w:rsidRPr="00987676" w:rsidRDefault="00221CB6" w:rsidP="00987676">
      <w:pPr>
        <w:jc w:val="both"/>
      </w:pPr>
      <w:r w:rsidRPr="00987676">
        <w:t>Спортивно-оздоровительное направление.</w:t>
      </w:r>
    </w:p>
    <w:tbl>
      <w:tblPr>
        <w:tblStyle w:val="af3"/>
        <w:tblW w:w="0" w:type="auto"/>
        <w:tblLook w:val="04A0"/>
      </w:tblPr>
      <w:tblGrid>
        <w:gridCol w:w="450"/>
        <w:gridCol w:w="1306"/>
        <w:gridCol w:w="1931"/>
        <w:gridCol w:w="2309"/>
        <w:gridCol w:w="1471"/>
        <w:gridCol w:w="1937"/>
        <w:gridCol w:w="735"/>
      </w:tblGrid>
      <w:tr w:rsidR="00221CB6" w:rsidRPr="00987676" w:rsidTr="00221CB6">
        <w:tc>
          <w:tcPr>
            <w:tcW w:w="513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66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4318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Название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68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2206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Командный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2766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Личный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1349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spellEnd"/>
          </w:p>
        </w:tc>
      </w:tr>
      <w:tr w:rsidR="00221CB6" w:rsidRPr="00987676" w:rsidTr="00221CB6">
        <w:tc>
          <w:tcPr>
            <w:tcW w:w="513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28.02.20</w:t>
            </w:r>
          </w:p>
        </w:tc>
        <w:tc>
          <w:tcPr>
            <w:tcW w:w="4318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, приняли участие во 2 стрелковом турнире, посвященном памяти Героя Советского Союза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Алии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Молдагуловой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</w:p>
        </w:tc>
        <w:tc>
          <w:tcPr>
            <w:tcW w:w="2168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06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Чудинов Артем, Чупина Кристина, Исаичев Гриша и Фадеева Юля</w:t>
            </w:r>
          </w:p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место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13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команд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Чудинов Артем занял 3 место в разборке и сборке АК и стрельбе из пневматической винтовки.</w:t>
            </w:r>
          </w:p>
        </w:tc>
        <w:tc>
          <w:tcPr>
            <w:tcW w:w="1349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1CB6" w:rsidRPr="00987676" w:rsidTr="00221CB6">
        <w:tc>
          <w:tcPr>
            <w:tcW w:w="513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6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3.03.20</w:t>
            </w:r>
          </w:p>
        </w:tc>
        <w:tc>
          <w:tcPr>
            <w:tcW w:w="4318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в </w:t>
            </w:r>
            <w:proofErr w:type="spellStart"/>
            <w:proofErr w:type="gramStart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Гаврилов-Яме</w:t>
            </w:r>
            <w:proofErr w:type="spellEnd"/>
            <w:proofErr w:type="gramEnd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прошёл «Кадетский биатлон – 2020» на кубок Главы района</w:t>
            </w:r>
          </w:p>
        </w:tc>
        <w:tc>
          <w:tcPr>
            <w:tcW w:w="2168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межмуниципальный</w:t>
            </w:r>
            <w:proofErr w:type="spellEnd"/>
          </w:p>
        </w:tc>
        <w:tc>
          <w:tcPr>
            <w:tcW w:w="2206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участие</w:t>
            </w:r>
            <w:proofErr w:type="spellEnd"/>
          </w:p>
        </w:tc>
        <w:tc>
          <w:tcPr>
            <w:tcW w:w="2766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9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21CB6" w:rsidRPr="00987676" w:rsidTr="00221CB6">
        <w:tc>
          <w:tcPr>
            <w:tcW w:w="513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66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12.03.20</w:t>
            </w:r>
          </w:p>
        </w:tc>
        <w:tc>
          <w:tcPr>
            <w:tcW w:w="4318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участие в первом виде президентских игр в спортивной школе п. Семибратово в настольном теннисе</w:t>
            </w:r>
          </w:p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168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межмуниципальный</w:t>
            </w:r>
            <w:proofErr w:type="spellEnd"/>
          </w:p>
        </w:tc>
        <w:tc>
          <w:tcPr>
            <w:tcW w:w="2206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место</w:t>
            </w:r>
            <w:proofErr w:type="spellEnd"/>
          </w:p>
        </w:tc>
        <w:tc>
          <w:tcPr>
            <w:tcW w:w="2766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9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21CB6" w:rsidRPr="00987676" w:rsidTr="00221CB6">
        <w:tc>
          <w:tcPr>
            <w:tcW w:w="513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29.09.20</w:t>
            </w:r>
          </w:p>
        </w:tc>
        <w:tc>
          <w:tcPr>
            <w:tcW w:w="4318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Бегом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Золотому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кольцу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68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</w:p>
        </w:tc>
        <w:tc>
          <w:tcPr>
            <w:tcW w:w="2206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участие</w:t>
            </w:r>
            <w:proofErr w:type="spellEnd"/>
          </w:p>
        </w:tc>
        <w:tc>
          <w:tcPr>
            <w:tcW w:w="2766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9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21CB6" w:rsidRPr="00987676" w:rsidTr="00221CB6">
        <w:tc>
          <w:tcPr>
            <w:tcW w:w="513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6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5.10.20</w:t>
            </w:r>
          </w:p>
        </w:tc>
        <w:tc>
          <w:tcPr>
            <w:tcW w:w="4318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День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здоровья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68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206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6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9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</w:tr>
      <w:tr w:rsidR="00221CB6" w:rsidRPr="00987676" w:rsidTr="00221CB6">
        <w:tc>
          <w:tcPr>
            <w:tcW w:w="513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6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26.03.2020</w:t>
            </w:r>
          </w:p>
        </w:tc>
        <w:tc>
          <w:tcPr>
            <w:tcW w:w="4318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Юнармейские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конкурсы</w:t>
            </w:r>
            <w:proofErr w:type="spellEnd"/>
          </w:p>
        </w:tc>
        <w:tc>
          <w:tcPr>
            <w:tcW w:w="2168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2206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место</w:t>
            </w:r>
            <w:proofErr w:type="spellEnd"/>
          </w:p>
        </w:tc>
        <w:tc>
          <w:tcPr>
            <w:tcW w:w="2766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9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21CB6" w:rsidRPr="00987676" w:rsidRDefault="00221CB6" w:rsidP="00987676">
      <w:pPr>
        <w:jc w:val="both"/>
      </w:pPr>
    </w:p>
    <w:p w:rsidR="00221CB6" w:rsidRPr="00987676" w:rsidRDefault="00221CB6" w:rsidP="00987676">
      <w:pPr>
        <w:pStyle w:val="a7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87676">
        <w:rPr>
          <w:rFonts w:ascii="Times New Roman" w:hAnsi="Times New Roman"/>
          <w:b/>
          <w:sz w:val="24"/>
          <w:szCs w:val="24"/>
        </w:rPr>
        <w:t>Военно-патриотическое направление.</w:t>
      </w:r>
    </w:p>
    <w:p w:rsidR="00221CB6" w:rsidRPr="00987676" w:rsidRDefault="00221CB6" w:rsidP="00987676">
      <w:pPr>
        <w:shd w:val="clear" w:color="auto" w:fill="FFFFFF"/>
        <w:ind w:firstLine="851"/>
        <w:jc w:val="both"/>
      </w:pPr>
      <w:r w:rsidRPr="00987676">
        <w:t>Работа по патриотическому воспитанию в 2020 учебном году проводилась в соответствии с общешкольным планом  основных мероприятий.</w:t>
      </w:r>
    </w:p>
    <w:p w:rsidR="00221CB6" w:rsidRPr="00987676" w:rsidRDefault="00221CB6" w:rsidP="00987676">
      <w:pPr>
        <w:shd w:val="clear" w:color="auto" w:fill="FFFFFF"/>
        <w:ind w:firstLine="851"/>
        <w:jc w:val="both"/>
      </w:pPr>
      <w:r w:rsidRPr="00987676">
        <w:t>Правовой основой патриотического воспитания школы являются Конституция РФ, Федеральные законы РФ: «Об образовании», «О воинской обязанности и военной службе», «О ветеранах», «О днях воинской славы России», а также постановление Правительства РФ от 16 февраля 2001 года №122 «О государственной программе  «Патриотическое воспитание граждан РФ».</w:t>
      </w:r>
    </w:p>
    <w:p w:rsidR="00221CB6" w:rsidRPr="00987676" w:rsidRDefault="00221CB6" w:rsidP="00987676">
      <w:pPr>
        <w:shd w:val="clear" w:color="auto" w:fill="FFFFFF"/>
        <w:ind w:firstLine="45"/>
        <w:jc w:val="both"/>
      </w:pPr>
    </w:p>
    <w:p w:rsidR="00221CB6" w:rsidRPr="00987676" w:rsidRDefault="00221CB6" w:rsidP="00987676">
      <w:pPr>
        <w:shd w:val="clear" w:color="auto" w:fill="FFFFFF"/>
        <w:jc w:val="both"/>
      </w:pPr>
      <w:r w:rsidRPr="00987676">
        <w:t>Основными направлениями работы по военно-патриотическому воспитанию являются:</w:t>
      </w:r>
    </w:p>
    <w:p w:rsidR="00221CB6" w:rsidRPr="00987676" w:rsidRDefault="00221CB6" w:rsidP="00987676">
      <w:pPr>
        <w:shd w:val="clear" w:color="auto" w:fill="FFFFFF"/>
        <w:jc w:val="both"/>
      </w:pPr>
      <w:r w:rsidRPr="00987676">
        <w:t>-   физкультурно-оздоровительная деятельность;</w:t>
      </w:r>
    </w:p>
    <w:p w:rsidR="00221CB6" w:rsidRPr="00987676" w:rsidRDefault="00221CB6" w:rsidP="00987676">
      <w:pPr>
        <w:shd w:val="clear" w:color="auto" w:fill="FFFFFF"/>
        <w:jc w:val="both"/>
      </w:pPr>
      <w:r w:rsidRPr="00987676">
        <w:t>-   историко-патриотическая деятельность;</w:t>
      </w:r>
    </w:p>
    <w:p w:rsidR="00221CB6" w:rsidRPr="00987676" w:rsidRDefault="00221CB6" w:rsidP="00987676">
      <w:pPr>
        <w:shd w:val="clear" w:color="auto" w:fill="FFFFFF"/>
        <w:jc w:val="both"/>
      </w:pPr>
      <w:r w:rsidRPr="00987676">
        <w:t>-   национально - патриотическая деятельность;</w:t>
      </w:r>
    </w:p>
    <w:p w:rsidR="00221CB6" w:rsidRPr="00987676" w:rsidRDefault="00221CB6" w:rsidP="00987676">
      <w:pPr>
        <w:shd w:val="clear" w:color="auto" w:fill="FFFFFF"/>
        <w:jc w:val="both"/>
      </w:pPr>
      <w:r w:rsidRPr="00987676">
        <w:t>-   военно-спортивная деятельность.</w:t>
      </w:r>
    </w:p>
    <w:p w:rsidR="00221CB6" w:rsidRPr="00987676" w:rsidRDefault="00221CB6" w:rsidP="00987676">
      <w:pPr>
        <w:shd w:val="clear" w:color="auto" w:fill="FFFFFF"/>
        <w:jc w:val="both"/>
      </w:pPr>
      <w:r w:rsidRPr="00987676">
        <w:t>На 2020  год была поставлена следующая цель военно-патриотического воспитания:  </w:t>
      </w:r>
      <w:r w:rsidRPr="00987676">
        <w:rPr>
          <w:i/>
          <w:iCs/>
        </w:rPr>
        <w:t>продолжать</w:t>
      </w:r>
      <w:r w:rsidRPr="00987676">
        <w:t> </w:t>
      </w:r>
      <w:r w:rsidRPr="00987676">
        <w:rPr>
          <w:i/>
          <w:iCs/>
        </w:rPr>
        <w:t>развитие системы кадетского, военн</w:t>
      </w:r>
      <w:proofErr w:type="gramStart"/>
      <w:r w:rsidRPr="00987676">
        <w:rPr>
          <w:i/>
          <w:iCs/>
        </w:rPr>
        <w:t>о-</w:t>
      </w:r>
      <w:proofErr w:type="gramEnd"/>
      <w:r w:rsidRPr="00987676">
        <w:rPr>
          <w:i/>
          <w:iCs/>
        </w:rPr>
        <w:t xml:space="preserve"> патриотического воспитания граждан, способствовать  формированию </w:t>
      </w:r>
      <w:r w:rsidRPr="00987676">
        <w:rPr>
          <w:i/>
        </w:rPr>
        <w:t>интереса детей к истории Отечества..</w:t>
      </w:r>
    </w:p>
    <w:p w:rsidR="00221CB6" w:rsidRPr="00987676" w:rsidRDefault="00221CB6" w:rsidP="00987676">
      <w:pPr>
        <w:shd w:val="clear" w:color="auto" w:fill="FFFFFF"/>
        <w:jc w:val="both"/>
      </w:pPr>
      <w:r w:rsidRPr="00987676">
        <w:t> Для достижения указанной цели необходимо решить следующие задачи:</w:t>
      </w:r>
    </w:p>
    <w:p w:rsidR="00221CB6" w:rsidRPr="00987676" w:rsidRDefault="00221CB6" w:rsidP="00987676">
      <w:pPr>
        <w:numPr>
          <w:ilvl w:val="0"/>
          <w:numId w:val="12"/>
        </w:numPr>
        <w:shd w:val="clear" w:color="auto" w:fill="FFFFFF"/>
        <w:ind w:left="0"/>
        <w:jc w:val="both"/>
        <w:rPr>
          <w:bCs/>
        </w:rPr>
      </w:pPr>
      <w:r w:rsidRPr="00987676">
        <w:rPr>
          <w:bCs/>
        </w:rPr>
        <w:t>Привить учащимся</w:t>
      </w:r>
      <w:r w:rsidRPr="00987676">
        <w:rPr>
          <w:b/>
          <w:bCs/>
        </w:rPr>
        <w:t xml:space="preserve"> </w:t>
      </w:r>
      <w:r w:rsidRPr="00987676">
        <w:rPr>
          <w:bCs/>
        </w:rPr>
        <w:t xml:space="preserve"> определенных навыков военной службы;</w:t>
      </w:r>
    </w:p>
    <w:p w:rsidR="00221CB6" w:rsidRPr="00987676" w:rsidRDefault="00221CB6" w:rsidP="00987676">
      <w:pPr>
        <w:numPr>
          <w:ilvl w:val="0"/>
          <w:numId w:val="12"/>
        </w:numPr>
        <w:shd w:val="clear" w:color="auto" w:fill="FFFFFF"/>
        <w:ind w:left="0"/>
        <w:jc w:val="both"/>
      </w:pPr>
      <w:r w:rsidRPr="00987676">
        <w:t>Сформировать творческую личность, готовую к служению Отечеству на военном и гражданском поприще;</w:t>
      </w:r>
    </w:p>
    <w:p w:rsidR="00221CB6" w:rsidRPr="00987676" w:rsidRDefault="00221CB6" w:rsidP="00987676">
      <w:pPr>
        <w:numPr>
          <w:ilvl w:val="0"/>
          <w:numId w:val="12"/>
        </w:numPr>
        <w:shd w:val="clear" w:color="auto" w:fill="FFFFFF"/>
        <w:ind w:left="0"/>
        <w:jc w:val="both"/>
      </w:pPr>
      <w:r w:rsidRPr="00987676">
        <w:t xml:space="preserve">Использовать разнообразные формы </w:t>
      </w:r>
      <w:proofErr w:type="spellStart"/>
      <w:r w:rsidRPr="00987676">
        <w:t>организаци</w:t>
      </w:r>
      <w:proofErr w:type="spellEnd"/>
      <w:r w:rsidRPr="00987676">
        <w:t xml:space="preserve"> досуга;</w:t>
      </w:r>
    </w:p>
    <w:p w:rsidR="00221CB6" w:rsidRPr="00987676" w:rsidRDefault="00221CB6" w:rsidP="00987676">
      <w:pPr>
        <w:numPr>
          <w:ilvl w:val="0"/>
          <w:numId w:val="12"/>
        </w:numPr>
        <w:shd w:val="clear" w:color="auto" w:fill="FFFFFF"/>
        <w:ind w:left="0"/>
        <w:jc w:val="both"/>
      </w:pPr>
      <w:r w:rsidRPr="00987676">
        <w:t>Мотивировать классные коллективы на участие в, районных и областных  мероприятиях;</w:t>
      </w:r>
    </w:p>
    <w:p w:rsidR="00221CB6" w:rsidRPr="00987676" w:rsidRDefault="00221CB6" w:rsidP="00987676">
      <w:pPr>
        <w:numPr>
          <w:ilvl w:val="0"/>
          <w:numId w:val="12"/>
        </w:numPr>
        <w:shd w:val="clear" w:color="auto" w:fill="FFFFFF"/>
        <w:ind w:left="0"/>
        <w:jc w:val="both"/>
      </w:pPr>
      <w:r w:rsidRPr="00987676">
        <w:t xml:space="preserve">Предоставить учащимся реальные возможности участия в управлении образовательным учреждением, в деятельности кадетского совета командиров, кадетских взводов. </w:t>
      </w:r>
    </w:p>
    <w:p w:rsidR="00221CB6" w:rsidRPr="00987676" w:rsidRDefault="00221CB6" w:rsidP="00987676">
      <w:pPr>
        <w:numPr>
          <w:ilvl w:val="0"/>
          <w:numId w:val="12"/>
        </w:numPr>
        <w:shd w:val="clear" w:color="auto" w:fill="FFFFFF"/>
        <w:ind w:left="0"/>
        <w:jc w:val="both"/>
      </w:pPr>
      <w:r w:rsidRPr="00987676">
        <w:t>Продолжить работу по формированию патриотических чувств во время урочной и внеурочной  деятельности.</w:t>
      </w:r>
    </w:p>
    <w:p w:rsidR="00221CB6" w:rsidRPr="00987676" w:rsidRDefault="00221CB6" w:rsidP="00987676">
      <w:pPr>
        <w:shd w:val="clear" w:color="auto" w:fill="FFFFFF"/>
        <w:ind w:firstLine="851"/>
        <w:jc w:val="both"/>
      </w:pPr>
      <w:r w:rsidRPr="00987676">
        <w:t>Осуществление этих задач проводилось в урочное и внеурочное время через работу кадетского направления, классные коллективы, кружки,  факультативы, классных руководителей, учителей истории,  учителей русского языка и литературы, преподавателя-организатора ОБЖ</w:t>
      </w:r>
      <w:proofErr w:type="gramStart"/>
      <w:r w:rsidRPr="00987676">
        <w:t xml:space="preserve"> ,</w:t>
      </w:r>
      <w:proofErr w:type="gramEnd"/>
      <w:r w:rsidRPr="00987676">
        <w:t xml:space="preserve">учителей физической культуры, преподавателя ГПД (военного воспитателя). </w:t>
      </w:r>
    </w:p>
    <w:p w:rsidR="00221CB6" w:rsidRPr="00987676" w:rsidRDefault="00221CB6" w:rsidP="00987676">
      <w:pPr>
        <w:shd w:val="clear" w:color="auto" w:fill="FFFFFF"/>
        <w:ind w:firstLine="851"/>
        <w:jc w:val="both"/>
      </w:pPr>
      <w:r w:rsidRPr="00987676">
        <w:t xml:space="preserve">Задачи военно-патриотического воспитания в школе решались в рамках воспитательной системы школы. В военно-патриотическом воспитании учитываются возрастной и региональный факторы. </w:t>
      </w:r>
    </w:p>
    <w:p w:rsidR="00221CB6" w:rsidRPr="00987676" w:rsidRDefault="00221CB6" w:rsidP="00987676">
      <w:pPr>
        <w:shd w:val="clear" w:color="auto" w:fill="FFFFFF"/>
        <w:ind w:firstLine="851"/>
        <w:jc w:val="both"/>
      </w:pPr>
      <w:r w:rsidRPr="00987676">
        <w:lastRenderedPageBreak/>
        <w:t>Проблемы патриотического воспитания рассматриваются на заседаниях методических объединений, педагогических советах, совещаниях при директоре, совещаниях кадетского совета командиров.</w:t>
      </w:r>
    </w:p>
    <w:p w:rsidR="00221CB6" w:rsidRPr="00987676" w:rsidRDefault="00221CB6" w:rsidP="00987676">
      <w:pPr>
        <w:shd w:val="clear" w:color="auto" w:fill="FFFFFF"/>
        <w:ind w:firstLine="851"/>
        <w:jc w:val="both"/>
      </w:pPr>
      <w:r w:rsidRPr="00987676">
        <w:t xml:space="preserve">Работа по военно-патриотическому воспитанию в нашей школе идет по двум </w:t>
      </w:r>
      <w:proofErr w:type="spellStart"/>
      <w:r w:rsidRPr="00987676">
        <w:t>системообразующим</w:t>
      </w:r>
      <w:proofErr w:type="spellEnd"/>
      <w:r w:rsidRPr="00987676">
        <w:t xml:space="preserve"> направлениям:</w:t>
      </w:r>
    </w:p>
    <w:p w:rsidR="00221CB6" w:rsidRPr="00987676" w:rsidRDefault="00221CB6" w:rsidP="00987676">
      <w:pPr>
        <w:shd w:val="clear" w:color="auto" w:fill="FFFFFF"/>
        <w:jc w:val="both"/>
      </w:pPr>
      <w:r w:rsidRPr="00987676">
        <w:rPr>
          <w:b/>
          <w:bCs/>
        </w:rPr>
        <w:t>I направление. </w:t>
      </w:r>
      <w:r w:rsidRPr="00987676">
        <w:rPr>
          <w:b/>
          <w:bCs/>
          <w:i/>
          <w:iCs/>
        </w:rPr>
        <w:t>Воспитание на боевых традициях народа и Вооруженных Сил.</w:t>
      </w:r>
    </w:p>
    <w:p w:rsidR="00221CB6" w:rsidRPr="00987676" w:rsidRDefault="00221CB6" w:rsidP="00987676">
      <w:pPr>
        <w:shd w:val="clear" w:color="auto" w:fill="FFFFFF"/>
        <w:jc w:val="both"/>
      </w:pPr>
      <w:r w:rsidRPr="00987676">
        <w:t>Данное направление включает в себя следующие мероприятия:</w:t>
      </w:r>
    </w:p>
    <w:p w:rsidR="00221CB6" w:rsidRPr="00987676" w:rsidRDefault="00221CB6" w:rsidP="00987676">
      <w:pPr>
        <w:shd w:val="clear" w:color="auto" w:fill="FFFFFF"/>
        <w:ind w:hanging="360"/>
        <w:jc w:val="both"/>
      </w:pPr>
      <w:r w:rsidRPr="00987676">
        <w:t xml:space="preserve">1.  Проведение митингов, общешкольных торжественных построений и других патриотических </w:t>
      </w:r>
      <w:proofErr w:type="gramStart"/>
      <w:r w:rsidRPr="00987676">
        <w:t>мероприятий</w:t>
      </w:r>
      <w:proofErr w:type="gramEnd"/>
      <w:r w:rsidRPr="00987676">
        <w:t xml:space="preserve"> проводимых в городе и области (Почетный караул, вахта памяти, торжественные шествия).</w:t>
      </w:r>
    </w:p>
    <w:p w:rsidR="00221CB6" w:rsidRPr="00987676" w:rsidRDefault="00221CB6" w:rsidP="00987676">
      <w:pPr>
        <w:shd w:val="clear" w:color="auto" w:fill="FFFFFF"/>
        <w:ind w:hanging="360"/>
        <w:jc w:val="both"/>
      </w:pPr>
      <w:r w:rsidRPr="00987676">
        <w:t>2.   Проведение Уроков мужества, встреч с ветеранами Великой Отечественной войны, другими людьми профессий правоохранительной, военной и спасательной направленности.</w:t>
      </w:r>
    </w:p>
    <w:p w:rsidR="00221CB6" w:rsidRPr="00987676" w:rsidRDefault="00221CB6" w:rsidP="00987676">
      <w:pPr>
        <w:shd w:val="clear" w:color="auto" w:fill="FFFFFF"/>
        <w:ind w:hanging="360"/>
        <w:jc w:val="both"/>
      </w:pPr>
      <w:r w:rsidRPr="00987676">
        <w:t>3.   Празднование памятных дат, проведение выставок, викторин, конкурсов, просмотров видеофильмов.</w:t>
      </w:r>
    </w:p>
    <w:p w:rsidR="00221CB6" w:rsidRPr="00987676" w:rsidRDefault="00221CB6" w:rsidP="00987676">
      <w:pPr>
        <w:shd w:val="clear" w:color="auto" w:fill="FFFFFF"/>
        <w:ind w:hanging="360"/>
        <w:jc w:val="both"/>
      </w:pPr>
      <w:r w:rsidRPr="00987676">
        <w:t>4.    Проведение традиционных конкурсов смотр строя и песни, смотра строевой песни,  а также других праздничных мероприятий (концертов) посвященных памятным датам истории России.</w:t>
      </w:r>
    </w:p>
    <w:p w:rsidR="00221CB6" w:rsidRPr="00987676" w:rsidRDefault="00221CB6" w:rsidP="00987676">
      <w:pPr>
        <w:shd w:val="clear" w:color="auto" w:fill="FFFFFF"/>
        <w:jc w:val="both"/>
      </w:pPr>
      <w:r w:rsidRPr="00987676">
        <w:rPr>
          <w:b/>
          <w:bCs/>
        </w:rPr>
        <w:t>II направление. </w:t>
      </w:r>
      <w:r w:rsidRPr="00987676">
        <w:rPr>
          <w:b/>
          <w:bCs/>
          <w:i/>
          <w:iCs/>
        </w:rPr>
        <w:t>Военно-спортивные игры.</w:t>
      </w:r>
    </w:p>
    <w:p w:rsidR="00221CB6" w:rsidRPr="00987676" w:rsidRDefault="00221CB6" w:rsidP="00987676">
      <w:pPr>
        <w:shd w:val="clear" w:color="auto" w:fill="FFFFFF"/>
        <w:ind w:firstLine="851"/>
        <w:jc w:val="both"/>
      </w:pPr>
      <w:r w:rsidRPr="00987676">
        <w:t xml:space="preserve">Прежде всего, это "Зарница”, которая в комплексе решает задачи почти всех компонентов системы военно-патриотического воспитания. Практическая значимость игр четко прослеживается с помощью обратной связи "ШКОЛА – АРМИЯ”. Опыт проведения игры "Зарница” показал популярность и важность этой формы военно-патриотического и физического воспитания обучающихся. "Зарница” оказывает положительное влияние на организационное укрепление коллектива класса и кадетов школы. </w:t>
      </w:r>
    </w:p>
    <w:p w:rsidR="00221CB6" w:rsidRPr="00987676" w:rsidRDefault="00221CB6" w:rsidP="00987676">
      <w:pPr>
        <w:shd w:val="clear" w:color="auto" w:fill="FFFFFF"/>
        <w:ind w:firstLine="851"/>
        <w:jc w:val="both"/>
      </w:pPr>
      <w:r w:rsidRPr="00987676">
        <w:t>Ежегодное участие в открытом областном соревновании кадетских классов и военно-патриотических объединений «Кадеты! Вперед!»,  способствует развитию общественной активности детей, формирует качества, необходимые будущему воину, защитнику Родины.</w:t>
      </w:r>
    </w:p>
    <w:p w:rsidR="00221CB6" w:rsidRPr="00987676" w:rsidRDefault="00221CB6" w:rsidP="00987676">
      <w:pPr>
        <w:shd w:val="clear" w:color="auto" w:fill="FFFFFF"/>
        <w:ind w:firstLine="851"/>
        <w:jc w:val="both"/>
      </w:pPr>
      <w:r w:rsidRPr="00987676">
        <w:t xml:space="preserve">Не менее важную роль в военно-патриотическом воспитании играют военно-спортивные праздники, туристические слеты, дни принятия присяги кадетами школы, участие кадетов школы в различных патриотических мероприятиях </w:t>
      </w:r>
      <w:proofErr w:type="gramStart"/>
      <w:r w:rsidRPr="00987676">
        <w:t>города</w:t>
      </w:r>
      <w:proofErr w:type="gramEnd"/>
      <w:r w:rsidRPr="00987676">
        <w:t xml:space="preserve"> таких как День Защитника Отечества, день памяти воинов интернационалистов, День Победы и др. </w:t>
      </w:r>
    </w:p>
    <w:p w:rsidR="00221CB6" w:rsidRPr="00987676" w:rsidRDefault="00221CB6" w:rsidP="00987676">
      <w:pPr>
        <w:shd w:val="clear" w:color="auto" w:fill="FFFFFF"/>
        <w:jc w:val="both"/>
      </w:pPr>
      <w:r w:rsidRPr="00987676">
        <w:t xml:space="preserve">                Вся работа, проводимая по военно-патриотическому воспитанию, дает свои положительные результаты. Подростки, прошедшие курс обучения, значительно легче находят общий язык со сверстниками и старшими, умеют принять решение в сложной ситуации. Это особенно важно, когда они приходят в армию. Юноши не испытывают панического страха перед армейской жизнью и по прибытии в часть спокойно выполняют свои обязанности. Не один выпускник нашей школы не пытался уклониться от службы в Вооруженных Силах России. </w:t>
      </w:r>
    </w:p>
    <w:p w:rsidR="00221CB6" w:rsidRPr="00987676" w:rsidRDefault="00221CB6" w:rsidP="00987676">
      <w:pPr>
        <w:shd w:val="clear" w:color="auto" w:fill="FFFFFF"/>
        <w:jc w:val="both"/>
      </w:pPr>
      <w:r w:rsidRPr="00987676">
        <w:t>                  Наши обучающиеся с огромным желанием и интересом участвуют в уроках мужества, Днях воинской славы, в "Зарнице”, военно-спортивных играх и кадетских конкурсах, встречаются с ветеранами ВОВ и других боевых действий, участвуют в военно-спортивных состязаниях и других мероприятиях по военно-патриотическому воспитанию.</w:t>
      </w:r>
    </w:p>
    <w:p w:rsidR="00221CB6" w:rsidRPr="00987676" w:rsidRDefault="00221CB6" w:rsidP="00987676">
      <w:pPr>
        <w:shd w:val="clear" w:color="auto" w:fill="FFFFFF"/>
        <w:ind w:firstLine="851"/>
        <w:jc w:val="both"/>
      </w:pPr>
      <w:r w:rsidRPr="00987676">
        <w:t xml:space="preserve">В рамках военно-спортивной работы проводился ряд мероприятий: </w:t>
      </w:r>
    </w:p>
    <w:p w:rsidR="00221CB6" w:rsidRPr="00987676" w:rsidRDefault="00221CB6" w:rsidP="00987676">
      <w:pPr>
        <w:shd w:val="clear" w:color="auto" w:fill="FFFFFF"/>
        <w:ind w:firstLine="851"/>
        <w:jc w:val="both"/>
      </w:pPr>
      <w:r w:rsidRPr="00987676">
        <w:t xml:space="preserve">турнир по теннису,  соревнования по футболу, соревнования по стрельбе из пневматической винтовки и лазерной винтовки, учащиеся школы принимали участие в областном туристическом слете, соревнованиях по стрельбе из пневматической винтовки. В рамках «Президентских игр» кадеты и воспитанники стали призерами в дисциплинах: теннис, волейбол. </w:t>
      </w:r>
    </w:p>
    <w:p w:rsidR="00221CB6" w:rsidRPr="00987676" w:rsidRDefault="00221CB6" w:rsidP="00987676">
      <w:pPr>
        <w:jc w:val="both"/>
      </w:pPr>
      <w:r w:rsidRPr="00987676">
        <w:t xml:space="preserve">В прошедшем учебном году в школе неоднократно проходили турниры по рукопашному бою, как межрегиональные, так и </w:t>
      </w:r>
      <w:proofErr w:type="gramStart"/>
      <w:r w:rsidRPr="00987676">
        <w:t>школьный</w:t>
      </w:r>
      <w:proofErr w:type="gramEnd"/>
      <w:r w:rsidRPr="00987676">
        <w:t xml:space="preserve">, посвященный памяти Е. Родионова, ставший уже традиционным. Налаживаются добрые связи с 6-м инженерно-саперным полком в </w:t>
      </w:r>
      <w:proofErr w:type="gramStart"/>
      <w:r w:rsidRPr="00987676">
        <w:t>г</w:t>
      </w:r>
      <w:proofErr w:type="gramEnd"/>
      <w:r w:rsidRPr="00987676">
        <w:t xml:space="preserve">. Ростов. </w:t>
      </w:r>
    </w:p>
    <w:p w:rsidR="00221CB6" w:rsidRPr="00987676" w:rsidRDefault="00221CB6" w:rsidP="00987676">
      <w:pPr>
        <w:ind w:firstLine="708"/>
        <w:jc w:val="both"/>
      </w:pPr>
      <w:r w:rsidRPr="00987676">
        <w:t xml:space="preserve"> Для младших классов постоянно, в течени</w:t>
      </w:r>
      <w:proofErr w:type="gramStart"/>
      <w:r w:rsidRPr="00987676">
        <w:t>и</w:t>
      </w:r>
      <w:proofErr w:type="gramEnd"/>
      <w:r w:rsidRPr="00987676">
        <w:t xml:space="preserve"> всего года проводились военно-спортивные игры «Рубеж», проводились экскурсии в музеи и выставки патриотической и военно-патриотической направленности. </w:t>
      </w:r>
    </w:p>
    <w:p w:rsidR="00221CB6" w:rsidRPr="00987676" w:rsidRDefault="00221CB6" w:rsidP="00987676">
      <w:pPr>
        <w:ind w:firstLine="708"/>
        <w:jc w:val="both"/>
      </w:pPr>
      <w:r w:rsidRPr="00987676">
        <w:lastRenderedPageBreak/>
        <w:t xml:space="preserve">На протяжении всего учебного года действовал кадетский совет командиров, на заседании которого решались проблемы в кадетских взводах, принимались решения по улучшению и совершенствованию работы связанной с кадетским движением, а так же успеваемостью кадетов и воспитанников, решались вопросы по организации различных школьных мероприятий. </w:t>
      </w:r>
    </w:p>
    <w:p w:rsidR="00221CB6" w:rsidRPr="00987676" w:rsidRDefault="00221CB6" w:rsidP="00987676">
      <w:pPr>
        <w:shd w:val="clear" w:color="auto" w:fill="FFFFFF"/>
        <w:ind w:firstLine="851"/>
        <w:jc w:val="both"/>
      </w:pPr>
      <w:r w:rsidRPr="00987676">
        <w:t xml:space="preserve">Как и всегда, кадеты выставляли свой почетный караул  в Парке Победы </w:t>
      </w:r>
      <w:proofErr w:type="gramStart"/>
      <w:r w:rsidRPr="00987676">
        <w:t>г</w:t>
      </w:r>
      <w:proofErr w:type="gramEnd"/>
      <w:r w:rsidRPr="00987676">
        <w:t>. Ростова и приняли участие в  митинге посвященному Дню Героев Отечества.</w:t>
      </w:r>
    </w:p>
    <w:p w:rsidR="00221CB6" w:rsidRPr="00987676" w:rsidRDefault="00221CB6" w:rsidP="00987676">
      <w:pPr>
        <w:jc w:val="both"/>
      </w:pPr>
      <w:r w:rsidRPr="00987676">
        <w:t>Три раза в учебный год вновь принятые в кадеты воспитанники торжественно принимают присягу кадета.</w:t>
      </w:r>
    </w:p>
    <w:p w:rsidR="00221CB6" w:rsidRPr="00987676" w:rsidRDefault="00221CB6" w:rsidP="00987676">
      <w:pPr>
        <w:jc w:val="both"/>
      </w:pPr>
    </w:p>
    <w:p w:rsidR="00221CB6" w:rsidRPr="00987676" w:rsidRDefault="00221CB6" w:rsidP="00987676">
      <w:pPr>
        <w:jc w:val="both"/>
      </w:pPr>
      <w:r w:rsidRPr="00987676">
        <w:t>Регулярно проводятся торжественные построения, посвященные памятным датам военной истории Отечества.</w:t>
      </w:r>
    </w:p>
    <w:p w:rsidR="00221CB6" w:rsidRPr="00987676" w:rsidRDefault="00221CB6" w:rsidP="00987676">
      <w:pPr>
        <w:jc w:val="both"/>
      </w:pPr>
    </w:p>
    <w:p w:rsidR="00221CB6" w:rsidRPr="00987676" w:rsidRDefault="00221CB6" w:rsidP="00987676">
      <w:pPr>
        <w:jc w:val="both"/>
      </w:pPr>
      <w:r w:rsidRPr="00987676">
        <w:t>Кадеты школы всегда принимают участие  в городских мероприятиях, посвященных дню победы в ВОВ праздновании «Дня Защитника Отечества».</w:t>
      </w:r>
    </w:p>
    <w:p w:rsidR="00221CB6" w:rsidRPr="00987676" w:rsidRDefault="00221CB6" w:rsidP="00987676">
      <w:pPr>
        <w:shd w:val="clear" w:color="auto" w:fill="FFFFFF"/>
        <w:ind w:firstLine="851"/>
        <w:jc w:val="both"/>
      </w:pPr>
      <w:r w:rsidRPr="00987676">
        <w:rPr>
          <w:shd w:val="clear" w:color="auto" w:fill="FFFFFF"/>
        </w:rPr>
        <w:t>Из года в год ученики нашей школы участвуют в районных патриотических мероприятиях и занимают призовые места. И на этом не останавливаются. После прошедших мероприятий изучают свои ошибки, планируют на будущее свою работу, привлекают новых участников, рассказывают и показывают на своих примерах, что такое патриотизм. В итоге ученики получают знания не только по истории, но и учатся вести себя в обществе как истинные патриоты своей Родины. Улучшается учеба по предметам, таким как, история, обществознание, физическая культура, ОБЖ, медицинские основы, строевая подготовка, навыки стрельбы.</w:t>
      </w:r>
    </w:p>
    <w:p w:rsidR="00221CB6" w:rsidRPr="00987676" w:rsidRDefault="00221CB6" w:rsidP="00987676">
      <w:pPr>
        <w:shd w:val="clear" w:color="auto" w:fill="FFFFFF"/>
        <w:ind w:firstLine="851"/>
        <w:jc w:val="both"/>
      </w:pPr>
      <w:r w:rsidRPr="00987676">
        <w:t>В прошедшем году проходили конкурсы сообщений,  рисунков и плакатов, посвященные героям Ленинграда, Великой Отечественной Войны, воинам интернационалистам, а также посвященные спортивным мероприятиям в стране.</w:t>
      </w:r>
    </w:p>
    <w:p w:rsidR="00221CB6" w:rsidRPr="00987676" w:rsidRDefault="00221CB6" w:rsidP="00987676">
      <w:pPr>
        <w:shd w:val="clear" w:color="auto" w:fill="FFFFFF"/>
        <w:ind w:firstLine="851"/>
        <w:jc w:val="both"/>
      </w:pPr>
      <w:r w:rsidRPr="00987676">
        <w:t>В школе существует система мотивации и стимулирования. Еженедельно на общем построении школы происходит знакомство с итогами конкурсов, конференций, общешкольных мероприятий, победителям вручаются грамоты и другие награды.</w:t>
      </w:r>
    </w:p>
    <w:p w:rsidR="00221CB6" w:rsidRPr="00987676" w:rsidRDefault="00221CB6" w:rsidP="00987676">
      <w:pPr>
        <w:shd w:val="clear" w:color="auto" w:fill="FFFFFF"/>
        <w:jc w:val="both"/>
      </w:pPr>
      <w:r w:rsidRPr="00987676">
        <w:t> </w:t>
      </w:r>
      <w:r w:rsidRPr="00987676">
        <w:rPr>
          <w:b/>
          <w:bCs/>
        </w:rPr>
        <w:t>Вывод:</w:t>
      </w:r>
    </w:p>
    <w:p w:rsidR="00221CB6" w:rsidRPr="00987676" w:rsidRDefault="00221CB6" w:rsidP="00987676">
      <w:pPr>
        <w:shd w:val="clear" w:color="auto" w:fill="FFFFFF"/>
        <w:jc w:val="both"/>
      </w:pPr>
      <w:r w:rsidRPr="00987676">
        <w:t>1)    В основном поставленные задачи на 2019-2020 учебный год педагогическим коллективом выполнены.</w:t>
      </w:r>
    </w:p>
    <w:p w:rsidR="00221CB6" w:rsidRPr="00987676" w:rsidRDefault="00221CB6" w:rsidP="00987676">
      <w:pPr>
        <w:shd w:val="clear" w:color="auto" w:fill="FFFFFF"/>
        <w:jc w:val="both"/>
      </w:pPr>
      <w:r w:rsidRPr="00987676">
        <w:t>2)    В школе создаются условия для духовно-ценностной и практической ориентации учащихся.</w:t>
      </w:r>
    </w:p>
    <w:p w:rsidR="00221CB6" w:rsidRPr="00987676" w:rsidRDefault="00221CB6" w:rsidP="00987676">
      <w:pPr>
        <w:shd w:val="clear" w:color="auto" w:fill="FFFFFF"/>
        <w:jc w:val="both"/>
      </w:pPr>
      <w:r w:rsidRPr="00987676">
        <w:t>3)    Формирование патриотических чувств и гражданственности  происходит на должном уровне.</w:t>
      </w:r>
    </w:p>
    <w:p w:rsidR="00221CB6" w:rsidRPr="00987676" w:rsidRDefault="00221CB6" w:rsidP="00987676">
      <w:pPr>
        <w:shd w:val="clear" w:color="auto" w:fill="FFFFFF"/>
        <w:jc w:val="both"/>
        <w:rPr>
          <w:b/>
          <w:bCs/>
        </w:rPr>
      </w:pPr>
      <w:r w:rsidRPr="00987676">
        <w:rPr>
          <w:b/>
          <w:bCs/>
        </w:rPr>
        <w:t>Цель и задачи на 2020-2021 учебный год.</w:t>
      </w:r>
    </w:p>
    <w:p w:rsidR="00221CB6" w:rsidRPr="00987676" w:rsidRDefault="00221CB6" w:rsidP="00987676">
      <w:pPr>
        <w:shd w:val="clear" w:color="auto" w:fill="FFFFFF"/>
        <w:jc w:val="both"/>
      </w:pPr>
      <w:r w:rsidRPr="00987676">
        <w:rPr>
          <w:shd w:val="clear" w:color="auto" w:fill="FFFFFF"/>
        </w:rPr>
        <w:t>Результативность работы школы по патриотическому воспитанию измеряется степенью готовности и стремлением школьников к выполнению своего гражданского и патриотического долга, их умением и желанием сочетать общественные и личные интересы, реальным вкладом, вносимым ими в дело процветания Отечества, родного края и малой родины.</w:t>
      </w:r>
    </w:p>
    <w:p w:rsidR="00221CB6" w:rsidRPr="00987676" w:rsidRDefault="00221CB6" w:rsidP="00987676">
      <w:pPr>
        <w:shd w:val="clear" w:color="auto" w:fill="FFFFFF"/>
        <w:jc w:val="both"/>
        <w:rPr>
          <w:i/>
        </w:rPr>
      </w:pPr>
      <w:r w:rsidRPr="00987676">
        <w:t>Цель: </w:t>
      </w:r>
      <w:r w:rsidRPr="00987676">
        <w:rPr>
          <w:i/>
        </w:rPr>
        <w:t xml:space="preserve">Развитие системы комплексного и непрерывного патриотического воспитания, образования и просвещения школьников на основе </w:t>
      </w:r>
      <w:r w:rsidRPr="00987676">
        <w:rPr>
          <w:i/>
          <w:iCs/>
        </w:rPr>
        <w:t>развития системы кадетского, военно-патриотического воспитания.</w:t>
      </w:r>
      <w:r w:rsidRPr="00987676">
        <w:rPr>
          <w:i/>
        </w:rPr>
        <w:t xml:space="preserve"> Создание и развитие в школе единой системы формирования патриотических чувств, </w:t>
      </w:r>
      <w:r w:rsidRPr="00987676">
        <w:rPr>
          <w:i/>
          <w:iCs/>
        </w:rPr>
        <w:t xml:space="preserve">способствовать  формированию </w:t>
      </w:r>
      <w:r w:rsidRPr="00987676">
        <w:rPr>
          <w:i/>
        </w:rPr>
        <w:t>интереса детей к истории Отечества.</w:t>
      </w:r>
    </w:p>
    <w:p w:rsidR="00221CB6" w:rsidRPr="00987676" w:rsidRDefault="00221CB6" w:rsidP="00987676">
      <w:pPr>
        <w:shd w:val="clear" w:color="auto" w:fill="FFFFFF"/>
        <w:jc w:val="both"/>
      </w:pPr>
      <w:r w:rsidRPr="00987676">
        <w:t>Задачи:</w:t>
      </w:r>
    </w:p>
    <w:p w:rsidR="00221CB6" w:rsidRPr="00987676" w:rsidRDefault="00221CB6" w:rsidP="00987676">
      <w:pPr>
        <w:numPr>
          <w:ilvl w:val="0"/>
          <w:numId w:val="13"/>
        </w:numPr>
        <w:shd w:val="clear" w:color="auto" w:fill="FFFFFF"/>
        <w:ind w:left="0"/>
        <w:jc w:val="both"/>
      </w:pPr>
      <w:r w:rsidRPr="00987676">
        <w:t>Продолжать воспитание личности гражданина – патриота России;</w:t>
      </w:r>
    </w:p>
    <w:p w:rsidR="00221CB6" w:rsidRPr="00987676" w:rsidRDefault="00221CB6" w:rsidP="00987676">
      <w:pPr>
        <w:numPr>
          <w:ilvl w:val="0"/>
          <w:numId w:val="13"/>
        </w:numPr>
        <w:shd w:val="clear" w:color="auto" w:fill="FFFFFF"/>
        <w:ind w:left="0"/>
        <w:jc w:val="both"/>
      </w:pPr>
      <w:r w:rsidRPr="00987676">
        <w:t>Привлечение учеников  к активной общественной деятельности, снижение уровня правонарушений и вредных привычек школьников средствами патриотического воспитания;</w:t>
      </w:r>
    </w:p>
    <w:p w:rsidR="00221CB6" w:rsidRPr="00987676" w:rsidRDefault="00221CB6" w:rsidP="00987676">
      <w:pPr>
        <w:numPr>
          <w:ilvl w:val="0"/>
          <w:numId w:val="13"/>
        </w:numPr>
        <w:shd w:val="clear" w:color="auto" w:fill="FFFFFF"/>
        <w:ind w:left="0"/>
        <w:jc w:val="both"/>
      </w:pPr>
      <w:r w:rsidRPr="00987676">
        <w:t>Сформировать внутреннюю потребность личности в постоянном самосовершенствовании;</w:t>
      </w:r>
    </w:p>
    <w:p w:rsidR="00221CB6" w:rsidRPr="00987676" w:rsidRDefault="00221CB6" w:rsidP="00987676">
      <w:pPr>
        <w:numPr>
          <w:ilvl w:val="0"/>
          <w:numId w:val="13"/>
        </w:numPr>
        <w:shd w:val="clear" w:color="auto" w:fill="FFFFFF"/>
        <w:ind w:left="0"/>
        <w:jc w:val="both"/>
      </w:pPr>
      <w:r w:rsidRPr="00987676">
        <w:t>Сохранение и развитие чувства гордости за свою страну, край, школу, семью, ее выдающиеся достижения в области политики, экономики, науки, культуры, спорта;</w:t>
      </w:r>
    </w:p>
    <w:p w:rsidR="00221CB6" w:rsidRPr="00987676" w:rsidRDefault="00221CB6" w:rsidP="00987676">
      <w:pPr>
        <w:numPr>
          <w:ilvl w:val="0"/>
          <w:numId w:val="13"/>
        </w:numPr>
        <w:shd w:val="clear" w:color="auto" w:fill="FFFFFF"/>
        <w:ind w:left="0"/>
        <w:jc w:val="both"/>
      </w:pPr>
      <w:r w:rsidRPr="00987676">
        <w:lastRenderedPageBreak/>
        <w:t>За счет взаимодействия с различными структурами, создание условий для формирования духовно-богатого, социально-активного гражданина;</w:t>
      </w:r>
    </w:p>
    <w:p w:rsidR="00221CB6" w:rsidRPr="00987676" w:rsidRDefault="00221CB6" w:rsidP="00987676">
      <w:pPr>
        <w:numPr>
          <w:ilvl w:val="0"/>
          <w:numId w:val="13"/>
        </w:numPr>
        <w:shd w:val="clear" w:color="auto" w:fill="FFFFFF"/>
        <w:ind w:left="0"/>
        <w:jc w:val="both"/>
      </w:pPr>
      <w:r w:rsidRPr="00987676">
        <w:t>Продолжить совершенствование и систематизация  работы кадетского  совета командиров. </w:t>
      </w:r>
    </w:p>
    <w:p w:rsidR="00221CB6" w:rsidRPr="00987676" w:rsidRDefault="00221CB6" w:rsidP="0098767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3"/>
        <w:tblW w:w="0" w:type="auto"/>
        <w:tblLook w:val="04A0"/>
      </w:tblPr>
      <w:tblGrid>
        <w:gridCol w:w="467"/>
        <w:gridCol w:w="1332"/>
        <w:gridCol w:w="2472"/>
        <w:gridCol w:w="1979"/>
        <w:gridCol w:w="1569"/>
        <w:gridCol w:w="1495"/>
        <w:gridCol w:w="825"/>
      </w:tblGrid>
      <w:tr w:rsidR="00221CB6" w:rsidRPr="00987676" w:rsidTr="00221CB6">
        <w:tc>
          <w:tcPr>
            <w:tcW w:w="509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81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4234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Название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364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2159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Командный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2686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Личный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1353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spellEnd"/>
          </w:p>
        </w:tc>
      </w:tr>
      <w:tr w:rsidR="00221CB6" w:rsidRPr="00987676" w:rsidTr="00221CB6">
        <w:tc>
          <w:tcPr>
            <w:tcW w:w="509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6.02.20</w:t>
            </w:r>
          </w:p>
        </w:tc>
        <w:tc>
          <w:tcPr>
            <w:tcW w:w="4234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боевых стрельбах из АК 74 на полигоне 98-й гвардейской воздушно-десантной дивизии (п. </w:t>
            </w:r>
            <w:proofErr w:type="gramStart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Песочное</w:t>
            </w:r>
            <w:proofErr w:type="gramEnd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 Некрасовского района)</w:t>
            </w:r>
          </w:p>
        </w:tc>
        <w:tc>
          <w:tcPr>
            <w:tcW w:w="2364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</w:p>
        </w:tc>
        <w:tc>
          <w:tcPr>
            <w:tcW w:w="2159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Бубнов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Е.П.,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Малявин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И.А.,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Никитина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К.А.,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Рябуха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А.В.,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Шутова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А.А.,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Данилова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К.А.,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Кулизин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И.Д.,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Чудинов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А.С.,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Исаичев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Г.С.</w:t>
            </w:r>
          </w:p>
        </w:tc>
        <w:tc>
          <w:tcPr>
            <w:tcW w:w="2686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21CB6" w:rsidRPr="00987676" w:rsidTr="00221CB6">
        <w:tc>
          <w:tcPr>
            <w:tcW w:w="509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15.02.20</w:t>
            </w:r>
          </w:p>
        </w:tc>
        <w:tc>
          <w:tcPr>
            <w:tcW w:w="4234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на базе "Городского центра молодежи и спорта" прошла встреча поколений-тех, кто принимал участие в боевых действиях в Афганистане и на Северном Кавказе, представителей военно-патриотического клуба "Витязь", учеников МОУ “Школа имени Евгения Родионова” и волонтёров.</w:t>
            </w:r>
          </w:p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364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2159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6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221CB6" w:rsidRPr="00987676" w:rsidTr="00221CB6">
        <w:tc>
          <w:tcPr>
            <w:tcW w:w="509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13.02.20</w:t>
            </w:r>
          </w:p>
        </w:tc>
        <w:tc>
          <w:tcPr>
            <w:tcW w:w="4234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соревнования по тактической стрельбе из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страйкбольного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оружия. Соревнования посвящены 75- летней годовщине Победы в ВОВ.</w:t>
            </w:r>
          </w:p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364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59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6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21CB6" w:rsidRPr="00987676" w:rsidTr="00221CB6">
        <w:tc>
          <w:tcPr>
            <w:tcW w:w="509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15.02.20</w:t>
            </w:r>
          </w:p>
        </w:tc>
        <w:tc>
          <w:tcPr>
            <w:tcW w:w="4234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митинг, посвященный выводу советских войск из Афганистана. Митинг  в Ростове в </w:t>
            </w:r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Комсомольском парке.</w:t>
            </w:r>
          </w:p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364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</w:t>
            </w:r>
            <w:proofErr w:type="spellEnd"/>
          </w:p>
        </w:tc>
        <w:tc>
          <w:tcPr>
            <w:tcW w:w="2159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6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221CB6" w:rsidRPr="00987676" w:rsidTr="00221CB6">
        <w:tc>
          <w:tcPr>
            <w:tcW w:w="509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81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21.02.20</w:t>
            </w:r>
          </w:p>
        </w:tc>
        <w:tc>
          <w:tcPr>
            <w:tcW w:w="4234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торжественное</w:t>
            </w:r>
            <w:proofErr w:type="spellEnd"/>
            <w:proofErr w:type="gramEnd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построение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посвященное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23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февраля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64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59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6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221CB6" w:rsidRPr="00987676" w:rsidTr="00221CB6">
        <w:tc>
          <w:tcPr>
            <w:tcW w:w="509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1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1.03.20</w:t>
            </w:r>
          </w:p>
        </w:tc>
        <w:tc>
          <w:tcPr>
            <w:tcW w:w="4234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барабанщицы выступали в Центре патриотического воспитания на открытии слета, посвященного 275-й годовщине со Дня рождения великого флотоводца России адмирала Ф.Ф. Ушакова.</w:t>
            </w:r>
          </w:p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364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</w:p>
        </w:tc>
        <w:tc>
          <w:tcPr>
            <w:tcW w:w="2159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6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21CB6" w:rsidRPr="00987676" w:rsidTr="00221CB6">
        <w:tc>
          <w:tcPr>
            <w:tcW w:w="509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1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27.02.20</w:t>
            </w:r>
          </w:p>
        </w:tc>
        <w:tc>
          <w:tcPr>
            <w:tcW w:w="4234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Сергей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Шокин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вместе с председателем Ярославской областной Думы Алексеем Константиновым, депутатами регионального законодательного собрания, главой сельского поселения Ишня Николаем Савельевым поздравил сегодня новоиспеченных кадетов на торжественном построении</w:t>
            </w:r>
            <w:proofErr w:type="gramStart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gramEnd"/>
          </w:p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364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spellEnd"/>
          </w:p>
        </w:tc>
        <w:tc>
          <w:tcPr>
            <w:tcW w:w="2159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686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221CB6" w:rsidRPr="00987676" w:rsidTr="00221CB6">
        <w:tc>
          <w:tcPr>
            <w:tcW w:w="509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13.11.20</w:t>
            </w:r>
          </w:p>
        </w:tc>
        <w:tc>
          <w:tcPr>
            <w:tcW w:w="4234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Торжественное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принятие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кадеты</w:t>
            </w:r>
            <w:proofErr w:type="spellEnd"/>
          </w:p>
        </w:tc>
        <w:tc>
          <w:tcPr>
            <w:tcW w:w="2364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59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6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221CB6" w:rsidRPr="00987676" w:rsidTr="00221CB6">
        <w:tc>
          <w:tcPr>
            <w:tcW w:w="509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09.05.2020</w:t>
            </w:r>
          </w:p>
        </w:tc>
        <w:tc>
          <w:tcPr>
            <w:tcW w:w="4234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lang w:val="ru-RU"/>
              </w:rPr>
              <w:t>Акция «Поём Двором» (исполнение военных песен)</w:t>
            </w:r>
          </w:p>
        </w:tc>
        <w:tc>
          <w:tcPr>
            <w:tcW w:w="2364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2159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6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221CB6" w:rsidRPr="00987676" w:rsidTr="00221CB6">
        <w:tc>
          <w:tcPr>
            <w:tcW w:w="509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1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11.05.20</w:t>
            </w:r>
          </w:p>
        </w:tc>
        <w:tc>
          <w:tcPr>
            <w:tcW w:w="4234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Акция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Бессмертный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полк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64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2159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6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21CB6" w:rsidRPr="00987676" w:rsidTr="00221CB6">
        <w:tc>
          <w:tcPr>
            <w:tcW w:w="509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1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9.05.20</w:t>
            </w:r>
          </w:p>
        </w:tc>
        <w:tc>
          <w:tcPr>
            <w:tcW w:w="4234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lang w:val="ru-RU"/>
              </w:rPr>
              <w:t>Акция «Мирные окна» (оформление окон домов рисунками, посвящёнными Великой Победе)</w:t>
            </w:r>
          </w:p>
        </w:tc>
        <w:tc>
          <w:tcPr>
            <w:tcW w:w="2364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2159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6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21CB6" w:rsidRPr="00987676" w:rsidTr="00221CB6">
        <w:tc>
          <w:tcPr>
            <w:tcW w:w="509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81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9.05.20</w:t>
            </w:r>
          </w:p>
        </w:tc>
        <w:tc>
          <w:tcPr>
            <w:tcW w:w="4234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987676">
              <w:rPr>
                <w:rFonts w:ascii="Times New Roman" w:hAnsi="Times New Roman"/>
                <w:sz w:val="24"/>
                <w:szCs w:val="24"/>
                <w:lang w:val="ru-RU"/>
              </w:rPr>
              <w:t>Акция «Фонарики победы (зажечь в окнах фонарики, телефоны в знак памяти и благодарности ветеранам</w:t>
            </w:r>
            <w:proofErr w:type="gramEnd"/>
          </w:p>
        </w:tc>
        <w:tc>
          <w:tcPr>
            <w:tcW w:w="2364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2159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6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221CB6" w:rsidRPr="00987676" w:rsidTr="00221CB6">
        <w:tc>
          <w:tcPr>
            <w:tcW w:w="509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1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11.05.20</w:t>
            </w:r>
          </w:p>
        </w:tc>
        <w:tc>
          <w:tcPr>
            <w:tcW w:w="4234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lang w:val="ru-RU"/>
              </w:rPr>
              <w:t>Акция «Мы всё равно скажем «спасибо»</w:t>
            </w:r>
          </w:p>
        </w:tc>
        <w:tc>
          <w:tcPr>
            <w:tcW w:w="2364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2159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6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21CB6" w:rsidRPr="00987676" w:rsidTr="00221CB6">
        <w:tc>
          <w:tcPr>
            <w:tcW w:w="509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1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9.05.20</w:t>
            </w:r>
          </w:p>
        </w:tc>
        <w:tc>
          <w:tcPr>
            <w:tcW w:w="4234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Всероссийская народная музыкальная акция «Окно Победы»</w:t>
            </w:r>
          </w:p>
        </w:tc>
        <w:tc>
          <w:tcPr>
            <w:tcW w:w="2364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2159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6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1CB6" w:rsidRPr="00987676" w:rsidTr="00221CB6">
        <w:tc>
          <w:tcPr>
            <w:tcW w:w="509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81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11.05.20</w:t>
            </w:r>
          </w:p>
        </w:tc>
        <w:tc>
          <w:tcPr>
            <w:tcW w:w="4234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Эстафета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памяти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64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2159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6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21CB6" w:rsidRPr="00987676" w:rsidTr="00221CB6">
        <w:tc>
          <w:tcPr>
            <w:tcW w:w="509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1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23.05.20</w:t>
            </w:r>
          </w:p>
        </w:tc>
        <w:tc>
          <w:tcPr>
            <w:tcW w:w="4234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памяти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Евгения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Родионова</w:t>
            </w:r>
            <w:proofErr w:type="spellEnd"/>
          </w:p>
        </w:tc>
        <w:tc>
          <w:tcPr>
            <w:tcW w:w="2364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159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6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21CB6" w:rsidRPr="00987676" w:rsidTr="00221CB6">
        <w:tc>
          <w:tcPr>
            <w:tcW w:w="509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81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12.06.20</w:t>
            </w:r>
          </w:p>
        </w:tc>
        <w:tc>
          <w:tcPr>
            <w:tcW w:w="4234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 #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ОКНАРоссии</w:t>
            </w:r>
            <w:proofErr w:type="spellEnd"/>
          </w:p>
        </w:tc>
        <w:tc>
          <w:tcPr>
            <w:tcW w:w="2364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2159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6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21CB6" w:rsidRPr="00987676" w:rsidTr="00221CB6">
        <w:tc>
          <w:tcPr>
            <w:tcW w:w="509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6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1CB6" w:rsidRPr="00987676" w:rsidRDefault="00221CB6" w:rsidP="00987676">
      <w:pPr>
        <w:jc w:val="both"/>
      </w:pPr>
    </w:p>
    <w:p w:rsidR="00221CB6" w:rsidRPr="00987676" w:rsidRDefault="00221CB6" w:rsidP="00987676">
      <w:pPr>
        <w:jc w:val="both"/>
      </w:pPr>
    </w:p>
    <w:p w:rsidR="00221CB6" w:rsidRPr="00987676" w:rsidRDefault="00221CB6" w:rsidP="00987676">
      <w:pPr>
        <w:pStyle w:val="a7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87676">
        <w:rPr>
          <w:rFonts w:ascii="Times New Roman" w:hAnsi="Times New Roman"/>
          <w:b/>
          <w:sz w:val="24"/>
          <w:szCs w:val="24"/>
        </w:rPr>
        <w:t>Художественно-эстетическое направление.</w:t>
      </w:r>
    </w:p>
    <w:tbl>
      <w:tblPr>
        <w:tblStyle w:val="af3"/>
        <w:tblW w:w="0" w:type="auto"/>
        <w:tblLook w:val="04A0"/>
      </w:tblPr>
      <w:tblGrid>
        <w:gridCol w:w="455"/>
        <w:gridCol w:w="1322"/>
        <w:gridCol w:w="2216"/>
        <w:gridCol w:w="1980"/>
        <w:gridCol w:w="1544"/>
        <w:gridCol w:w="1826"/>
        <w:gridCol w:w="796"/>
      </w:tblGrid>
      <w:tr w:rsidR="00221CB6" w:rsidRPr="00987676" w:rsidTr="00221CB6">
        <w:tc>
          <w:tcPr>
            <w:tcW w:w="512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65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4318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Название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68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2206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Командный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2768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Личный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1349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spellEnd"/>
          </w:p>
        </w:tc>
      </w:tr>
      <w:tr w:rsidR="00221CB6" w:rsidRPr="00987676" w:rsidTr="00221CB6">
        <w:tc>
          <w:tcPr>
            <w:tcW w:w="512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9.11.20</w:t>
            </w:r>
          </w:p>
        </w:tc>
        <w:tc>
          <w:tcPr>
            <w:tcW w:w="4318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дистанционный творческий конкурс « Портрет в очках»</w:t>
            </w:r>
          </w:p>
        </w:tc>
        <w:tc>
          <w:tcPr>
            <w:tcW w:w="2168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2206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 xml:space="preserve">10-1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, 9-2 место,6-3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1349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21CB6" w:rsidRPr="00987676" w:rsidTr="00221CB6">
        <w:tc>
          <w:tcPr>
            <w:tcW w:w="512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22.11-26.11.20</w:t>
            </w:r>
          </w:p>
        </w:tc>
        <w:tc>
          <w:tcPr>
            <w:tcW w:w="4318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Конкурс для учащихся начальной школы, посвященный Дню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Матери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</w:t>
            </w:r>
          </w:p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8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206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Конкурс рисунков " Моя мама лучше всех!"1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место-Ложников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Даниэль-1 б класс</w:t>
            </w:r>
          </w:p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2 место-Бугров Даниил-1 б класс</w:t>
            </w:r>
          </w:p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3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место-Егорушкова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Злата и Черемушкина милана-2 класс</w:t>
            </w:r>
            <w:r w:rsidRPr="00987676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2) Видео-Поздравление маме от детей и пап.1 место-Краснова Александра-6 класс</w:t>
            </w:r>
          </w:p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2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место-Пуздрина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Валерия-5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класс</w:t>
            </w:r>
            <w:proofErr w:type="spellEnd"/>
          </w:p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</w:tr>
      <w:tr w:rsidR="00221CB6" w:rsidRPr="00987676" w:rsidTr="00221CB6">
        <w:tc>
          <w:tcPr>
            <w:tcW w:w="512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65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12.06.2020</w:t>
            </w:r>
          </w:p>
        </w:tc>
        <w:tc>
          <w:tcPr>
            <w:tcW w:w="4318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lang w:val="ru-RU"/>
              </w:rPr>
              <w:t>Конкурс семейных рисунков «Мы – это Россия.</w:t>
            </w:r>
          </w:p>
        </w:tc>
        <w:tc>
          <w:tcPr>
            <w:tcW w:w="2168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2206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9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21CB6" w:rsidRPr="00987676" w:rsidTr="00221CB6">
        <w:tc>
          <w:tcPr>
            <w:tcW w:w="512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5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12.06.20</w:t>
            </w:r>
          </w:p>
        </w:tc>
        <w:tc>
          <w:tcPr>
            <w:tcW w:w="4318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lang w:val="ru-RU"/>
              </w:rPr>
              <w:t>Фото-акция « Ростов в объективе»</w:t>
            </w:r>
          </w:p>
        </w:tc>
        <w:tc>
          <w:tcPr>
            <w:tcW w:w="2168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2206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2768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9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21CB6" w:rsidRPr="00987676" w:rsidRDefault="00221CB6" w:rsidP="00987676">
      <w:pPr>
        <w:jc w:val="both"/>
      </w:pPr>
    </w:p>
    <w:p w:rsidR="00221CB6" w:rsidRPr="00987676" w:rsidRDefault="00221CB6" w:rsidP="00987676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87676">
        <w:rPr>
          <w:rFonts w:ascii="Times New Roman" w:hAnsi="Times New Roman"/>
          <w:b/>
          <w:sz w:val="24"/>
          <w:szCs w:val="24"/>
        </w:rPr>
        <w:t>6)Профилактическое  направление.</w:t>
      </w:r>
    </w:p>
    <w:tbl>
      <w:tblPr>
        <w:tblStyle w:val="af3"/>
        <w:tblW w:w="0" w:type="auto"/>
        <w:tblLook w:val="04A0"/>
      </w:tblPr>
      <w:tblGrid>
        <w:gridCol w:w="431"/>
        <w:gridCol w:w="1229"/>
        <w:gridCol w:w="3143"/>
        <w:gridCol w:w="2179"/>
        <w:gridCol w:w="1349"/>
        <w:gridCol w:w="1142"/>
        <w:gridCol w:w="666"/>
      </w:tblGrid>
      <w:tr w:rsidR="00221CB6" w:rsidRPr="00987676" w:rsidTr="00221CB6">
        <w:tc>
          <w:tcPr>
            <w:tcW w:w="513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65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4323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Название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68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2205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Командный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2764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Личный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1348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spellEnd"/>
          </w:p>
        </w:tc>
      </w:tr>
      <w:tr w:rsidR="00221CB6" w:rsidRPr="00987676" w:rsidTr="00221CB6">
        <w:tc>
          <w:tcPr>
            <w:tcW w:w="513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1.12.20</w:t>
            </w:r>
          </w:p>
        </w:tc>
        <w:tc>
          <w:tcPr>
            <w:tcW w:w="4323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</w:t>
            </w:r>
            <w:proofErr w:type="spellEnd"/>
            <w:proofErr w:type="gramEnd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"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Стоп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ВИЧ/СПИД 2020". </w:t>
            </w:r>
          </w:p>
        </w:tc>
        <w:tc>
          <w:tcPr>
            <w:tcW w:w="2168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205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221CB6" w:rsidRPr="00987676" w:rsidTr="00221CB6">
        <w:tc>
          <w:tcPr>
            <w:tcW w:w="513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7.02.20</w:t>
            </w:r>
          </w:p>
        </w:tc>
        <w:tc>
          <w:tcPr>
            <w:tcW w:w="4323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творческом </w:t>
            </w:r>
            <w:proofErr w:type="gramStart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фестивале</w:t>
            </w:r>
            <w:proofErr w:type="gramEnd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по профилактике детского дорожно-транспортного травматизма «Юному пешеходу - безопасную дорогу» в рамках проекта «Дари добро», проводимом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вГаврилов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- Ямском районе</w:t>
            </w:r>
          </w:p>
        </w:tc>
        <w:tc>
          <w:tcPr>
            <w:tcW w:w="2168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межмуниципальный</w:t>
            </w:r>
            <w:proofErr w:type="spellEnd"/>
          </w:p>
        </w:tc>
        <w:tc>
          <w:tcPr>
            <w:tcW w:w="2205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2764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21CB6" w:rsidRPr="00987676" w:rsidTr="00221CB6">
        <w:tc>
          <w:tcPr>
            <w:tcW w:w="513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6.02.20</w:t>
            </w:r>
          </w:p>
        </w:tc>
        <w:tc>
          <w:tcPr>
            <w:tcW w:w="4323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19" w:history="1">
              <w:r w:rsidRPr="0098767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Pr="0098767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пешеходстаньзаметнее</w:t>
              </w:r>
              <w:proofErr w:type="spellEnd"/>
            </w:hyperlink>
          </w:p>
        </w:tc>
        <w:tc>
          <w:tcPr>
            <w:tcW w:w="2168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2205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spellEnd"/>
          </w:p>
        </w:tc>
        <w:tc>
          <w:tcPr>
            <w:tcW w:w="2764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21CB6" w:rsidRPr="00987676" w:rsidTr="00221CB6">
        <w:tc>
          <w:tcPr>
            <w:tcW w:w="513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5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2.11-25.11.20</w:t>
            </w:r>
          </w:p>
        </w:tc>
        <w:tc>
          <w:tcPr>
            <w:tcW w:w="4323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ПДД</w:t>
            </w:r>
          </w:p>
        </w:tc>
        <w:tc>
          <w:tcPr>
            <w:tcW w:w="2168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2205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 xml:space="preserve">5-1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, 8-2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, 6-3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1348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21CB6" w:rsidRPr="00987676" w:rsidTr="00221CB6">
        <w:tc>
          <w:tcPr>
            <w:tcW w:w="513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1.06.20</w:t>
            </w:r>
          </w:p>
        </w:tc>
        <w:tc>
          <w:tcPr>
            <w:tcW w:w="4323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lang w:val="ru-RU"/>
              </w:rPr>
              <w:t>Конкурс творческих работ ДДД-20 лет</w:t>
            </w:r>
          </w:p>
        </w:tc>
        <w:tc>
          <w:tcPr>
            <w:tcW w:w="2168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региональный</w:t>
            </w:r>
            <w:proofErr w:type="spellEnd"/>
          </w:p>
        </w:tc>
        <w:tc>
          <w:tcPr>
            <w:tcW w:w="2205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21CB6" w:rsidRPr="00987676" w:rsidTr="00221CB6">
        <w:tc>
          <w:tcPr>
            <w:tcW w:w="513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5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11.05.2020</w:t>
            </w:r>
          </w:p>
        </w:tc>
        <w:tc>
          <w:tcPr>
            <w:tcW w:w="4323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Викторина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Культура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8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2205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spellEnd"/>
          </w:p>
        </w:tc>
        <w:tc>
          <w:tcPr>
            <w:tcW w:w="2764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1CB6" w:rsidRPr="00987676" w:rsidTr="00221CB6">
        <w:tc>
          <w:tcPr>
            <w:tcW w:w="513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5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25.05.2020</w:t>
            </w:r>
          </w:p>
        </w:tc>
        <w:tc>
          <w:tcPr>
            <w:tcW w:w="4323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  <w:lang w:val="ru-RU"/>
              </w:rPr>
              <w:t>Онлайн-квест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 Субкультуры и</w:t>
            </w:r>
            <w:proofErr w:type="gramStart"/>
            <w:r w:rsidRPr="009876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987676">
              <w:rPr>
                <w:rFonts w:ascii="Times New Roman" w:hAnsi="Times New Roman"/>
                <w:sz w:val="24"/>
                <w:szCs w:val="24"/>
                <w:lang w:val="ru-RU"/>
              </w:rPr>
              <w:t>о»</w:t>
            </w:r>
          </w:p>
        </w:tc>
        <w:tc>
          <w:tcPr>
            <w:tcW w:w="2168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2205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spellEnd"/>
          </w:p>
        </w:tc>
        <w:tc>
          <w:tcPr>
            <w:tcW w:w="2764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1CB6" w:rsidRPr="00987676" w:rsidTr="00221CB6">
        <w:tc>
          <w:tcPr>
            <w:tcW w:w="513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5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17.05.2020</w:t>
            </w:r>
          </w:p>
        </w:tc>
        <w:tc>
          <w:tcPr>
            <w:tcW w:w="4323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Викторина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Предупрежден-значит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вооружен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8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2205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2764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21CB6" w:rsidRPr="00987676" w:rsidRDefault="00221CB6" w:rsidP="00987676">
      <w:pPr>
        <w:jc w:val="both"/>
      </w:pPr>
    </w:p>
    <w:p w:rsidR="00221CB6" w:rsidRPr="00987676" w:rsidRDefault="00221CB6" w:rsidP="00987676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87676">
        <w:rPr>
          <w:rFonts w:ascii="Times New Roman" w:hAnsi="Times New Roman"/>
          <w:b/>
          <w:sz w:val="24"/>
          <w:szCs w:val="24"/>
        </w:rPr>
        <w:t>7)</w:t>
      </w:r>
      <w:proofErr w:type="spellStart"/>
      <w:r w:rsidRPr="00987676">
        <w:rPr>
          <w:rFonts w:ascii="Times New Roman" w:hAnsi="Times New Roman"/>
          <w:b/>
          <w:sz w:val="24"/>
          <w:szCs w:val="24"/>
        </w:rPr>
        <w:t>Профориентационное</w:t>
      </w:r>
      <w:proofErr w:type="spellEnd"/>
      <w:r w:rsidRPr="00987676">
        <w:rPr>
          <w:rFonts w:ascii="Times New Roman" w:hAnsi="Times New Roman"/>
          <w:b/>
          <w:sz w:val="24"/>
          <w:szCs w:val="24"/>
        </w:rPr>
        <w:t xml:space="preserve"> направление.</w:t>
      </w:r>
    </w:p>
    <w:tbl>
      <w:tblPr>
        <w:tblStyle w:val="af3"/>
        <w:tblW w:w="0" w:type="auto"/>
        <w:tblLook w:val="04A0"/>
      </w:tblPr>
      <w:tblGrid>
        <w:gridCol w:w="456"/>
        <w:gridCol w:w="1126"/>
        <w:gridCol w:w="2794"/>
        <w:gridCol w:w="1927"/>
        <w:gridCol w:w="1558"/>
        <w:gridCol w:w="1470"/>
        <w:gridCol w:w="808"/>
      </w:tblGrid>
      <w:tr w:rsidR="00221CB6" w:rsidRPr="00987676" w:rsidTr="00221CB6">
        <w:tc>
          <w:tcPr>
            <w:tcW w:w="513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67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4331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Название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36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2211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Командный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2775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Личный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1353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spellEnd"/>
          </w:p>
        </w:tc>
      </w:tr>
      <w:tr w:rsidR="00221CB6" w:rsidRPr="00987676" w:rsidTr="00221CB6">
        <w:tc>
          <w:tcPr>
            <w:tcW w:w="513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4.03.20</w:t>
            </w:r>
          </w:p>
        </w:tc>
        <w:tc>
          <w:tcPr>
            <w:tcW w:w="4331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Правовая игра " День молодого избирателя" в Центральной библиотеке Ростова </w:t>
            </w:r>
          </w:p>
        </w:tc>
        <w:tc>
          <w:tcPr>
            <w:tcW w:w="2136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2211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2775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21CB6" w:rsidRPr="00987676" w:rsidTr="00221CB6">
        <w:tc>
          <w:tcPr>
            <w:tcW w:w="513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12.03.20</w:t>
            </w:r>
          </w:p>
        </w:tc>
        <w:tc>
          <w:tcPr>
            <w:tcW w:w="4331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профориентационный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квест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Ишненской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школе</w:t>
            </w:r>
          </w:p>
        </w:tc>
        <w:tc>
          <w:tcPr>
            <w:tcW w:w="2136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</w:t>
            </w:r>
            <w:proofErr w:type="spellEnd"/>
          </w:p>
        </w:tc>
        <w:tc>
          <w:tcPr>
            <w:tcW w:w="2211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21CB6" w:rsidRPr="00987676" w:rsidTr="00221CB6">
        <w:tc>
          <w:tcPr>
            <w:tcW w:w="513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67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5.12.20</w:t>
            </w:r>
          </w:p>
        </w:tc>
        <w:tc>
          <w:tcPr>
            <w:tcW w:w="4331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добровольца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волонтера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36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211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</w:tbl>
    <w:p w:rsidR="00221CB6" w:rsidRPr="00987676" w:rsidRDefault="00221CB6" w:rsidP="00987676">
      <w:pPr>
        <w:jc w:val="both"/>
      </w:pPr>
    </w:p>
    <w:p w:rsidR="00221CB6" w:rsidRPr="00987676" w:rsidRDefault="00221CB6" w:rsidP="00987676">
      <w:pPr>
        <w:jc w:val="both"/>
      </w:pPr>
    </w:p>
    <w:p w:rsidR="00221CB6" w:rsidRPr="00987676" w:rsidRDefault="00221CB6" w:rsidP="00987676">
      <w:pPr>
        <w:pStyle w:val="a7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87676">
        <w:rPr>
          <w:rFonts w:ascii="Times New Roman" w:hAnsi="Times New Roman"/>
          <w:b/>
          <w:sz w:val="24"/>
          <w:szCs w:val="24"/>
        </w:rPr>
        <w:t>Поездки и путешествия</w:t>
      </w:r>
    </w:p>
    <w:tbl>
      <w:tblPr>
        <w:tblStyle w:val="af3"/>
        <w:tblW w:w="0" w:type="auto"/>
        <w:tblLook w:val="04A0"/>
      </w:tblPr>
      <w:tblGrid>
        <w:gridCol w:w="478"/>
        <w:gridCol w:w="1291"/>
        <w:gridCol w:w="3311"/>
        <w:gridCol w:w="2048"/>
        <w:gridCol w:w="1671"/>
        <w:gridCol w:w="1340"/>
      </w:tblGrid>
      <w:tr w:rsidR="00221CB6" w:rsidRPr="00987676" w:rsidTr="00221CB6">
        <w:tc>
          <w:tcPr>
            <w:tcW w:w="534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5157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Название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464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2465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2465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spellEnd"/>
          </w:p>
        </w:tc>
      </w:tr>
      <w:tr w:rsidR="00221CB6" w:rsidRPr="00987676" w:rsidTr="00221CB6">
        <w:tc>
          <w:tcPr>
            <w:tcW w:w="534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15.02.20</w:t>
            </w:r>
          </w:p>
        </w:tc>
        <w:tc>
          <w:tcPr>
            <w:tcW w:w="5157" w:type="dxa"/>
          </w:tcPr>
          <w:p w:rsidR="00221CB6" w:rsidRPr="00987676" w:rsidRDefault="00221CB6" w:rsidP="0098767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г. Москва, экскурсия на самой высокой смотровой площадке Европы </w:t>
            </w:r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Panorama</w:t>
            </w:r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360, участники интерактивного урока «</w:t>
            </w:r>
            <w:proofErr w:type="spellStart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Московедение</w:t>
            </w:r>
            <w:proofErr w:type="spellEnd"/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».</w:t>
            </w:r>
          </w:p>
        </w:tc>
        <w:tc>
          <w:tcPr>
            <w:tcW w:w="2464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proofErr w:type="spellEnd"/>
          </w:p>
        </w:tc>
        <w:tc>
          <w:tcPr>
            <w:tcW w:w="2465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21CB6" w:rsidRPr="00987676" w:rsidTr="00221CB6">
        <w:tc>
          <w:tcPr>
            <w:tcW w:w="534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22.02.20</w:t>
            </w:r>
          </w:p>
        </w:tc>
        <w:tc>
          <w:tcPr>
            <w:tcW w:w="5157" w:type="dxa"/>
          </w:tcPr>
          <w:p w:rsidR="00221CB6" w:rsidRPr="00987676" w:rsidRDefault="00221CB6" w:rsidP="0098767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«Музей Зои Космодемьянской», в деревне Петрищево Рузского городского округа Московской области</w:t>
            </w:r>
            <w:r w:rsidRPr="009876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464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676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proofErr w:type="spellEnd"/>
          </w:p>
        </w:tc>
        <w:tc>
          <w:tcPr>
            <w:tcW w:w="2465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21CB6" w:rsidRPr="00987676" w:rsidRDefault="00221CB6" w:rsidP="00987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67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221CB6" w:rsidRPr="00987676" w:rsidRDefault="00221CB6" w:rsidP="00987676">
      <w:pPr>
        <w:jc w:val="both"/>
      </w:pPr>
    </w:p>
    <w:p w:rsidR="00221CB6" w:rsidRPr="00987676" w:rsidRDefault="00221CB6" w:rsidP="00987676">
      <w:pPr>
        <w:shd w:val="clear" w:color="auto" w:fill="FFFFFF" w:themeFill="background1"/>
        <w:jc w:val="both"/>
        <w:rPr>
          <w:rStyle w:val="afe"/>
          <w:rFonts w:eastAsia="Calibri"/>
          <w:i w:val="0"/>
          <w:color w:val="auto"/>
        </w:rPr>
      </w:pPr>
    </w:p>
    <w:p w:rsidR="00221CB6" w:rsidRPr="00987676" w:rsidRDefault="00221CB6" w:rsidP="00987676">
      <w:pPr>
        <w:jc w:val="both"/>
        <w:rPr>
          <w:b/>
          <w:u w:val="single"/>
        </w:rPr>
      </w:pPr>
      <w:r w:rsidRPr="00987676">
        <w:rPr>
          <w:b/>
          <w:u w:val="single"/>
        </w:rPr>
        <w:t>Результаты воспитательной работы.</w:t>
      </w:r>
    </w:p>
    <w:p w:rsidR="00221CB6" w:rsidRPr="00987676" w:rsidRDefault="00221CB6" w:rsidP="00987676">
      <w:pPr>
        <w:numPr>
          <w:ilvl w:val="0"/>
          <w:numId w:val="15"/>
        </w:numPr>
        <w:ind w:left="0"/>
        <w:jc w:val="both"/>
      </w:pPr>
      <w:r w:rsidRPr="00987676">
        <w:rPr>
          <w:b/>
          <w:bCs/>
        </w:rPr>
        <w:t xml:space="preserve">Лучший взвод 2019/20 </w:t>
      </w:r>
      <w:proofErr w:type="spellStart"/>
      <w:r w:rsidRPr="00987676">
        <w:rPr>
          <w:b/>
          <w:bCs/>
        </w:rPr>
        <w:t>уч.г</w:t>
      </w:r>
      <w:proofErr w:type="spellEnd"/>
      <w:r w:rsidRPr="00987676">
        <w:rPr>
          <w:b/>
          <w:bCs/>
        </w:rPr>
        <w:t>.</w:t>
      </w:r>
      <w:r w:rsidRPr="00987676">
        <w:t xml:space="preserve"> (4 класс, </w:t>
      </w:r>
      <w:proofErr w:type="spellStart"/>
      <w:r w:rsidRPr="00987676">
        <w:t>кл</w:t>
      </w:r>
      <w:proofErr w:type="gramStart"/>
      <w:r w:rsidRPr="00987676">
        <w:t>.р</w:t>
      </w:r>
      <w:proofErr w:type="gramEnd"/>
      <w:r w:rsidRPr="00987676">
        <w:t>уководительКрепкова</w:t>
      </w:r>
      <w:proofErr w:type="spellEnd"/>
      <w:r w:rsidRPr="00987676">
        <w:t xml:space="preserve"> Е.В)</w:t>
      </w:r>
    </w:p>
    <w:p w:rsidR="00221CB6" w:rsidRPr="00987676" w:rsidRDefault="00221CB6" w:rsidP="00987676">
      <w:pPr>
        <w:numPr>
          <w:ilvl w:val="0"/>
          <w:numId w:val="15"/>
        </w:numPr>
        <w:ind w:left="0"/>
        <w:jc w:val="both"/>
      </w:pPr>
      <w:r w:rsidRPr="00987676">
        <w:rPr>
          <w:b/>
          <w:bCs/>
        </w:rPr>
        <w:t>Лучший воспитанник</w:t>
      </w:r>
      <w:r w:rsidRPr="00987676">
        <w:t xml:space="preserve"> 2019/20 </w:t>
      </w:r>
      <w:proofErr w:type="spellStart"/>
      <w:r w:rsidRPr="00987676">
        <w:t>уч.г</w:t>
      </w:r>
      <w:proofErr w:type="spellEnd"/>
      <w:r w:rsidRPr="00987676">
        <w:t>. (Кудрина Анастасия, 3а кл.)</w:t>
      </w:r>
    </w:p>
    <w:p w:rsidR="00221CB6" w:rsidRPr="00987676" w:rsidRDefault="00221CB6" w:rsidP="00987676">
      <w:pPr>
        <w:numPr>
          <w:ilvl w:val="0"/>
          <w:numId w:val="15"/>
        </w:numPr>
        <w:ind w:left="0"/>
        <w:jc w:val="both"/>
      </w:pPr>
      <w:r w:rsidRPr="00987676">
        <w:rPr>
          <w:b/>
          <w:bCs/>
        </w:rPr>
        <w:t xml:space="preserve">Лучший взвод 2019/20 </w:t>
      </w:r>
      <w:proofErr w:type="spellStart"/>
      <w:r w:rsidRPr="00987676">
        <w:rPr>
          <w:b/>
          <w:bCs/>
        </w:rPr>
        <w:t>уч.г</w:t>
      </w:r>
      <w:proofErr w:type="spellEnd"/>
      <w:r w:rsidRPr="00987676">
        <w:t xml:space="preserve">. (6 б класс, </w:t>
      </w:r>
      <w:proofErr w:type="spellStart"/>
      <w:r w:rsidRPr="00987676">
        <w:t>кл</w:t>
      </w:r>
      <w:proofErr w:type="gramStart"/>
      <w:r w:rsidRPr="00987676">
        <w:t>.р</w:t>
      </w:r>
      <w:proofErr w:type="gramEnd"/>
      <w:r w:rsidRPr="00987676">
        <w:t>уководитель</w:t>
      </w:r>
      <w:proofErr w:type="spellEnd"/>
      <w:r w:rsidRPr="00987676">
        <w:t xml:space="preserve"> </w:t>
      </w:r>
      <w:proofErr w:type="spellStart"/>
      <w:r w:rsidRPr="00987676">
        <w:t>Рыжкин</w:t>
      </w:r>
      <w:proofErr w:type="spellEnd"/>
      <w:r w:rsidRPr="00987676">
        <w:t xml:space="preserve"> В.М.</w:t>
      </w:r>
    </w:p>
    <w:p w:rsidR="00221CB6" w:rsidRPr="00987676" w:rsidRDefault="00221CB6" w:rsidP="00987676">
      <w:pPr>
        <w:numPr>
          <w:ilvl w:val="0"/>
          <w:numId w:val="15"/>
        </w:numPr>
        <w:ind w:left="0"/>
        <w:jc w:val="both"/>
      </w:pPr>
      <w:r w:rsidRPr="00987676">
        <w:rPr>
          <w:b/>
          <w:bCs/>
        </w:rPr>
        <w:t xml:space="preserve">Лучший кадет 2019/20 </w:t>
      </w:r>
      <w:proofErr w:type="spellStart"/>
      <w:r w:rsidRPr="00987676">
        <w:rPr>
          <w:b/>
          <w:bCs/>
        </w:rPr>
        <w:t>уч.г</w:t>
      </w:r>
      <w:proofErr w:type="spellEnd"/>
      <w:r w:rsidRPr="00987676">
        <w:t>. (Чупина Кристина, 8 кл.)</w:t>
      </w:r>
    </w:p>
    <w:p w:rsidR="00221CB6" w:rsidRPr="00987676" w:rsidRDefault="00221CB6" w:rsidP="00987676">
      <w:pPr>
        <w:numPr>
          <w:ilvl w:val="0"/>
          <w:numId w:val="15"/>
        </w:numPr>
        <w:ind w:left="0"/>
        <w:jc w:val="both"/>
      </w:pPr>
      <w:r w:rsidRPr="00987676">
        <w:rPr>
          <w:b/>
          <w:bCs/>
        </w:rPr>
        <w:t xml:space="preserve">Лучший командир взвода 2019/20 </w:t>
      </w:r>
      <w:proofErr w:type="spellStart"/>
      <w:r w:rsidRPr="00987676">
        <w:rPr>
          <w:b/>
          <w:bCs/>
        </w:rPr>
        <w:t>уч.г</w:t>
      </w:r>
      <w:proofErr w:type="spellEnd"/>
      <w:r w:rsidRPr="00987676">
        <w:t>. (Данилова Карина, 10 кл.)</w:t>
      </w:r>
    </w:p>
    <w:p w:rsidR="00221CB6" w:rsidRPr="00987676" w:rsidRDefault="00221CB6" w:rsidP="00987676">
      <w:pPr>
        <w:numPr>
          <w:ilvl w:val="0"/>
          <w:numId w:val="15"/>
        </w:numPr>
        <w:ind w:left="0"/>
        <w:jc w:val="both"/>
      </w:pPr>
      <w:r w:rsidRPr="00987676">
        <w:rPr>
          <w:b/>
          <w:bCs/>
        </w:rPr>
        <w:t xml:space="preserve">Лучший командир взвода 2019/20 </w:t>
      </w:r>
      <w:proofErr w:type="spellStart"/>
      <w:r w:rsidRPr="00987676">
        <w:rPr>
          <w:b/>
          <w:bCs/>
        </w:rPr>
        <w:t>уч.г</w:t>
      </w:r>
      <w:proofErr w:type="spellEnd"/>
      <w:r w:rsidRPr="00987676">
        <w:rPr>
          <w:b/>
          <w:bCs/>
        </w:rPr>
        <w:t>.</w:t>
      </w:r>
      <w:r w:rsidRPr="00987676">
        <w:t xml:space="preserve"> (Панина София, 4 кл.) </w:t>
      </w:r>
    </w:p>
    <w:p w:rsidR="00221CB6" w:rsidRPr="00987676" w:rsidRDefault="00221CB6" w:rsidP="00987676">
      <w:pPr>
        <w:jc w:val="both"/>
        <w:rPr>
          <w:b/>
          <w:u w:val="single"/>
        </w:rPr>
      </w:pPr>
      <w:r w:rsidRPr="00987676">
        <w:rPr>
          <w:b/>
          <w:u w:val="single"/>
        </w:rPr>
        <w:t>Активисты по итогам года.</w:t>
      </w:r>
    </w:p>
    <w:p w:rsidR="00221CB6" w:rsidRPr="00987676" w:rsidRDefault="00221CB6" w:rsidP="00987676">
      <w:pPr>
        <w:jc w:val="both"/>
      </w:pPr>
      <w:r w:rsidRPr="00987676">
        <w:rPr>
          <w:b/>
          <w:bCs/>
        </w:rPr>
        <w:t>Среднее и старшее звено</w:t>
      </w:r>
    </w:p>
    <w:p w:rsidR="00221CB6" w:rsidRPr="00987676" w:rsidRDefault="00221CB6" w:rsidP="00987676">
      <w:pPr>
        <w:numPr>
          <w:ilvl w:val="0"/>
          <w:numId w:val="16"/>
        </w:numPr>
        <w:ind w:left="0"/>
        <w:jc w:val="both"/>
      </w:pPr>
      <w:r w:rsidRPr="00987676">
        <w:t>5-Данилова Снежана, Семенычева Настя, Краснова Александра</w:t>
      </w:r>
    </w:p>
    <w:p w:rsidR="00221CB6" w:rsidRPr="00987676" w:rsidRDefault="00221CB6" w:rsidP="00987676">
      <w:pPr>
        <w:numPr>
          <w:ilvl w:val="0"/>
          <w:numId w:val="16"/>
        </w:numPr>
        <w:ind w:left="0"/>
        <w:jc w:val="both"/>
      </w:pPr>
      <w:r w:rsidRPr="00987676">
        <w:t>6</w:t>
      </w:r>
      <w:proofErr w:type="gramStart"/>
      <w:r w:rsidRPr="00987676">
        <w:t>а-</w:t>
      </w:r>
      <w:proofErr w:type="gramEnd"/>
      <w:r w:rsidRPr="00987676">
        <w:t xml:space="preserve"> Житкова </w:t>
      </w:r>
      <w:proofErr w:type="spellStart"/>
      <w:r w:rsidRPr="00987676">
        <w:t>Дарья,Кузнецов</w:t>
      </w:r>
      <w:proofErr w:type="spellEnd"/>
      <w:r w:rsidRPr="00987676">
        <w:t xml:space="preserve"> Артем </w:t>
      </w:r>
    </w:p>
    <w:p w:rsidR="00221CB6" w:rsidRPr="00987676" w:rsidRDefault="00221CB6" w:rsidP="00987676">
      <w:pPr>
        <w:numPr>
          <w:ilvl w:val="0"/>
          <w:numId w:val="16"/>
        </w:numPr>
        <w:ind w:left="0"/>
        <w:jc w:val="both"/>
      </w:pPr>
      <w:r w:rsidRPr="00987676">
        <w:t>6</w:t>
      </w:r>
      <w:proofErr w:type="gramStart"/>
      <w:r w:rsidRPr="00987676">
        <w:t>б-</w:t>
      </w:r>
      <w:proofErr w:type="gramEnd"/>
      <w:r w:rsidRPr="00987676">
        <w:t xml:space="preserve"> Игнатьев Иван, Козырева </w:t>
      </w:r>
    </w:p>
    <w:p w:rsidR="00221CB6" w:rsidRPr="00987676" w:rsidRDefault="00221CB6" w:rsidP="00987676">
      <w:pPr>
        <w:numPr>
          <w:ilvl w:val="0"/>
          <w:numId w:val="16"/>
        </w:numPr>
        <w:ind w:left="0"/>
        <w:jc w:val="both"/>
      </w:pPr>
      <w:r w:rsidRPr="00987676">
        <w:t>7-Икрамова Полина</w:t>
      </w:r>
      <w:proofErr w:type="gramStart"/>
      <w:r w:rsidRPr="00987676">
        <w:t xml:space="preserve"> ,</w:t>
      </w:r>
      <w:proofErr w:type="gramEnd"/>
      <w:r w:rsidRPr="00987676">
        <w:t xml:space="preserve"> Смирнов Данил</w:t>
      </w:r>
    </w:p>
    <w:p w:rsidR="00221CB6" w:rsidRPr="00987676" w:rsidRDefault="00221CB6" w:rsidP="00987676">
      <w:pPr>
        <w:numPr>
          <w:ilvl w:val="0"/>
          <w:numId w:val="16"/>
        </w:numPr>
        <w:ind w:left="0"/>
        <w:jc w:val="both"/>
      </w:pPr>
      <w:r w:rsidRPr="00987676">
        <w:t xml:space="preserve">8- </w:t>
      </w:r>
      <w:proofErr w:type="spellStart"/>
      <w:r w:rsidRPr="00987676">
        <w:t>ЧудиновАртем</w:t>
      </w:r>
      <w:proofErr w:type="gramStart"/>
      <w:r w:rsidRPr="00987676">
        <w:t>,Ч</w:t>
      </w:r>
      <w:proofErr w:type="gramEnd"/>
      <w:r w:rsidRPr="00987676">
        <w:t>упинаКристина,ВысоцкаяПаулина</w:t>
      </w:r>
      <w:proofErr w:type="spellEnd"/>
    </w:p>
    <w:p w:rsidR="00221CB6" w:rsidRPr="00987676" w:rsidRDefault="00221CB6" w:rsidP="00987676">
      <w:pPr>
        <w:numPr>
          <w:ilvl w:val="0"/>
          <w:numId w:val="16"/>
        </w:numPr>
        <w:ind w:left="0"/>
        <w:jc w:val="both"/>
      </w:pPr>
      <w:r w:rsidRPr="00987676">
        <w:t xml:space="preserve">9-Фадеева Юля, Семенова </w:t>
      </w:r>
      <w:proofErr w:type="spellStart"/>
      <w:r w:rsidRPr="00987676">
        <w:t>Варя</w:t>
      </w:r>
      <w:proofErr w:type="gramStart"/>
      <w:r w:rsidRPr="00987676">
        <w:t>,Б</w:t>
      </w:r>
      <w:proofErr w:type="gramEnd"/>
      <w:r w:rsidRPr="00987676">
        <w:t>атулин</w:t>
      </w:r>
      <w:proofErr w:type="spellEnd"/>
      <w:r w:rsidRPr="00987676">
        <w:t xml:space="preserve"> Илья </w:t>
      </w:r>
    </w:p>
    <w:p w:rsidR="00221CB6" w:rsidRPr="00987676" w:rsidRDefault="00221CB6" w:rsidP="00987676">
      <w:pPr>
        <w:jc w:val="both"/>
      </w:pPr>
      <w:r w:rsidRPr="00987676">
        <w:t>10-Бубнов Егор, Данилова Карина</w:t>
      </w:r>
    </w:p>
    <w:p w:rsidR="00221CB6" w:rsidRPr="00987676" w:rsidRDefault="00221CB6" w:rsidP="00987676">
      <w:pPr>
        <w:jc w:val="both"/>
      </w:pPr>
      <w:r w:rsidRPr="00987676">
        <w:rPr>
          <w:b/>
          <w:bCs/>
        </w:rPr>
        <w:t xml:space="preserve">Начальная школа </w:t>
      </w:r>
    </w:p>
    <w:p w:rsidR="00221CB6" w:rsidRPr="00987676" w:rsidRDefault="00221CB6" w:rsidP="00987676">
      <w:pPr>
        <w:numPr>
          <w:ilvl w:val="0"/>
          <w:numId w:val="17"/>
        </w:numPr>
        <w:ind w:left="0"/>
        <w:jc w:val="both"/>
      </w:pPr>
      <w:r w:rsidRPr="00987676">
        <w:t>1 Челмакин Кирилл, Данилов Владислав</w:t>
      </w:r>
    </w:p>
    <w:p w:rsidR="00221CB6" w:rsidRPr="00987676" w:rsidRDefault="00221CB6" w:rsidP="00987676">
      <w:pPr>
        <w:numPr>
          <w:ilvl w:val="0"/>
          <w:numId w:val="17"/>
        </w:numPr>
        <w:ind w:left="0"/>
        <w:jc w:val="both"/>
      </w:pPr>
      <w:r w:rsidRPr="00987676">
        <w:t>2а-Флягин Родион</w:t>
      </w:r>
      <w:proofErr w:type="gramStart"/>
      <w:r w:rsidRPr="00987676">
        <w:t xml:space="preserve"> ,</w:t>
      </w:r>
      <w:proofErr w:type="gramEnd"/>
      <w:r w:rsidRPr="00987676">
        <w:t xml:space="preserve"> Иванов </w:t>
      </w:r>
      <w:proofErr w:type="spellStart"/>
      <w:r w:rsidRPr="00987676">
        <w:t>Игнат,Быхалов</w:t>
      </w:r>
      <w:proofErr w:type="spellEnd"/>
      <w:r w:rsidRPr="00987676">
        <w:t xml:space="preserve"> Глеб </w:t>
      </w:r>
    </w:p>
    <w:p w:rsidR="00221CB6" w:rsidRPr="00987676" w:rsidRDefault="00221CB6" w:rsidP="00987676">
      <w:pPr>
        <w:numPr>
          <w:ilvl w:val="0"/>
          <w:numId w:val="17"/>
        </w:numPr>
        <w:ind w:left="0"/>
        <w:jc w:val="both"/>
      </w:pPr>
      <w:r w:rsidRPr="00987676">
        <w:t>2б-Зинохин Глеб, Никитин Роман</w:t>
      </w:r>
    </w:p>
    <w:p w:rsidR="00221CB6" w:rsidRPr="00987676" w:rsidRDefault="00221CB6" w:rsidP="00987676">
      <w:pPr>
        <w:numPr>
          <w:ilvl w:val="0"/>
          <w:numId w:val="17"/>
        </w:numPr>
        <w:ind w:left="0"/>
        <w:jc w:val="both"/>
      </w:pPr>
      <w:r w:rsidRPr="00987676">
        <w:t xml:space="preserve">3 </w:t>
      </w:r>
      <w:proofErr w:type="spellStart"/>
      <w:proofErr w:type="gramStart"/>
      <w:r w:rsidRPr="00987676">
        <w:t>а-Кудрина</w:t>
      </w:r>
      <w:proofErr w:type="spellEnd"/>
      <w:proofErr w:type="gramEnd"/>
      <w:r w:rsidRPr="00987676">
        <w:t xml:space="preserve"> Анастасия, Шаров Данил </w:t>
      </w:r>
    </w:p>
    <w:p w:rsidR="00221CB6" w:rsidRPr="00987676" w:rsidRDefault="00221CB6" w:rsidP="00987676">
      <w:pPr>
        <w:numPr>
          <w:ilvl w:val="0"/>
          <w:numId w:val="17"/>
        </w:numPr>
        <w:ind w:left="0"/>
        <w:jc w:val="both"/>
      </w:pPr>
      <w:r w:rsidRPr="00987676">
        <w:t xml:space="preserve">3б-Шабанов </w:t>
      </w:r>
      <w:proofErr w:type="spellStart"/>
      <w:r w:rsidRPr="00987676">
        <w:t>Артем</w:t>
      </w:r>
      <w:proofErr w:type="gramStart"/>
      <w:r w:rsidRPr="00987676">
        <w:t>,В</w:t>
      </w:r>
      <w:proofErr w:type="gramEnd"/>
      <w:r w:rsidRPr="00987676">
        <w:t>ысоцкий</w:t>
      </w:r>
      <w:proofErr w:type="spellEnd"/>
      <w:r w:rsidRPr="00987676">
        <w:t xml:space="preserve"> Артем, </w:t>
      </w:r>
      <w:proofErr w:type="spellStart"/>
      <w:r w:rsidRPr="00987676">
        <w:t>Котомина</w:t>
      </w:r>
      <w:proofErr w:type="spellEnd"/>
      <w:r w:rsidRPr="00987676">
        <w:t xml:space="preserve"> Елизавета </w:t>
      </w:r>
    </w:p>
    <w:p w:rsidR="00221CB6" w:rsidRPr="00987676" w:rsidRDefault="00221CB6" w:rsidP="00987676">
      <w:pPr>
        <w:numPr>
          <w:ilvl w:val="0"/>
          <w:numId w:val="17"/>
        </w:numPr>
        <w:ind w:left="0"/>
        <w:jc w:val="both"/>
      </w:pPr>
      <w:r w:rsidRPr="00987676">
        <w:t>4-Салатов Дмитрий, Бирюлин Кирилл</w:t>
      </w:r>
      <w:proofErr w:type="gramStart"/>
      <w:r w:rsidRPr="00987676">
        <w:t xml:space="preserve"> ,</w:t>
      </w:r>
      <w:proofErr w:type="gramEnd"/>
      <w:r w:rsidRPr="00987676">
        <w:t xml:space="preserve"> Панина Соня</w:t>
      </w:r>
    </w:p>
    <w:p w:rsidR="00221CB6" w:rsidRPr="00987676" w:rsidRDefault="00221CB6" w:rsidP="00987676">
      <w:pPr>
        <w:jc w:val="both"/>
      </w:pPr>
      <w:r w:rsidRPr="00987676">
        <w:t xml:space="preserve">Активисты </w:t>
      </w:r>
      <w:proofErr w:type="gramStart"/>
      <w:r w:rsidRPr="00987676">
        <w:t>–р</w:t>
      </w:r>
      <w:proofErr w:type="gramEnd"/>
      <w:r w:rsidRPr="00987676">
        <w:t>одители</w:t>
      </w:r>
    </w:p>
    <w:p w:rsidR="00221CB6" w:rsidRPr="00987676" w:rsidRDefault="00221CB6" w:rsidP="00987676">
      <w:pPr>
        <w:jc w:val="both"/>
      </w:pPr>
      <w:r w:rsidRPr="00987676">
        <w:rPr>
          <w:b/>
          <w:bCs/>
        </w:rPr>
        <w:t xml:space="preserve">Начальная школа </w:t>
      </w:r>
    </w:p>
    <w:p w:rsidR="00221CB6" w:rsidRPr="00987676" w:rsidRDefault="00221CB6" w:rsidP="00987676">
      <w:pPr>
        <w:numPr>
          <w:ilvl w:val="0"/>
          <w:numId w:val="18"/>
        </w:numPr>
        <w:ind w:left="0"/>
        <w:jc w:val="both"/>
      </w:pPr>
      <w:r w:rsidRPr="00987676">
        <w:t>1 Челмакин Кирилл, Данилов Владислав</w:t>
      </w:r>
    </w:p>
    <w:p w:rsidR="00221CB6" w:rsidRPr="00987676" w:rsidRDefault="00221CB6" w:rsidP="00987676">
      <w:pPr>
        <w:numPr>
          <w:ilvl w:val="0"/>
          <w:numId w:val="18"/>
        </w:numPr>
        <w:ind w:left="0"/>
        <w:jc w:val="both"/>
      </w:pPr>
      <w:r w:rsidRPr="00987676">
        <w:t>2а-Флягин Родион</w:t>
      </w:r>
      <w:proofErr w:type="gramStart"/>
      <w:r w:rsidRPr="00987676">
        <w:t xml:space="preserve"> ,</w:t>
      </w:r>
      <w:proofErr w:type="gramEnd"/>
      <w:r w:rsidRPr="00987676">
        <w:t xml:space="preserve"> Иванов </w:t>
      </w:r>
      <w:proofErr w:type="spellStart"/>
      <w:r w:rsidRPr="00987676">
        <w:t>Игнат,Быхалов</w:t>
      </w:r>
      <w:proofErr w:type="spellEnd"/>
      <w:r w:rsidRPr="00987676">
        <w:t xml:space="preserve"> Глеб </w:t>
      </w:r>
    </w:p>
    <w:p w:rsidR="00221CB6" w:rsidRPr="00987676" w:rsidRDefault="00221CB6" w:rsidP="00987676">
      <w:pPr>
        <w:numPr>
          <w:ilvl w:val="0"/>
          <w:numId w:val="18"/>
        </w:numPr>
        <w:ind w:left="0"/>
        <w:jc w:val="both"/>
      </w:pPr>
      <w:r w:rsidRPr="00987676">
        <w:t>2б-Зинохин Глеб, Никитин Роман</w:t>
      </w:r>
    </w:p>
    <w:p w:rsidR="00221CB6" w:rsidRPr="00987676" w:rsidRDefault="00221CB6" w:rsidP="00987676">
      <w:pPr>
        <w:numPr>
          <w:ilvl w:val="0"/>
          <w:numId w:val="18"/>
        </w:numPr>
        <w:ind w:left="0"/>
        <w:jc w:val="both"/>
      </w:pPr>
      <w:r w:rsidRPr="00987676">
        <w:t xml:space="preserve">3 </w:t>
      </w:r>
      <w:proofErr w:type="spellStart"/>
      <w:proofErr w:type="gramStart"/>
      <w:r w:rsidRPr="00987676">
        <w:t>а-Кудрина</w:t>
      </w:r>
      <w:proofErr w:type="spellEnd"/>
      <w:proofErr w:type="gramEnd"/>
      <w:r w:rsidRPr="00987676">
        <w:t xml:space="preserve"> Анастасия, Шаров Данил </w:t>
      </w:r>
    </w:p>
    <w:p w:rsidR="00221CB6" w:rsidRPr="00987676" w:rsidRDefault="00221CB6" w:rsidP="00987676">
      <w:pPr>
        <w:numPr>
          <w:ilvl w:val="0"/>
          <w:numId w:val="18"/>
        </w:numPr>
        <w:ind w:left="0"/>
        <w:jc w:val="both"/>
      </w:pPr>
      <w:r w:rsidRPr="00987676">
        <w:t xml:space="preserve">3б-Шабанов </w:t>
      </w:r>
      <w:proofErr w:type="spellStart"/>
      <w:r w:rsidRPr="00987676">
        <w:t>Артем</w:t>
      </w:r>
      <w:proofErr w:type="gramStart"/>
      <w:r w:rsidRPr="00987676">
        <w:t>,В</w:t>
      </w:r>
      <w:proofErr w:type="gramEnd"/>
      <w:r w:rsidRPr="00987676">
        <w:t>ысоцкий</w:t>
      </w:r>
      <w:proofErr w:type="spellEnd"/>
      <w:r w:rsidRPr="00987676">
        <w:t xml:space="preserve"> Артем, </w:t>
      </w:r>
      <w:proofErr w:type="spellStart"/>
      <w:r w:rsidRPr="00987676">
        <w:t>Котомина</w:t>
      </w:r>
      <w:proofErr w:type="spellEnd"/>
      <w:r w:rsidRPr="00987676">
        <w:t xml:space="preserve"> Елизавета </w:t>
      </w:r>
    </w:p>
    <w:p w:rsidR="00221CB6" w:rsidRPr="00987676" w:rsidRDefault="00221CB6" w:rsidP="00987676">
      <w:pPr>
        <w:numPr>
          <w:ilvl w:val="0"/>
          <w:numId w:val="18"/>
        </w:numPr>
        <w:ind w:left="0"/>
        <w:jc w:val="both"/>
      </w:pPr>
      <w:r w:rsidRPr="00987676">
        <w:t>4-Салатов Дмитрий, Бирюлин Кирилл</w:t>
      </w:r>
      <w:proofErr w:type="gramStart"/>
      <w:r w:rsidRPr="00987676">
        <w:t xml:space="preserve"> ,</w:t>
      </w:r>
      <w:proofErr w:type="gramEnd"/>
      <w:r w:rsidRPr="00987676">
        <w:t xml:space="preserve"> Панина Соня</w:t>
      </w:r>
    </w:p>
    <w:p w:rsidR="00221CB6" w:rsidRPr="00987676" w:rsidRDefault="00221CB6" w:rsidP="00987676">
      <w:pPr>
        <w:jc w:val="both"/>
      </w:pPr>
      <w:r w:rsidRPr="00987676">
        <w:t>Родители-активисты.</w:t>
      </w:r>
    </w:p>
    <w:p w:rsidR="00221CB6" w:rsidRPr="00987676" w:rsidRDefault="00221CB6" w:rsidP="00987676">
      <w:pPr>
        <w:numPr>
          <w:ilvl w:val="0"/>
          <w:numId w:val="23"/>
        </w:numPr>
        <w:ind w:left="0"/>
        <w:contextualSpacing/>
        <w:jc w:val="both"/>
      </w:pPr>
      <w:r w:rsidRPr="00987676">
        <w:rPr>
          <w:rFonts w:eastAsiaTheme="minorEastAsia"/>
          <w:bCs/>
          <w:kern w:val="24"/>
        </w:rPr>
        <w:t xml:space="preserve">11 </w:t>
      </w:r>
      <w:proofErr w:type="spellStart"/>
      <w:r w:rsidRPr="00987676">
        <w:rPr>
          <w:rFonts w:eastAsiaTheme="minorEastAsia"/>
          <w:bCs/>
          <w:kern w:val="24"/>
        </w:rPr>
        <w:t>класс-Мальгина</w:t>
      </w:r>
      <w:proofErr w:type="spellEnd"/>
      <w:r w:rsidRPr="00987676">
        <w:rPr>
          <w:rFonts w:eastAsiaTheme="minorEastAsia"/>
          <w:bCs/>
          <w:kern w:val="24"/>
        </w:rPr>
        <w:t xml:space="preserve"> Татьяна Александровна</w:t>
      </w:r>
    </w:p>
    <w:p w:rsidR="00221CB6" w:rsidRPr="00987676" w:rsidRDefault="00221CB6" w:rsidP="00987676">
      <w:pPr>
        <w:numPr>
          <w:ilvl w:val="0"/>
          <w:numId w:val="23"/>
        </w:numPr>
        <w:ind w:left="0"/>
        <w:contextualSpacing/>
        <w:jc w:val="both"/>
      </w:pPr>
      <w:r w:rsidRPr="00987676">
        <w:rPr>
          <w:rFonts w:eastAsiaTheme="minorEastAsia"/>
          <w:bCs/>
          <w:kern w:val="24"/>
        </w:rPr>
        <w:lastRenderedPageBreak/>
        <w:t>10 клас</w:t>
      </w:r>
      <w:proofErr w:type="gramStart"/>
      <w:r w:rsidRPr="00987676">
        <w:rPr>
          <w:rFonts w:eastAsiaTheme="minorEastAsia"/>
          <w:bCs/>
          <w:kern w:val="24"/>
        </w:rPr>
        <w:t>с-</w:t>
      </w:r>
      <w:proofErr w:type="gramEnd"/>
      <w:r w:rsidRPr="00987676">
        <w:rPr>
          <w:rFonts w:eastAsiaTheme="minorEastAsia"/>
          <w:bCs/>
          <w:kern w:val="24"/>
        </w:rPr>
        <w:t xml:space="preserve"> Шутова Оксана </w:t>
      </w:r>
      <w:proofErr w:type="spellStart"/>
      <w:r w:rsidRPr="00987676">
        <w:rPr>
          <w:rFonts w:eastAsiaTheme="minorEastAsia"/>
          <w:bCs/>
          <w:kern w:val="24"/>
        </w:rPr>
        <w:t>аркадьевна</w:t>
      </w:r>
      <w:proofErr w:type="spellEnd"/>
    </w:p>
    <w:p w:rsidR="00221CB6" w:rsidRPr="00987676" w:rsidRDefault="00221CB6" w:rsidP="00987676">
      <w:pPr>
        <w:numPr>
          <w:ilvl w:val="0"/>
          <w:numId w:val="23"/>
        </w:numPr>
        <w:ind w:left="0"/>
        <w:contextualSpacing/>
        <w:jc w:val="both"/>
      </w:pPr>
      <w:r w:rsidRPr="00987676">
        <w:rPr>
          <w:rFonts w:eastAsiaTheme="minorEastAsia"/>
          <w:bCs/>
          <w:kern w:val="24"/>
        </w:rPr>
        <w:t>9 класс-Павлова Елена Романовна, Гордеева Любовь Александровна</w:t>
      </w:r>
    </w:p>
    <w:p w:rsidR="00221CB6" w:rsidRPr="00987676" w:rsidRDefault="00221CB6" w:rsidP="00987676">
      <w:pPr>
        <w:numPr>
          <w:ilvl w:val="0"/>
          <w:numId w:val="23"/>
        </w:numPr>
        <w:ind w:left="0"/>
        <w:contextualSpacing/>
        <w:jc w:val="both"/>
      </w:pPr>
      <w:r w:rsidRPr="00987676">
        <w:rPr>
          <w:rFonts w:eastAsiaTheme="minorEastAsia"/>
          <w:bCs/>
          <w:kern w:val="24"/>
        </w:rPr>
        <w:t>8 класс- Высоцкая Любовь Сергеевна</w:t>
      </w:r>
    </w:p>
    <w:p w:rsidR="00221CB6" w:rsidRPr="00987676" w:rsidRDefault="00221CB6" w:rsidP="00987676">
      <w:pPr>
        <w:numPr>
          <w:ilvl w:val="0"/>
          <w:numId w:val="23"/>
        </w:numPr>
        <w:ind w:left="0"/>
        <w:contextualSpacing/>
        <w:jc w:val="both"/>
      </w:pPr>
      <w:r w:rsidRPr="00987676">
        <w:rPr>
          <w:rFonts w:eastAsiaTheme="minorEastAsia"/>
          <w:bCs/>
          <w:kern w:val="24"/>
        </w:rPr>
        <w:t>7 класс- Федорова Елена Александровна, Винокуров Владимир Васильевич, Пантелеев …</w:t>
      </w:r>
    </w:p>
    <w:p w:rsidR="00221CB6" w:rsidRPr="00987676" w:rsidRDefault="00221CB6" w:rsidP="00987676">
      <w:pPr>
        <w:numPr>
          <w:ilvl w:val="0"/>
          <w:numId w:val="23"/>
        </w:numPr>
        <w:ind w:left="0"/>
        <w:contextualSpacing/>
        <w:jc w:val="both"/>
      </w:pPr>
      <w:r w:rsidRPr="00987676">
        <w:rPr>
          <w:rFonts w:eastAsiaTheme="minorEastAsia"/>
          <w:bCs/>
          <w:kern w:val="24"/>
        </w:rPr>
        <w:t xml:space="preserve">6а </w:t>
      </w:r>
      <w:proofErr w:type="spellStart"/>
      <w:r w:rsidRPr="00987676">
        <w:rPr>
          <w:rFonts w:eastAsiaTheme="minorEastAsia"/>
          <w:bCs/>
          <w:kern w:val="24"/>
        </w:rPr>
        <w:t>класс-Неевина</w:t>
      </w:r>
      <w:proofErr w:type="spellEnd"/>
      <w:r w:rsidRPr="00987676">
        <w:rPr>
          <w:rFonts w:eastAsiaTheme="minorEastAsia"/>
          <w:bCs/>
          <w:kern w:val="24"/>
        </w:rPr>
        <w:t xml:space="preserve"> Виктория Игоревна, Кузнецова Марина Александровна</w:t>
      </w:r>
    </w:p>
    <w:p w:rsidR="00221CB6" w:rsidRPr="00987676" w:rsidRDefault="00221CB6" w:rsidP="00987676">
      <w:pPr>
        <w:numPr>
          <w:ilvl w:val="0"/>
          <w:numId w:val="23"/>
        </w:numPr>
        <w:ind w:left="0"/>
        <w:contextualSpacing/>
        <w:jc w:val="both"/>
      </w:pPr>
      <w:r w:rsidRPr="00987676">
        <w:rPr>
          <w:rFonts w:eastAsiaTheme="minorEastAsia"/>
          <w:bCs/>
          <w:kern w:val="24"/>
        </w:rPr>
        <w:t xml:space="preserve">6б </w:t>
      </w:r>
      <w:proofErr w:type="spellStart"/>
      <w:r w:rsidRPr="00987676">
        <w:rPr>
          <w:rFonts w:eastAsiaTheme="minorEastAsia"/>
          <w:bCs/>
          <w:kern w:val="24"/>
        </w:rPr>
        <w:t>класс-Рахчеева</w:t>
      </w:r>
      <w:proofErr w:type="spellEnd"/>
      <w:r w:rsidRPr="00987676">
        <w:rPr>
          <w:rFonts w:eastAsiaTheme="minorEastAsia"/>
          <w:bCs/>
          <w:kern w:val="24"/>
        </w:rPr>
        <w:t xml:space="preserve"> Ольга Александровна, </w:t>
      </w:r>
      <w:proofErr w:type="spellStart"/>
      <w:r w:rsidRPr="00987676">
        <w:rPr>
          <w:rFonts w:eastAsiaTheme="minorEastAsia"/>
          <w:bCs/>
          <w:kern w:val="24"/>
        </w:rPr>
        <w:t>Рзаева</w:t>
      </w:r>
      <w:proofErr w:type="spellEnd"/>
      <w:r w:rsidRPr="00987676">
        <w:rPr>
          <w:rFonts w:eastAsiaTheme="minorEastAsia"/>
          <w:bCs/>
          <w:kern w:val="24"/>
        </w:rPr>
        <w:t xml:space="preserve"> </w:t>
      </w:r>
      <w:proofErr w:type="spellStart"/>
      <w:r w:rsidRPr="00987676">
        <w:rPr>
          <w:rFonts w:eastAsiaTheme="minorEastAsia"/>
          <w:bCs/>
          <w:kern w:val="24"/>
        </w:rPr>
        <w:t>Анжелика</w:t>
      </w:r>
      <w:proofErr w:type="spellEnd"/>
      <w:r w:rsidRPr="00987676">
        <w:rPr>
          <w:rFonts w:eastAsiaTheme="minorEastAsia"/>
          <w:bCs/>
          <w:kern w:val="24"/>
        </w:rPr>
        <w:t xml:space="preserve"> </w:t>
      </w:r>
      <w:proofErr w:type="spellStart"/>
      <w:r w:rsidRPr="00987676">
        <w:rPr>
          <w:rFonts w:eastAsiaTheme="minorEastAsia"/>
          <w:bCs/>
          <w:kern w:val="24"/>
        </w:rPr>
        <w:t>Замар-кызы</w:t>
      </w:r>
      <w:proofErr w:type="spellEnd"/>
    </w:p>
    <w:p w:rsidR="00221CB6" w:rsidRPr="00987676" w:rsidRDefault="00221CB6" w:rsidP="00987676">
      <w:pPr>
        <w:numPr>
          <w:ilvl w:val="0"/>
          <w:numId w:val="23"/>
        </w:numPr>
        <w:ind w:left="0"/>
        <w:contextualSpacing/>
        <w:jc w:val="both"/>
      </w:pPr>
      <w:r w:rsidRPr="00987676">
        <w:rPr>
          <w:rFonts w:eastAsiaTheme="minorEastAsia"/>
          <w:bCs/>
          <w:kern w:val="24"/>
        </w:rPr>
        <w:t xml:space="preserve">4 </w:t>
      </w:r>
      <w:proofErr w:type="spellStart"/>
      <w:r w:rsidRPr="00987676">
        <w:rPr>
          <w:rFonts w:eastAsiaTheme="minorEastAsia"/>
          <w:bCs/>
          <w:kern w:val="24"/>
        </w:rPr>
        <w:t>класс-Артемочкина</w:t>
      </w:r>
      <w:proofErr w:type="spellEnd"/>
      <w:r w:rsidRPr="00987676">
        <w:rPr>
          <w:rFonts w:eastAsiaTheme="minorEastAsia"/>
          <w:bCs/>
          <w:kern w:val="24"/>
        </w:rPr>
        <w:t xml:space="preserve"> Н.А., Кудряшова Анна Дмитриевна</w:t>
      </w:r>
    </w:p>
    <w:p w:rsidR="00221CB6" w:rsidRPr="00987676" w:rsidRDefault="00221CB6" w:rsidP="00987676">
      <w:pPr>
        <w:numPr>
          <w:ilvl w:val="0"/>
          <w:numId w:val="23"/>
        </w:numPr>
        <w:ind w:left="0"/>
        <w:contextualSpacing/>
        <w:jc w:val="both"/>
      </w:pPr>
      <w:r w:rsidRPr="00987676">
        <w:rPr>
          <w:rFonts w:eastAsiaTheme="minorEastAsia"/>
          <w:bCs/>
          <w:kern w:val="24"/>
        </w:rPr>
        <w:t>3б класс- Катюшина Екатерина Дмитриевна, Коченкова Юлия Сергеевна</w:t>
      </w:r>
    </w:p>
    <w:p w:rsidR="00221CB6" w:rsidRPr="00987676" w:rsidRDefault="00221CB6" w:rsidP="00987676">
      <w:pPr>
        <w:numPr>
          <w:ilvl w:val="0"/>
          <w:numId w:val="23"/>
        </w:numPr>
        <w:ind w:left="0"/>
        <w:contextualSpacing/>
        <w:jc w:val="both"/>
      </w:pPr>
      <w:r w:rsidRPr="00987676">
        <w:rPr>
          <w:rFonts w:eastAsiaTheme="minorEastAsia"/>
          <w:bCs/>
          <w:kern w:val="24"/>
        </w:rPr>
        <w:t>3а клас</w:t>
      </w:r>
      <w:proofErr w:type="gramStart"/>
      <w:r w:rsidRPr="00987676">
        <w:rPr>
          <w:rFonts w:eastAsiaTheme="minorEastAsia"/>
          <w:bCs/>
          <w:kern w:val="24"/>
        </w:rPr>
        <w:t>с-</w:t>
      </w:r>
      <w:proofErr w:type="gramEnd"/>
      <w:r w:rsidRPr="00987676">
        <w:rPr>
          <w:rFonts w:eastAsiaTheme="minorEastAsia"/>
          <w:bCs/>
          <w:kern w:val="24"/>
        </w:rPr>
        <w:t xml:space="preserve"> Смекалова Александра </w:t>
      </w:r>
      <w:proofErr w:type="spellStart"/>
      <w:r w:rsidRPr="00987676">
        <w:rPr>
          <w:rFonts w:eastAsiaTheme="minorEastAsia"/>
          <w:bCs/>
          <w:kern w:val="24"/>
        </w:rPr>
        <w:t>Александровна,Лебедева</w:t>
      </w:r>
      <w:proofErr w:type="spellEnd"/>
      <w:r w:rsidRPr="00987676">
        <w:rPr>
          <w:rFonts w:eastAsiaTheme="minorEastAsia"/>
          <w:bCs/>
          <w:kern w:val="24"/>
        </w:rPr>
        <w:t xml:space="preserve"> Марина Владимировна</w:t>
      </w:r>
    </w:p>
    <w:p w:rsidR="00221CB6" w:rsidRPr="00987676" w:rsidRDefault="00221CB6" w:rsidP="00987676">
      <w:pPr>
        <w:numPr>
          <w:ilvl w:val="0"/>
          <w:numId w:val="23"/>
        </w:numPr>
        <w:ind w:left="0"/>
        <w:contextualSpacing/>
        <w:jc w:val="both"/>
      </w:pPr>
      <w:r w:rsidRPr="00987676">
        <w:rPr>
          <w:rFonts w:eastAsiaTheme="minorEastAsia"/>
          <w:bCs/>
          <w:kern w:val="24"/>
        </w:rPr>
        <w:t xml:space="preserve">2а </w:t>
      </w:r>
      <w:proofErr w:type="spellStart"/>
      <w:r w:rsidRPr="00987676">
        <w:rPr>
          <w:rFonts w:eastAsiaTheme="minorEastAsia"/>
          <w:bCs/>
          <w:kern w:val="24"/>
        </w:rPr>
        <w:t>класс-Флягина</w:t>
      </w:r>
      <w:proofErr w:type="spellEnd"/>
      <w:r w:rsidRPr="00987676">
        <w:rPr>
          <w:rFonts w:eastAsiaTheme="minorEastAsia"/>
          <w:bCs/>
          <w:kern w:val="24"/>
        </w:rPr>
        <w:t xml:space="preserve"> Нина </w:t>
      </w:r>
      <w:proofErr w:type="spellStart"/>
      <w:r w:rsidRPr="00987676">
        <w:rPr>
          <w:rFonts w:eastAsiaTheme="minorEastAsia"/>
          <w:bCs/>
          <w:kern w:val="24"/>
        </w:rPr>
        <w:t>Александровна</w:t>
      </w:r>
      <w:proofErr w:type="gramStart"/>
      <w:r w:rsidRPr="00987676">
        <w:rPr>
          <w:rFonts w:eastAsiaTheme="minorEastAsia"/>
          <w:bCs/>
          <w:kern w:val="24"/>
        </w:rPr>
        <w:t>,Б</w:t>
      </w:r>
      <w:proofErr w:type="gramEnd"/>
      <w:r w:rsidRPr="00987676">
        <w:rPr>
          <w:rFonts w:eastAsiaTheme="minorEastAsia"/>
          <w:bCs/>
          <w:kern w:val="24"/>
        </w:rPr>
        <w:t>ыхалова</w:t>
      </w:r>
      <w:proofErr w:type="spellEnd"/>
      <w:r w:rsidRPr="00987676">
        <w:rPr>
          <w:rFonts w:eastAsiaTheme="minorEastAsia"/>
          <w:bCs/>
          <w:kern w:val="24"/>
        </w:rPr>
        <w:t xml:space="preserve"> Анна Григорьевна</w:t>
      </w:r>
    </w:p>
    <w:p w:rsidR="00221CB6" w:rsidRPr="00987676" w:rsidRDefault="00221CB6" w:rsidP="00987676">
      <w:pPr>
        <w:numPr>
          <w:ilvl w:val="0"/>
          <w:numId w:val="23"/>
        </w:numPr>
        <w:ind w:left="0"/>
        <w:contextualSpacing/>
        <w:jc w:val="both"/>
      </w:pPr>
      <w:r w:rsidRPr="00987676">
        <w:rPr>
          <w:rFonts w:eastAsiaTheme="minorEastAsia"/>
          <w:bCs/>
          <w:kern w:val="24"/>
        </w:rPr>
        <w:t xml:space="preserve">2б </w:t>
      </w:r>
      <w:proofErr w:type="spellStart"/>
      <w:r w:rsidRPr="00987676">
        <w:rPr>
          <w:rFonts w:eastAsiaTheme="minorEastAsia"/>
          <w:bCs/>
          <w:kern w:val="24"/>
        </w:rPr>
        <w:t>класс-Зинохина</w:t>
      </w:r>
      <w:proofErr w:type="spellEnd"/>
      <w:r w:rsidRPr="00987676">
        <w:rPr>
          <w:rFonts w:eastAsiaTheme="minorEastAsia"/>
          <w:bCs/>
          <w:kern w:val="24"/>
        </w:rPr>
        <w:t xml:space="preserve"> Анна Владимировна, Герасимова Оксана </w:t>
      </w:r>
      <w:proofErr w:type="spellStart"/>
      <w:r w:rsidRPr="00987676">
        <w:rPr>
          <w:rFonts w:eastAsiaTheme="minorEastAsia"/>
          <w:bCs/>
          <w:kern w:val="24"/>
        </w:rPr>
        <w:t>Александровна</w:t>
      </w:r>
      <w:proofErr w:type="gramStart"/>
      <w:r w:rsidRPr="00987676">
        <w:rPr>
          <w:rFonts w:eastAsiaTheme="minorEastAsia"/>
          <w:bCs/>
          <w:kern w:val="24"/>
        </w:rPr>
        <w:t>,В</w:t>
      </w:r>
      <w:proofErr w:type="gramEnd"/>
      <w:r w:rsidRPr="00987676">
        <w:rPr>
          <w:rFonts w:eastAsiaTheme="minorEastAsia"/>
          <w:bCs/>
          <w:kern w:val="24"/>
        </w:rPr>
        <w:t>олодина</w:t>
      </w:r>
      <w:proofErr w:type="spellEnd"/>
      <w:r w:rsidRPr="00987676">
        <w:rPr>
          <w:rFonts w:eastAsiaTheme="minorEastAsia"/>
          <w:bCs/>
          <w:kern w:val="24"/>
        </w:rPr>
        <w:t xml:space="preserve"> Дарья Николаевна</w:t>
      </w:r>
    </w:p>
    <w:p w:rsidR="00221CB6" w:rsidRPr="00987676" w:rsidRDefault="00221CB6" w:rsidP="00987676">
      <w:pPr>
        <w:numPr>
          <w:ilvl w:val="0"/>
          <w:numId w:val="23"/>
        </w:numPr>
        <w:ind w:left="0"/>
        <w:contextualSpacing/>
        <w:jc w:val="both"/>
      </w:pPr>
      <w:r w:rsidRPr="00987676">
        <w:rPr>
          <w:rFonts w:eastAsiaTheme="minorEastAsia"/>
          <w:bCs/>
          <w:kern w:val="24"/>
        </w:rPr>
        <w:t xml:space="preserve">1 класс-Киселева </w:t>
      </w:r>
      <w:proofErr w:type="spellStart"/>
      <w:r w:rsidRPr="00987676">
        <w:rPr>
          <w:rFonts w:eastAsiaTheme="minorEastAsia"/>
          <w:bCs/>
          <w:kern w:val="24"/>
        </w:rPr>
        <w:t>иринаАлександровна</w:t>
      </w:r>
      <w:proofErr w:type="gramStart"/>
      <w:r w:rsidRPr="00987676">
        <w:rPr>
          <w:rFonts w:eastAsiaTheme="minorEastAsia"/>
          <w:bCs/>
          <w:kern w:val="24"/>
        </w:rPr>
        <w:t>,Ч</w:t>
      </w:r>
      <w:proofErr w:type="gramEnd"/>
      <w:r w:rsidRPr="00987676">
        <w:rPr>
          <w:rFonts w:eastAsiaTheme="minorEastAsia"/>
          <w:bCs/>
          <w:kern w:val="24"/>
        </w:rPr>
        <w:t>елмакина</w:t>
      </w:r>
      <w:proofErr w:type="spellEnd"/>
      <w:r w:rsidRPr="00987676">
        <w:rPr>
          <w:rFonts w:eastAsiaTheme="minorEastAsia"/>
          <w:bCs/>
          <w:kern w:val="24"/>
        </w:rPr>
        <w:t xml:space="preserve"> Ольга Витальевна</w:t>
      </w:r>
    </w:p>
    <w:p w:rsidR="00221CB6" w:rsidRPr="00987676" w:rsidRDefault="00221CB6" w:rsidP="00987676">
      <w:pPr>
        <w:jc w:val="both"/>
      </w:pPr>
    </w:p>
    <w:p w:rsidR="00221CB6" w:rsidRPr="00987676" w:rsidRDefault="00221CB6" w:rsidP="00987676">
      <w:pPr>
        <w:jc w:val="both"/>
        <w:rPr>
          <w:b/>
          <w:u w:val="single"/>
        </w:rPr>
      </w:pPr>
      <w:r w:rsidRPr="00987676">
        <w:rPr>
          <w:b/>
          <w:u w:val="single"/>
        </w:rPr>
        <w:t>Недостатки воспитательной работы прошлого года и способы решения их в этом году</w:t>
      </w:r>
    </w:p>
    <w:p w:rsidR="00221CB6" w:rsidRPr="00987676" w:rsidRDefault="00221CB6" w:rsidP="00987676">
      <w:pPr>
        <w:numPr>
          <w:ilvl w:val="0"/>
          <w:numId w:val="19"/>
        </w:numPr>
        <w:ind w:left="0"/>
        <w:jc w:val="both"/>
      </w:pPr>
      <w:r w:rsidRPr="00987676">
        <w:t>Сложность выбора победителей творческих конкурсов ( определение % самостоятельности « детских» поделок, экспонатов, оценивание родительских работ</w:t>
      </w:r>
      <w:proofErr w:type="gramStart"/>
      <w:r w:rsidRPr="00987676">
        <w:t>)-</w:t>
      </w:r>
      <w:proofErr w:type="gramEnd"/>
      <w:r w:rsidRPr="00987676">
        <w:t>включение в состав жюри членов совета командиров.</w:t>
      </w:r>
    </w:p>
    <w:p w:rsidR="00221CB6" w:rsidRPr="00987676" w:rsidRDefault="00221CB6" w:rsidP="00987676">
      <w:pPr>
        <w:numPr>
          <w:ilvl w:val="0"/>
          <w:numId w:val="19"/>
        </w:numPr>
        <w:ind w:left="0"/>
        <w:jc w:val="both"/>
      </w:pPr>
      <w:proofErr w:type="gramStart"/>
      <w:r w:rsidRPr="00987676">
        <w:t xml:space="preserve">Нет четкого перечня конкурсов для выявления активистов </w:t>
      </w:r>
      <w:proofErr w:type="spellStart"/>
      <w:r w:rsidRPr="00987676">
        <w:t>класса-определён</w:t>
      </w:r>
      <w:proofErr w:type="spellEnd"/>
      <w:r w:rsidRPr="00987676">
        <w:t xml:space="preserve"> четкий перечень конкурсов по трем направлениям: военно-патриотические, воспитательные и интеллектуальные для начальной школы и среднего и старшего звена.</w:t>
      </w:r>
      <w:proofErr w:type="gramEnd"/>
      <w:r w:rsidRPr="00987676">
        <w:t xml:space="preserve"> Мероприятия, не входящие в план работы, не учитываются.</w:t>
      </w:r>
    </w:p>
    <w:p w:rsidR="00221CB6" w:rsidRPr="00987676" w:rsidRDefault="00221CB6" w:rsidP="00987676">
      <w:pPr>
        <w:numPr>
          <w:ilvl w:val="0"/>
          <w:numId w:val="19"/>
        </w:numPr>
        <w:ind w:left="0"/>
        <w:jc w:val="both"/>
      </w:pPr>
      <w:r w:rsidRPr="00987676">
        <w:t xml:space="preserve">Нет привязки результата кружковой работы  к подготовке участников традиционных конкурсов различных уровней в пяти направлениях внеурочной </w:t>
      </w:r>
      <w:proofErr w:type="spellStart"/>
      <w:r w:rsidRPr="00987676">
        <w:t>деятельности</w:t>
      </w:r>
      <w:proofErr w:type="gramStart"/>
      <w:r w:rsidRPr="00987676">
        <w:t>.-</w:t>
      </w:r>
      <w:proofErr w:type="gramEnd"/>
      <w:r w:rsidRPr="00987676">
        <w:t>каждый</w:t>
      </w:r>
      <w:proofErr w:type="spellEnd"/>
      <w:r w:rsidRPr="00987676">
        <w:t xml:space="preserve"> кружок привязан к заявленным конкурсам.</w:t>
      </w:r>
    </w:p>
    <w:p w:rsidR="00221CB6" w:rsidRPr="00987676" w:rsidRDefault="00221CB6" w:rsidP="00987676">
      <w:pPr>
        <w:numPr>
          <w:ilvl w:val="0"/>
          <w:numId w:val="19"/>
        </w:numPr>
        <w:ind w:left="0"/>
        <w:jc w:val="both"/>
      </w:pPr>
      <w:r w:rsidRPr="00987676">
        <w:t xml:space="preserve">Нет наглядного отображения  результатов деятельности воспитательной работы каждого участника этого </w:t>
      </w:r>
      <w:proofErr w:type="spellStart"/>
      <w:r w:rsidRPr="00987676">
        <w:t>процесса</w:t>
      </w:r>
      <w:proofErr w:type="gramStart"/>
      <w:r w:rsidRPr="00987676">
        <w:t>.-</w:t>
      </w:r>
      <w:proofErr w:type="gramEnd"/>
      <w:r w:rsidRPr="00987676">
        <w:t>на</w:t>
      </w:r>
      <w:proofErr w:type="spellEnd"/>
      <w:r w:rsidRPr="00987676">
        <w:t xml:space="preserve"> информационном стенде представлены активисты каждого класса каждую четверть.</w:t>
      </w:r>
    </w:p>
    <w:p w:rsidR="00221CB6" w:rsidRPr="00987676" w:rsidRDefault="00221CB6" w:rsidP="00987676">
      <w:pPr>
        <w:numPr>
          <w:ilvl w:val="0"/>
          <w:numId w:val="19"/>
        </w:numPr>
        <w:ind w:left="0"/>
        <w:jc w:val="both"/>
      </w:pPr>
      <w:r w:rsidRPr="00987676">
        <w:t xml:space="preserve">Нет четкой системы рефлексии каждого этапа проделанной </w:t>
      </w:r>
      <w:proofErr w:type="spellStart"/>
      <w:proofErr w:type="gramStart"/>
      <w:r w:rsidRPr="00987676">
        <w:t>работы-планируется</w:t>
      </w:r>
      <w:proofErr w:type="spellEnd"/>
      <w:proofErr w:type="gramEnd"/>
      <w:r w:rsidRPr="00987676">
        <w:t xml:space="preserve"> создание доски мнений.</w:t>
      </w:r>
    </w:p>
    <w:p w:rsidR="00221CB6" w:rsidRPr="00987676" w:rsidRDefault="00221CB6" w:rsidP="00987676">
      <w:pPr>
        <w:jc w:val="both"/>
        <w:rPr>
          <w:b/>
          <w:bCs/>
          <w:iCs/>
          <w:u w:val="single"/>
        </w:rPr>
      </w:pPr>
      <w:r w:rsidRPr="00987676">
        <w:rPr>
          <w:b/>
          <w:bCs/>
          <w:iCs/>
          <w:u w:val="single"/>
        </w:rPr>
        <w:t>Урочная деятельность</w:t>
      </w:r>
    </w:p>
    <w:p w:rsidR="00221CB6" w:rsidRPr="00987676" w:rsidRDefault="00221CB6" w:rsidP="00987676">
      <w:pPr>
        <w:jc w:val="both"/>
      </w:pPr>
      <w:proofErr w:type="gramStart"/>
      <w:r w:rsidRPr="00987676">
        <w:t>Основополагающие направления: духовно-</w:t>
      </w:r>
      <w:r w:rsidRPr="00987676">
        <w:rPr>
          <w:b/>
          <w:bCs/>
          <w:i/>
          <w:iCs/>
        </w:rPr>
        <w:t xml:space="preserve">нравственное, военно-патриотическое и спортивно-оздоровительные </w:t>
      </w:r>
      <w:r w:rsidRPr="00987676">
        <w:t>находят свое преломление в каждом уроке, который является одним из основных звеньев воспитательной системы.</w:t>
      </w:r>
      <w:proofErr w:type="gramEnd"/>
    </w:p>
    <w:p w:rsidR="00221CB6" w:rsidRPr="00987676" w:rsidRDefault="00221CB6" w:rsidP="00987676">
      <w:pPr>
        <w:jc w:val="both"/>
        <w:rPr>
          <w:b/>
          <w:u w:val="single"/>
        </w:rPr>
      </w:pPr>
      <w:r w:rsidRPr="00987676">
        <w:rPr>
          <w:b/>
          <w:u w:val="single"/>
        </w:rPr>
        <w:t>Внеурочная деятельность</w:t>
      </w:r>
    </w:p>
    <w:p w:rsidR="00221CB6" w:rsidRPr="00987676" w:rsidRDefault="00221CB6" w:rsidP="00987676">
      <w:pPr>
        <w:jc w:val="both"/>
      </w:pPr>
      <w:r w:rsidRPr="00987676">
        <w:rPr>
          <w:b/>
          <w:bCs/>
        </w:rPr>
        <w:t xml:space="preserve">Направления работы </w:t>
      </w:r>
      <w:r w:rsidRPr="00987676">
        <w:t>по достижению воспитательной цели следующие:</w:t>
      </w:r>
    </w:p>
    <w:p w:rsidR="00221CB6" w:rsidRPr="00987676" w:rsidRDefault="00221CB6" w:rsidP="00987676">
      <w:pPr>
        <w:numPr>
          <w:ilvl w:val="0"/>
          <w:numId w:val="20"/>
        </w:numPr>
        <w:ind w:left="0"/>
        <w:jc w:val="both"/>
      </w:pPr>
      <w:r w:rsidRPr="00987676">
        <w:rPr>
          <w:i/>
          <w:iCs/>
        </w:rPr>
        <w:t>-сохранение и укрепление здоровья, формирование здорового образа жизни;</w:t>
      </w:r>
    </w:p>
    <w:p w:rsidR="00221CB6" w:rsidRPr="00987676" w:rsidRDefault="00221CB6" w:rsidP="00987676">
      <w:pPr>
        <w:numPr>
          <w:ilvl w:val="0"/>
          <w:numId w:val="20"/>
        </w:numPr>
        <w:ind w:left="0"/>
        <w:jc w:val="both"/>
      </w:pPr>
      <w:r w:rsidRPr="00987676">
        <w:rPr>
          <w:i/>
          <w:iCs/>
        </w:rPr>
        <w:t>-развитие самоуправления</w:t>
      </w:r>
    </w:p>
    <w:p w:rsidR="00221CB6" w:rsidRPr="00987676" w:rsidRDefault="00221CB6" w:rsidP="00987676">
      <w:pPr>
        <w:numPr>
          <w:ilvl w:val="0"/>
          <w:numId w:val="20"/>
        </w:numPr>
        <w:ind w:left="0"/>
        <w:jc w:val="both"/>
      </w:pPr>
      <w:r w:rsidRPr="00987676">
        <w:rPr>
          <w:i/>
          <w:iCs/>
        </w:rPr>
        <w:t>-профилактика правонарушений, безнадзорности;</w:t>
      </w:r>
    </w:p>
    <w:p w:rsidR="00221CB6" w:rsidRPr="00987676" w:rsidRDefault="00221CB6" w:rsidP="00987676">
      <w:pPr>
        <w:numPr>
          <w:ilvl w:val="0"/>
          <w:numId w:val="20"/>
        </w:numPr>
        <w:ind w:left="0"/>
        <w:jc w:val="both"/>
      </w:pPr>
      <w:r w:rsidRPr="00987676">
        <w:rPr>
          <w:i/>
          <w:iCs/>
        </w:rPr>
        <w:t xml:space="preserve">- нравственное и военно-патриотическое воспитание </w:t>
      </w:r>
    </w:p>
    <w:p w:rsidR="00221CB6" w:rsidRPr="00987676" w:rsidRDefault="00221CB6" w:rsidP="00987676">
      <w:pPr>
        <w:jc w:val="both"/>
        <w:rPr>
          <w:b/>
          <w:u w:val="single"/>
        </w:rPr>
      </w:pPr>
      <w:proofErr w:type="spellStart"/>
      <w:r w:rsidRPr="00987676">
        <w:rPr>
          <w:b/>
          <w:u w:val="single"/>
        </w:rPr>
        <w:t>Здоровьесбережение</w:t>
      </w:r>
      <w:proofErr w:type="spellEnd"/>
      <w:r w:rsidRPr="00987676">
        <w:rPr>
          <w:b/>
          <w:u w:val="single"/>
        </w:rPr>
        <w:t>.</w:t>
      </w:r>
    </w:p>
    <w:p w:rsidR="00221CB6" w:rsidRPr="00987676" w:rsidRDefault="00221CB6" w:rsidP="00987676">
      <w:pPr>
        <w:jc w:val="both"/>
      </w:pPr>
      <w:r w:rsidRPr="00987676">
        <w:t xml:space="preserve">Задачи здоровьесбережения в школе реализуются </w:t>
      </w:r>
      <w:proofErr w:type="gramStart"/>
      <w:r w:rsidRPr="00987676">
        <w:t>через</w:t>
      </w:r>
      <w:proofErr w:type="gramEnd"/>
      <w:r w:rsidRPr="00987676">
        <w:t>:</w:t>
      </w:r>
    </w:p>
    <w:p w:rsidR="00221CB6" w:rsidRPr="00987676" w:rsidRDefault="00221CB6" w:rsidP="00987676">
      <w:pPr>
        <w:numPr>
          <w:ilvl w:val="0"/>
          <w:numId w:val="21"/>
        </w:numPr>
        <w:ind w:left="0"/>
        <w:jc w:val="both"/>
      </w:pPr>
      <w:r w:rsidRPr="00987676">
        <w:rPr>
          <w:b/>
          <w:bCs/>
          <w:i/>
          <w:iCs/>
        </w:rPr>
        <w:t>охрану здоровья, инструктажи;</w:t>
      </w:r>
    </w:p>
    <w:p w:rsidR="00221CB6" w:rsidRPr="00987676" w:rsidRDefault="00221CB6" w:rsidP="00987676">
      <w:pPr>
        <w:numPr>
          <w:ilvl w:val="0"/>
          <w:numId w:val="21"/>
        </w:numPr>
        <w:ind w:left="0"/>
        <w:jc w:val="both"/>
      </w:pPr>
      <w:r w:rsidRPr="00987676">
        <w:rPr>
          <w:b/>
          <w:bCs/>
          <w:i/>
          <w:iCs/>
        </w:rPr>
        <w:t xml:space="preserve"> пропаганду ЗОЖ;</w:t>
      </w:r>
    </w:p>
    <w:p w:rsidR="00221CB6" w:rsidRPr="00987676" w:rsidRDefault="00221CB6" w:rsidP="00987676">
      <w:pPr>
        <w:numPr>
          <w:ilvl w:val="0"/>
          <w:numId w:val="21"/>
        </w:numPr>
        <w:ind w:left="0"/>
        <w:jc w:val="both"/>
      </w:pPr>
      <w:r w:rsidRPr="00987676">
        <w:rPr>
          <w:b/>
          <w:bCs/>
          <w:i/>
          <w:iCs/>
        </w:rPr>
        <w:t xml:space="preserve"> физкультуру и спорт. </w:t>
      </w:r>
    </w:p>
    <w:p w:rsidR="00221CB6" w:rsidRPr="00987676" w:rsidRDefault="00221CB6" w:rsidP="00987676">
      <w:pPr>
        <w:jc w:val="both"/>
        <w:rPr>
          <w:b/>
          <w:u w:val="single"/>
        </w:rPr>
      </w:pPr>
      <w:r w:rsidRPr="00987676">
        <w:rPr>
          <w:b/>
          <w:u w:val="single"/>
        </w:rPr>
        <w:t>Самоуправление</w:t>
      </w:r>
    </w:p>
    <w:p w:rsidR="00221CB6" w:rsidRPr="00987676" w:rsidRDefault="00221CB6" w:rsidP="00987676">
      <w:pPr>
        <w:jc w:val="both"/>
      </w:pPr>
      <w:r w:rsidRPr="00987676">
        <w:rPr>
          <w:bCs/>
        </w:rPr>
        <w:t>-распространение информации, новостей, планов работы, задач на неделю через Совет командиров.</w:t>
      </w:r>
    </w:p>
    <w:p w:rsidR="00221CB6" w:rsidRPr="00987676" w:rsidRDefault="00221CB6" w:rsidP="00987676">
      <w:pPr>
        <w:jc w:val="both"/>
      </w:pPr>
      <w:proofErr w:type="gramStart"/>
      <w:r w:rsidRPr="00987676">
        <w:rPr>
          <w:bCs/>
        </w:rPr>
        <w:t>-доведение до сведения классных коллективов принятые решение Совета командиров через командиров взводов.</w:t>
      </w:r>
      <w:proofErr w:type="gramEnd"/>
    </w:p>
    <w:p w:rsidR="00221CB6" w:rsidRPr="00987676" w:rsidRDefault="00221CB6" w:rsidP="00987676">
      <w:pPr>
        <w:jc w:val="both"/>
      </w:pPr>
      <w:r w:rsidRPr="00987676">
        <w:rPr>
          <w:bCs/>
        </w:rPr>
        <w:t xml:space="preserve">-контроль за исполнение назначенных </w:t>
      </w:r>
      <w:proofErr w:type="spellStart"/>
      <w:r w:rsidRPr="00987676">
        <w:rPr>
          <w:bCs/>
        </w:rPr>
        <w:t>задаччерез</w:t>
      </w:r>
      <w:proofErr w:type="spellEnd"/>
      <w:r w:rsidRPr="00987676">
        <w:rPr>
          <w:bCs/>
        </w:rPr>
        <w:t xml:space="preserve"> командиров отделений. </w:t>
      </w:r>
    </w:p>
    <w:p w:rsidR="00221CB6" w:rsidRPr="00987676" w:rsidRDefault="00221CB6" w:rsidP="00987676">
      <w:pPr>
        <w:jc w:val="both"/>
        <w:rPr>
          <w:bCs/>
        </w:rPr>
      </w:pPr>
      <w:r w:rsidRPr="00987676">
        <w:rPr>
          <w:bCs/>
        </w:rPr>
        <w:t>Результатом такого комплексного подхода к обучению и воспитанию детей</w:t>
      </w:r>
    </w:p>
    <w:p w:rsidR="00221CB6" w:rsidRPr="00987676" w:rsidRDefault="00221CB6" w:rsidP="00987676">
      <w:pPr>
        <w:jc w:val="both"/>
      </w:pPr>
      <w:r w:rsidRPr="00987676">
        <w:lastRenderedPageBreak/>
        <w:t xml:space="preserve">является оптимально развитая личность, не идеал (всестороннее и гармонично развитая личность), а конкретный ребенок, его позитивные изменения </w:t>
      </w:r>
      <w:r w:rsidRPr="00987676">
        <w:rPr>
          <w:bCs/>
        </w:rPr>
        <w:t>по сравнению с самим собой</w:t>
      </w:r>
      <w:r w:rsidRPr="00987676">
        <w:t>.</w:t>
      </w:r>
    </w:p>
    <w:p w:rsidR="00221CB6" w:rsidRPr="00987676" w:rsidRDefault="00221CB6" w:rsidP="00987676">
      <w:pPr>
        <w:jc w:val="both"/>
        <w:rPr>
          <w:b/>
          <w:u w:val="single"/>
        </w:rPr>
      </w:pPr>
      <w:r w:rsidRPr="00987676">
        <w:rPr>
          <w:b/>
          <w:u w:val="single"/>
        </w:rPr>
        <w:t>Глобальная цель воспитательной работы:</w:t>
      </w:r>
    </w:p>
    <w:p w:rsidR="00221CB6" w:rsidRPr="00987676" w:rsidRDefault="00221CB6" w:rsidP="00987676">
      <w:pPr>
        <w:jc w:val="both"/>
      </w:pPr>
      <w:r w:rsidRPr="00987676">
        <w:t>«Воспитание нового поколения учеников и учителей, созидающих вокруг себя пространство позитивного миропорядка, способных проявить себя как личность, свободно и широко мыслящую, творческую, с гибким и вариативным мышлением, способную открыто выражать свою точку зрения и отстаивать ее не боясь ошибиться»</w:t>
      </w:r>
    </w:p>
    <w:p w:rsidR="00221CB6" w:rsidRPr="00987676" w:rsidRDefault="00221CB6" w:rsidP="00987676">
      <w:pPr>
        <w:jc w:val="both"/>
        <w:rPr>
          <w:b/>
          <w:u w:val="single"/>
        </w:rPr>
      </w:pPr>
      <w:r w:rsidRPr="00987676">
        <w:rPr>
          <w:b/>
          <w:u w:val="single"/>
        </w:rPr>
        <w:t>Главными результатами жизнедеятельности школы в результате станет успешная реализация проектов:</w:t>
      </w:r>
    </w:p>
    <w:p w:rsidR="00221CB6" w:rsidRPr="00987676" w:rsidRDefault="00221CB6" w:rsidP="00987676">
      <w:pPr>
        <w:jc w:val="both"/>
      </w:pPr>
      <w:r w:rsidRPr="00987676">
        <w:rPr>
          <w:u w:val="single"/>
        </w:rPr>
        <w:t>Масштабные проекты</w:t>
      </w:r>
    </w:p>
    <w:p w:rsidR="00221CB6" w:rsidRPr="00987676" w:rsidRDefault="00221CB6" w:rsidP="00987676">
      <w:pPr>
        <w:numPr>
          <w:ilvl w:val="0"/>
          <w:numId w:val="22"/>
        </w:numPr>
        <w:ind w:left="0"/>
        <w:jc w:val="both"/>
      </w:pPr>
      <w:r w:rsidRPr="00987676">
        <w:t xml:space="preserve">Проект  «Школа - районный центр военно-патриотического воспитания» </w:t>
      </w:r>
    </w:p>
    <w:p w:rsidR="00221CB6" w:rsidRPr="00987676" w:rsidRDefault="00221CB6" w:rsidP="00987676">
      <w:pPr>
        <w:jc w:val="both"/>
      </w:pPr>
      <w:r w:rsidRPr="00987676">
        <w:t>- Проект «Школа - поселенческий социально-культурный центр»</w:t>
      </w:r>
    </w:p>
    <w:p w:rsidR="00221CB6" w:rsidRPr="00987676" w:rsidRDefault="00221CB6" w:rsidP="00987676">
      <w:pPr>
        <w:shd w:val="clear" w:color="auto" w:fill="FFFFFF" w:themeFill="background1"/>
        <w:jc w:val="both"/>
      </w:pPr>
      <w:r w:rsidRPr="00987676">
        <w:rPr>
          <w:u w:val="single"/>
        </w:rPr>
        <w:t>Локальные проекты</w:t>
      </w:r>
    </w:p>
    <w:p w:rsidR="00221CB6" w:rsidRPr="00987676" w:rsidRDefault="00221CB6" w:rsidP="00987676">
      <w:pPr>
        <w:jc w:val="both"/>
      </w:pPr>
      <w:r w:rsidRPr="00987676">
        <w:t>- Проект «Центр образования цифрового и гуманитарного профилей «Точка роста»</w:t>
      </w:r>
    </w:p>
    <w:p w:rsidR="00221CB6" w:rsidRPr="00987676" w:rsidRDefault="00221CB6" w:rsidP="00987676">
      <w:pPr>
        <w:jc w:val="both"/>
      </w:pPr>
      <w:r w:rsidRPr="00987676">
        <w:rPr>
          <w:b/>
          <w:bCs/>
        </w:rPr>
        <w:t xml:space="preserve">- </w:t>
      </w:r>
      <w:r w:rsidRPr="00987676">
        <w:t>Проект «Школа – больше чем уроки»</w:t>
      </w:r>
    </w:p>
    <w:p w:rsidR="00221CB6" w:rsidRPr="00987676" w:rsidRDefault="00221CB6" w:rsidP="00987676">
      <w:pPr>
        <w:jc w:val="both"/>
      </w:pPr>
    </w:p>
    <w:p w:rsidR="00221CB6" w:rsidRPr="00987676" w:rsidRDefault="00221CB6" w:rsidP="00987676">
      <w:pPr>
        <w:pStyle w:val="a7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7676">
        <w:rPr>
          <w:rFonts w:ascii="Times New Roman" w:hAnsi="Times New Roman"/>
          <w:b/>
          <w:bCs/>
          <w:sz w:val="24"/>
          <w:szCs w:val="24"/>
        </w:rPr>
        <w:t>Внеурочная деятельность</w:t>
      </w:r>
    </w:p>
    <w:p w:rsidR="00221CB6" w:rsidRPr="00987676" w:rsidRDefault="00221CB6" w:rsidP="00987676">
      <w:pPr>
        <w:shd w:val="clear" w:color="auto" w:fill="FFFFFF" w:themeFill="background1"/>
        <w:jc w:val="both"/>
        <w:rPr>
          <w:rStyle w:val="afe"/>
          <w:rFonts w:eastAsia="Calibri"/>
          <w:i w:val="0"/>
          <w:color w:val="auto"/>
        </w:rPr>
      </w:pPr>
      <w:r w:rsidRPr="00987676">
        <w:rPr>
          <w:rStyle w:val="afe"/>
          <w:rFonts w:eastAsia="Calibri"/>
          <w:i w:val="0"/>
          <w:color w:val="auto"/>
        </w:rPr>
        <w:t>Организация внеурочной деятельности соответствует требованиям ФГОС. Структура программ внеурочной деятельности в соответствии с ФГОС включает:</w:t>
      </w:r>
    </w:p>
    <w:p w:rsidR="00221CB6" w:rsidRPr="00987676" w:rsidRDefault="00221CB6" w:rsidP="00987676">
      <w:pPr>
        <w:numPr>
          <w:ilvl w:val="0"/>
          <w:numId w:val="24"/>
        </w:numPr>
        <w:shd w:val="clear" w:color="auto" w:fill="FFFFFF" w:themeFill="background1"/>
        <w:ind w:left="0"/>
        <w:jc w:val="both"/>
        <w:rPr>
          <w:rStyle w:val="afe"/>
          <w:rFonts w:eastAsia="Calibri"/>
          <w:i w:val="0"/>
          <w:color w:val="auto"/>
        </w:rPr>
      </w:pPr>
      <w:r w:rsidRPr="00987676">
        <w:rPr>
          <w:rStyle w:val="afe"/>
          <w:rFonts w:eastAsia="Calibri"/>
          <w:i w:val="0"/>
          <w:color w:val="auto"/>
        </w:rPr>
        <w:t>результаты освоения курса внеурочной деятельности;</w:t>
      </w:r>
    </w:p>
    <w:p w:rsidR="00221CB6" w:rsidRPr="00987676" w:rsidRDefault="00221CB6" w:rsidP="00987676">
      <w:pPr>
        <w:numPr>
          <w:ilvl w:val="0"/>
          <w:numId w:val="24"/>
        </w:numPr>
        <w:shd w:val="clear" w:color="auto" w:fill="FFFFFF" w:themeFill="background1"/>
        <w:ind w:left="0"/>
        <w:jc w:val="both"/>
        <w:rPr>
          <w:rStyle w:val="afe"/>
          <w:rFonts w:eastAsia="Calibri"/>
          <w:i w:val="0"/>
          <w:color w:val="auto"/>
        </w:rPr>
      </w:pPr>
      <w:r w:rsidRPr="00987676">
        <w:rPr>
          <w:rStyle w:val="afe"/>
          <w:rFonts w:eastAsia="Calibri"/>
          <w:i w:val="0"/>
          <w:color w:val="auto"/>
        </w:rPr>
        <w:t>содержание курса внеурочной деятельности с указанием форм организации и видов деятельности;</w:t>
      </w:r>
    </w:p>
    <w:p w:rsidR="00221CB6" w:rsidRPr="00987676" w:rsidRDefault="00221CB6" w:rsidP="00987676">
      <w:pPr>
        <w:numPr>
          <w:ilvl w:val="0"/>
          <w:numId w:val="24"/>
        </w:numPr>
        <w:shd w:val="clear" w:color="auto" w:fill="FFFFFF" w:themeFill="background1"/>
        <w:ind w:left="0"/>
        <w:jc w:val="both"/>
        <w:rPr>
          <w:rStyle w:val="afe"/>
          <w:rFonts w:eastAsia="Calibri"/>
          <w:i w:val="0"/>
          <w:color w:val="auto"/>
        </w:rPr>
      </w:pPr>
      <w:r w:rsidRPr="00987676">
        <w:rPr>
          <w:rStyle w:val="afe"/>
          <w:rFonts w:eastAsia="Calibri"/>
          <w:i w:val="0"/>
          <w:color w:val="auto"/>
        </w:rPr>
        <w:t>тематическое планирование.</w:t>
      </w:r>
    </w:p>
    <w:p w:rsidR="00221CB6" w:rsidRPr="00987676" w:rsidRDefault="00221CB6" w:rsidP="00987676">
      <w:pPr>
        <w:shd w:val="clear" w:color="auto" w:fill="FFFFFF" w:themeFill="background1"/>
        <w:jc w:val="both"/>
        <w:rPr>
          <w:rStyle w:val="afe"/>
          <w:rFonts w:eastAsia="Calibri"/>
          <w:i w:val="0"/>
          <w:color w:val="auto"/>
        </w:rPr>
      </w:pPr>
      <w:r w:rsidRPr="00987676">
        <w:rPr>
          <w:rStyle w:val="afe"/>
          <w:rFonts w:eastAsia="Calibri"/>
          <w:i w:val="0"/>
          <w:color w:val="auto"/>
        </w:rPr>
        <w:t>Все программы по внеурочной деятельности имеют аннотации и размещены на официальном сайте Школы.</w:t>
      </w:r>
    </w:p>
    <w:p w:rsidR="00221CB6" w:rsidRPr="00987676" w:rsidRDefault="00221CB6" w:rsidP="00987676">
      <w:pPr>
        <w:ind w:firstLine="709"/>
        <w:jc w:val="both"/>
        <w:rPr>
          <w:rFonts w:eastAsia="Calibri"/>
        </w:rPr>
      </w:pPr>
      <w:r w:rsidRPr="00987676">
        <w:rPr>
          <w:rFonts w:eastAsia="Calibri"/>
        </w:rPr>
        <w:t>В соответствии с федеральным государственным образовательным стандартом начального общего образования (ФГОС НОО) и основного общего образования, основная образовательная программа реализуется образовательным учреждением, в том числе и через внеурочную деятельность. Таким образом, внеурочная деятельность становится неотъемлемой частью образовательного процесса. В связи с этим возникла необходимость контроля организации внеурочной деятельности 1 – 7 классах в соответствии с требованиями  нового стандарта.</w:t>
      </w:r>
    </w:p>
    <w:p w:rsidR="00221CB6" w:rsidRPr="00987676" w:rsidRDefault="00221CB6" w:rsidP="00987676">
      <w:pPr>
        <w:ind w:firstLine="709"/>
        <w:jc w:val="both"/>
        <w:rPr>
          <w:rFonts w:eastAsia="Calibri"/>
        </w:rPr>
      </w:pPr>
      <w:r w:rsidRPr="00987676">
        <w:rPr>
          <w:rFonts w:eastAsia="Calibri"/>
        </w:rPr>
        <w:t xml:space="preserve">Все учащиеся 1 - 11  классов(100 %) заняты во внеурочной деятельности. </w:t>
      </w:r>
    </w:p>
    <w:p w:rsidR="00221CB6" w:rsidRPr="00987676" w:rsidRDefault="00221CB6" w:rsidP="00987676">
      <w:pPr>
        <w:widowControl w:val="0"/>
        <w:autoSpaceDE w:val="0"/>
        <w:autoSpaceDN w:val="0"/>
        <w:adjustRightInd w:val="0"/>
        <w:ind w:firstLine="540"/>
        <w:jc w:val="both"/>
      </w:pPr>
      <w:r w:rsidRPr="00987676">
        <w:t xml:space="preserve">Внеурочная деятельность в  2020 учебном году была организованна по всем пяти направлениям. А именно, </w:t>
      </w:r>
      <w:r w:rsidRPr="00987676">
        <w:rPr>
          <w:u w:val="single"/>
        </w:rPr>
        <w:t xml:space="preserve">спортивно-оздоровительное, духовно-нравственное, </w:t>
      </w:r>
      <w:proofErr w:type="spellStart"/>
      <w:r w:rsidRPr="00987676">
        <w:rPr>
          <w:u w:val="single"/>
        </w:rPr>
        <w:t>общеинтеллектуальное</w:t>
      </w:r>
      <w:proofErr w:type="spellEnd"/>
      <w:r w:rsidRPr="00987676">
        <w:rPr>
          <w:u w:val="single"/>
        </w:rPr>
        <w:t>, социальное, общекультурное.</w:t>
      </w:r>
    </w:p>
    <w:p w:rsidR="00221CB6" w:rsidRPr="00987676" w:rsidRDefault="00221CB6" w:rsidP="00987676">
      <w:pPr>
        <w:autoSpaceDE w:val="0"/>
        <w:autoSpaceDN w:val="0"/>
        <w:adjustRightInd w:val="0"/>
        <w:ind w:firstLine="540"/>
        <w:jc w:val="both"/>
      </w:pPr>
      <w:r w:rsidRPr="00987676">
        <w:t xml:space="preserve">В школе реализуется </w:t>
      </w:r>
      <w:proofErr w:type="spellStart"/>
      <w:r w:rsidRPr="00987676">
        <w:t>внутришкольная</w:t>
      </w:r>
      <w:proofErr w:type="spellEnd"/>
      <w:r w:rsidRPr="00987676">
        <w:t xml:space="preserve"> модель внеурочной деятельности, которая опирается на использование потенциала образовательного учреждения. </w:t>
      </w:r>
    </w:p>
    <w:p w:rsidR="00221CB6" w:rsidRPr="00987676" w:rsidRDefault="00221CB6" w:rsidP="00987676">
      <w:pPr>
        <w:widowControl w:val="0"/>
        <w:autoSpaceDE w:val="0"/>
        <w:autoSpaceDN w:val="0"/>
        <w:adjustRightInd w:val="0"/>
        <w:ind w:firstLine="540"/>
        <w:jc w:val="both"/>
      </w:pPr>
      <w:r w:rsidRPr="00987676">
        <w:t>Модель предоставляет широкий выбор для обучающихся образовательного учреждения на основе спектра направлений детских объединений по интересам, возможности свободного самоопределения и самореализации ребенка. Содержание внеурочной деятельности учащихся начальных классов складывается из совокупности направлений развития личности и видов деятельности, организуемых педагогическим коллективом образовательного учреждения.</w:t>
      </w:r>
    </w:p>
    <w:p w:rsidR="00221CB6" w:rsidRPr="00987676" w:rsidRDefault="00221CB6" w:rsidP="00987676">
      <w:pPr>
        <w:widowControl w:val="0"/>
        <w:autoSpaceDE w:val="0"/>
        <w:autoSpaceDN w:val="0"/>
        <w:adjustRightInd w:val="0"/>
        <w:jc w:val="both"/>
      </w:pPr>
      <w:r w:rsidRPr="00987676">
        <w:t xml:space="preserve">При организации внеурочной деятельности обучающихся использованы собственные ресурсы – учителя начальных классов Бирюлина Е.В., Корешкова И.В., Смекалова О.Л., Крепкова Е.В., учитель музыки Сорокина Л.И.учитель физической культуры Мялкин Е.А., Манаков А.Е, </w:t>
      </w:r>
      <w:proofErr w:type="spellStart"/>
      <w:r w:rsidRPr="00987676">
        <w:t>Япринцев</w:t>
      </w:r>
      <w:proofErr w:type="spellEnd"/>
      <w:r w:rsidRPr="00987676">
        <w:t xml:space="preserve"> И.Н., </w:t>
      </w:r>
      <w:proofErr w:type="spellStart"/>
      <w:r w:rsidRPr="00987676">
        <w:t>Галиуллин</w:t>
      </w:r>
      <w:proofErr w:type="spellEnd"/>
      <w:r w:rsidRPr="00987676">
        <w:t xml:space="preserve"> Т.А.</w:t>
      </w:r>
    </w:p>
    <w:p w:rsidR="00221CB6" w:rsidRPr="00987676" w:rsidRDefault="00221CB6" w:rsidP="00987676">
      <w:pPr>
        <w:widowControl w:val="0"/>
        <w:autoSpaceDE w:val="0"/>
        <w:autoSpaceDN w:val="0"/>
        <w:adjustRightInd w:val="0"/>
        <w:jc w:val="both"/>
      </w:pPr>
      <w:r w:rsidRPr="00987676">
        <w:t xml:space="preserve">       Коллектив школы  стремился создать такую инфраструктуру полезной занятости учащихся во второй половине дня, которая способствовала бы обеспечению удовлетворения их личных потребностей.             </w:t>
      </w:r>
    </w:p>
    <w:p w:rsidR="00221CB6" w:rsidRPr="00987676" w:rsidRDefault="00221CB6" w:rsidP="00987676">
      <w:pPr>
        <w:widowControl w:val="0"/>
        <w:autoSpaceDE w:val="0"/>
        <w:autoSpaceDN w:val="0"/>
        <w:adjustRightInd w:val="0"/>
        <w:jc w:val="both"/>
      </w:pPr>
      <w:r w:rsidRPr="00987676">
        <w:t xml:space="preserve">Содержание занятий, предусмотренных в рамках внеурочной деятельности, было  сформировано в начале учебного года  с учётом пожеланий обучающихся и их родителей (законных представителей) и было реализовано посредством различных форм организации, </w:t>
      </w:r>
      <w:r w:rsidRPr="00987676">
        <w:lastRenderedPageBreak/>
        <w:t>таких как, экскурсии, кружки, секции, конкурсы, соревнования, познавательные игры и т. д.</w:t>
      </w:r>
    </w:p>
    <w:p w:rsidR="00221CB6" w:rsidRPr="00987676" w:rsidRDefault="00221CB6" w:rsidP="00987676">
      <w:pPr>
        <w:shd w:val="clear" w:color="auto" w:fill="FFFFFF" w:themeFill="background1"/>
        <w:jc w:val="both"/>
        <w:rPr>
          <w:rStyle w:val="afe"/>
          <w:rFonts w:eastAsia="Calibri"/>
          <w:i w:val="0"/>
          <w:color w:val="auto"/>
        </w:rPr>
      </w:pPr>
    </w:p>
    <w:p w:rsidR="00221CB6" w:rsidRPr="00987676" w:rsidRDefault="00221CB6" w:rsidP="00987676">
      <w:pPr>
        <w:shd w:val="clear" w:color="auto" w:fill="FFFFFF" w:themeFill="background1"/>
        <w:jc w:val="both"/>
        <w:rPr>
          <w:rStyle w:val="afe"/>
          <w:rFonts w:eastAsia="Calibri"/>
          <w:i w:val="0"/>
          <w:color w:val="auto"/>
        </w:rPr>
      </w:pPr>
      <w:r w:rsidRPr="00987676">
        <w:rPr>
          <w:rStyle w:val="afe"/>
          <w:rFonts w:eastAsia="Calibri"/>
          <w:i w:val="0"/>
          <w:color w:val="auto"/>
        </w:rPr>
        <w:t>Формы организации внеурочной деятельности включают: кружки, секции, летний лагерь.</w:t>
      </w:r>
    </w:p>
    <w:p w:rsidR="00221CB6" w:rsidRPr="00987676" w:rsidRDefault="00221CB6" w:rsidP="00987676">
      <w:pPr>
        <w:shd w:val="clear" w:color="auto" w:fill="FFFFFF" w:themeFill="background1"/>
        <w:jc w:val="both"/>
        <w:rPr>
          <w:rStyle w:val="afe"/>
          <w:rFonts w:eastAsia="Calibri"/>
          <w:i w:val="0"/>
          <w:color w:val="auto"/>
        </w:rPr>
      </w:pPr>
      <w:r w:rsidRPr="00987676">
        <w:rPr>
          <w:rStyle w:val="afe"/>
          <w:rFonts w:eastAsia="Calibri"/>
          <w:i w:val="0"/>
          <w:color w:val="auto"/>
        </w:rPr>
        <w:t>Реализация программ внеурочной деятельности в период временных ограничений, связанных с эпидемиологической ситуацией 2020 года, проводилась с использованием дистанционных образовательных технологий.</w:t>
      </w:r>
    </w:p>
    <w:p w:rsidR="00221CB6" w:rsidRPr="00987676" w:rsidRDefault="00221CB6" w:rsidP="00987676">
      <w:pPr>
        <w:shd w:val="clear" w:color="auto" w:fill="FFFFFF" w:themeFill="background1"/>
        <w:jc w:val="both"/>
        <w:rPr>
          <w:rStyle w:val="afe"/>
          <w:rFonts w:eastAsia="Calibri"/>
          <w:i w:val="0"/>
          <w:color w:val="auto"/>
        </w:rPr>
      </w:pPr>
      <w:r w:rsidRPr="00987676">
        <w:rPr>
          <w:rStyle w:val="afe"/>
          <w:rFonts w:eastAsia="Calibri"/>
          <w:i w:val="0"/>
          <w:color w:val="auto"/>
        </w:rPr>
        <w:t>Весна 2020. Все курсы внеурочной деятельности (кроме физкультурно-оздоровительного направления) реализовывались в дистанционном формате:</w:t>
      </w:r>
    </w:p>
    <w:p w:rsidR="00221CB6" w:rsidRPr="00987676" w:rsidRDefault="00221CB6" w:rsidP="00987676">
      <w:pPr>
        <w:numPr>
          <w:ilvl w:val="0"/>
          <w:numId w:val="25"/>
        </w:numPr>
        <w:shd w:val="clear" w:color="auto" w:fill="FFFFFF" w:themeFill="background1"/>
        <w:ind w:left="0"/>
        <w:jc w:val="both"/>
        <w:rPr>
          <w:rStyle w:val="afe"/>
          <w:rFonts w:eastAsia="Calibri"/>
          <w:i w:val="0"/>
          <w:color w:val="auto"/>
        </w:rPr>
      </w:pPr>
      <w:r w:rsidRPr="00987676">
        <w:rPr>
          <w:rStyle w:val="afe"/>
          <w:rFonts w:eastAsia="Calibri"/>
          <w:i w:val="0"/>
          <w:color w:val="auto"/>
        </w:rPr>
        <w:t xml:space="preserve">были внесены изменения в положение о внеурочной деятельности, в рабочие программы курсов </w:t>
      </w:r>
    </w:p>
    <w:p w:rsidR="00221CB6" w:rsidRPr="00987676" w:rsidRDefault="00221CB6" w:rsidP="00987676">
      <w:pPr>
        <w:numPr>
          <w:ilvl w:val="0"/>
          <w:numId w:val="25"/>
        </w:numPr>
        <w:shd w:val="clear" w:color="auto" w:fill="FFFFFF" w:themeFill="background1"/>
        <w:ind w:left="0"/>
        <w:jc w:val="both"/>
        <w:rPr>
          <w:rStyle w:val="afe"/>
          <w:rFonts w:eastAsia="Calibri"/>
          <w:i w:val="0"/>
          <w:color w:val="auto"/>
        </w:rPr>
      </w:pPr>
      <w:r w:rsidRPr="00987676">
        <w:rPr>
          <w:rStyle w:val="afe"/>
          <w:rFonts w:eastAsia="Calibri"/>
          <w:i w:val="0"/>
          <w:color w:val="auto"/>
        </w:rPr>
        <w:t>составлено расписание занятий в режиме онлайн на каждый учебный день в соответствии с образовательной программой и планом внеурочной деятельности по каждому курсу, предусматривая дифференциацию по классам и время проведения занятия не более 30 минут;</w:t>
      </w:r>
    </w:p>
    <w:p w:rsidR="00221CB6" w:rsidRPr="00987676" w:rsidRDefault="00221CB6" w:rsidP="00987676">
      <w:pPr>
        <w:numPr>
          <w:ilvl w:val="0"/>
          <w:numId w:val="25"/>
        </w:numPr>
        <w:shd w:val="clear" w:color="auto" w:fill="FFFFFF" w:themeFill="background1"/>
        <w:ind w:left="0"/>
        <w:jc w:val="both"/>
        <w:rPr>
          <w:rStyle w:val="afe"/>
          <w:rFonts w:eastAsia="Calibri"/>
          <w:i w:val="0"/>
          <w:color w:val="auto"/>
        </w:rPr>
      </w:pPr>
      <w:r w:rsidRPr="00987676">
        <w:rPr>
          <w:rStyle w:val="afe"/>
          <w:rFonts w:eastAsia="Calibri"/>
          <w:i w:val="0"/>
          <w:color w:val="auto"/>
        </w:rPr>
        <w:t>проводилось обязательное информирование обучающихся и их родителей об изменениях в планах внеурочной деятельности.</w:t>
      </w:r>
    </w:p>
    <w:p w:rsidR="00221CB6" w:rsidRPr="00987676" w:rsidRDefault="00221CB6" w:rsidP="00987676">
      <w:pPr>
        <w:shd w:val="clear" w:color="auto" w:fill="FFFFFF" w:themeFill="background1"/>
        <w:jc w:val="both"/>
        <w:rPr>
          <w:rStyle w:val="afe"/>
          <w:rFonts w:eastAsia="Calibri"/>
          <w:i w:val="0"/>
          <w:color w:val="auto"/>
        </w:rPr>
      </w:pPr>
      <w:r w:rsidRPr="00987676">
        <w:rPr>
          <w:rStyle w:val="afe"/>
          <w:rFonts w:eastAsia="Calibri"/>
          <w:i w:val="0"/>
          <w:color w:val="auto"/>
        </w:rPr>
        <w:t xml:space="preserve">Осень 2020. В первой четверти 2020–2021 учебного года занятия по внеурочной деятельности проводились в традиционном очном формате. Со второй четверти – в гибридном формате с учетом эпидемиологической обстановки и переводом отдельных классов на дистанционное обучение по предписанию </w:t>
      </w:r>
      <w:proofErr w:type="spellStart"/>
      <w:r w:rsidRPr="00987676">
        <w:rPr>
          <w:rStyle w:val="afe"/>
          <w:rFonts w:eastAsia="Calibri"/>
          <w:i w:val="0"/>
          <w:color w:val="auto"/>
        </w:rPr>
        <w:t>Роспотребнадзора</w:t>
      </w:r>
      <w:proofErr w:type="spellEnd"/>
      <w:r w:rsidRPr="00987676">
        <w:rPr>
          <w:rStyle w:val="afe"/>
          <w:rFonts w:eastAsia="Calibri"/>
          <w:i w:val="0"/>
          <w:color w:val="auto"/>
        </w:rPr>
        <w:t xml:space="preserve">. В очной форме проводились занятия внеурочной деятельности, которые невозможно вынести на </w:t>
      </w:r>
      <w:proofErr w:type="spellStart"/>
      <w:r w:rsidRPr="00987676">
        <w:rPr>
          <w:rStyle w:val="afe"/>
          <w:rFonts w:eastAsia="Calibri"/>
          <w:i w:val="0"/>
          <w:color w:val="auto"/>
        </w:rPr>
        <w:t>дистант</w:t>
      </w:r>
      <w:proofErr w:type="spellEnd"/>
      <w:r w:rsidRPr="00987676">
        <w:rPr>
          <w:rStyle w:val="afe"/>
          <w:rFonts w:eastAsia="Calibri"/>
          <w:i w:val="0"/>
          <w:color w:val="auto"/>
        </w:rPr>
        <w:t xml:space="preserve">: спортивно-оздоровительные программы и курсы некоторых других направлений, которые требуют очного взаимодействия. </w:t>
      </w:r>
      <w:proofErr w:type="gramStart"/>
      <w:r w:rsidRPr="00987676">
        <w:rPr>
          <w:rStyle w:val="afe"/>
          <w:rFonts w:eastAsia="Calibri"/>
          <w:i w:val="0"/>
          <w:color w:val="auto"/>
        </w:rPr>
        <w:t>В план внеурочной деятельности ОО были включены блоки курсов для обучающихся не только начальной, основной, но и средней школы, так как осенью 2020 года 10-е классы перешли на ФГОС СОО.</w:t>
      </w:r>
      <w:proofErr w:type="gramEnd"/>
    </w:p>
    <w:p w:rsidR="00221CB6" w:rsidRPr="00987676" w:rsidRDefault="00221CB6" w:rsidP="00987676">
      <w:pPr>
        <w:shd w:val="clear" w:color="auto" w:fill="FFFFFF" w:themeFill="background1"/>
        <w:jc w:val="both"/>
        <w:rPr>
          <w:rStyle w:val="afe"/>
          <w:rFonts w:eastAsia="Calibri"/>
          <w:i w:val="0"/>
          <w:color w:val="auto"/>
        </w:rPr>
      </w:pPr>
      <w:r w:rsidRPr="00987676">
        <w:rPr>
          <w:rStyle w:val="afe"/>
          <w:rFonts w:eastAsia="Calibri"/>
          <w:i w:val="0"/>
          <w:color w:val="auto"/>
        </w:rPr>
        <w:t>Вывод: выявленные проблемы не повлияли на качество организации внеурочной деятельности. Благодаря внесению необходимых изменений учебный план по внеурочной деятельности выполнен в полном объеме, в основном удалось сохранить контингент учеников.</w:t>
      </w:r>
    </w:p>
    <w:p w:rsidR="00221CB6" w:rsidRPr="00987676" w:rsidRDefault="00221CB6" w:rsidP="00987676">
      <w:pPr>
        <w:shd w:val="clear" w:color="auto" w:fill="FFFFFF" w:themeFill="background1"/>
        <w:jc w:val="both"/>
        <w:rPr>
          <w:rStyle w:val="afe"/>
          <w:rFonts w:eastAsia="Calibri"/>
          <w:i w:val="0"/>
          <w:color w:val="auto"/>
        </w:rPr>
      </w:pPr>
    </w:p>
    <w:p w:rsidR="0051449E" w:rsidRPr="00987676" w:rsidRDefault="0051449E" w:rsidP="00987676">
      <w:pPr>
        <w:ind w:firstLine="284"/>
        <w:jc w:val="both"/>
      </w:pPr>
    </w:p>
    <w:p w:rsidR="00AC06BD" w:rsidRPr="00987676" w:rsidRDefault="00AC06BD" w:rsidP="00987676">
      <w:pPr>
        <w:ind w:firstLine="284"/>
        <w:jc w:val="both"/>
        <w:rPr>
          <w:highlight w:val="red"/>
        </w:rPr>
      </w:pPr>
    </w:p>
    <w:p w:rsidR="00AC06BD" w:rsidRPr="00987676" w:rsidRDefault="00AC06BD" w:rsidP="00987676">
      <w:pPr>
        <w:ind w:firstLine="284"/>
        <w:jc w:val="both"/>
        <w:rPr>
          <w:highlight w:val="red"/>
        </w:rPr>
      </w:pPr>
    </w:p>
    <w:p w:rsidR="00545563" w:rsidRPr="00987676" w:rsidRDefault="00545563" w:rsidP="00987676">
      <w:pPr>
        <w:autoSpaceDE w:val="0"/>
        <w:autoSpaceDN w:val="0"/>
        <w:adjustRightInd w:val="0"/>
        <w:jc w:val="center"/>
        <w:rPr>
          <w:b/>
          <w:bCs/>
          <w:highlight w:val="red"/>
        </w:rPr>
      </w:pPr>
    </w:p>
    <w:p w:rsidR="00545563" w:rsidRPr="00221CB6" w:rsidRDefault="00545563" w:rsidP="00853A3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FF0000"/>
          <w:highlight w:val="red"/>
        </w:rPr>
      </w:pPr>
    </w:p>
    <w:p w:rsidR="00545563" w:rsidRPr="00221CB6" w:rsidRDefault="00545563" w:rsidP="00853A3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FF0000"/>
          <w:highlight w:val="red"/>
        </w:rPr>
      </w:pPr>
    </w:p>
    <w:p w:rsidR="0076197E" w:rsidRDefault="0076197E" w:rsidP="00853A3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FF0000"/>
        </w:rPr>
      </w:pPr>
    </w:p>
    <w:p w:rsidR="0076197E" w:rsidRDefault="0076197E" w:rsidP="00853A3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FF0000"/>
        </w:rPr>
      </w:pPr>
    </w:p>
    <w:p w:rsidR="0076197E" w:rsidRDefault="0076197E" w:rsidP="00853A3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FF0000"/>
        </w:rPr>
      </w:pPr>
    </w:p>
    <w:p w:rsidR="0076197E" w:rsidRDefault="0076197E" w:rsidP="00853A3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FF0000"/>
        </w:rPr>
      </w:pPr>
    </w:p>
    <w:p w:rsidR="0076197E" w:rsidRDefault="0076197E" w:rsidP="00853A3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FF0000"/>
        </w:rPr>
      </w:pPr>
    </w:p>
    <w:p w:rsidR="0076197E" w:rsidRDefault="0076197E" w:rsidP="00853A3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FF0000"/>
        </w:rPr>
      </w:pPr>
    </w:p>
    <w:p w:rsidR="0076197E" w:rsidRDefault="0076197E" w:rsidP="00853A3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FF0000"/>
        </w:rPr>
      </w:pPr>
    </w:p>
    <w:p w:rsidR="0076197E" w:rsidRDefault="0076197E" w:rsidP="00853A3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FF0000"/>
        </w:rPr>
      </w:pPr>
    </w:p>
    <w:p w:rsidR="0076197E" w:rsidRDefault="0076197E" w:rsidP="00853A32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FF0000"/>
        </w:rPr>
      </w:pPr>
    </w:p>
    <w:p w:rsidR="00EB2C32" w:rsidRPr="0076197E" w:rsidRDefault="00EB2C32" w:rsidP="00EB2C3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proofErr w:type="gramStart"/>
      <w:r w:rsidRPr="0076197E">
        <w:rPr>
          <w:b/>
          <w:bCs/>
        </w:rPr>
        <w:t xml:space="preserve">Показатели деятельности общеобразовательной организации, подлежащей самообследованию (утв. приказом Министерства образования и науки РФ </w:t>
      </w:r>
      <w:proofErr w:type="gramEnd"/>
    </w:p>
    <w:p w:rsidR="00EB2C32" w:rsidRPr="0076197E" w:rsidRDefault="00EB2C32" w:rsidP="00EB2C32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76197E">
        <w:rPr>
          <w:b/>
          <w:bCs/>
        </w:rPr>
        <w:t>от 10 декабря 2013 г. N 1324)</w:t>
      </w:r>
    </w:p>
    <w:p w:rsidR="00EB2C32" w:rsidRPr="00221CB6" w:rsidRDefault="00EB2C32" w:rsidP="00EB2C32">
      <w:pPr>
        <w:autoSpaceDE w:val="0"/>
        <w:autoSpaceDN w:val="0"/>
        <w:adjustRightInd w:val="0"/>
        <w:spacing w:line="360" w:lineRule="auto"/>
        <w:rPr>
          <w:color w:val="FF0000"/>
        </w:rPr>
      </w:pPr>
    </w:p>
    <w:tbl>
      <w:tblPr>
        <w:tblW w:w="964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6804"/>
        <w:gridCol w:w="2126"/>
      </w:tblGrid>
      <w:tr w:rsidR="00EB2C32" w:rsidRPr="00221CB6" w:rsidTr="00EB2C32">
        <w:trPr>
          <w:trHeight w:val="144"/>
        </w:trPr>
        <w:tc>
          <w:tcPr>
            <w:tcW w:w="710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lastRenderedPageBreak/>
              <w:t xml:space="preserve">N </w:t>
            </w:r>
            <w:proofErr w:type="spellStart"/>
            <w:proofErr w:type="gramStart"/>
            <w:r w:rsidRPr="0076197E">
              <w:t>п</w:t>
            </w:r>
            <w:proofErr w:type="spellEnd"/>
            <w:proofErr w:type="gramEnd"/>
            <w:r w:rsidRPr="0076197E">
              <w:t>/</w:t>
            </w:r>
            <w:proofErr w:type="spellStart"/>
            <w:r w:rsidRPr="0076197E">
              <w:t>п</w:t>
            </w:r>
            <w:proofErr w:type="spellEnd"/>
          </w:p>
        </w:tc>
        <w:tc>
          <w:tcPr>
            <w:tcW w:w="6804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6197E">
              <w:t>Показатели</w:t>
            </w:r>
          </w:p>
        </w:tc>
        <w:tc>
          <w:tcPr>
            <w:tcW w:w="2126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6197E">
              <w:t>Единица измерения</w:t>
            </w:r>
          </w:p>
        </w:tc>
      </w:tr>
      <w:tr w:rsidR="00EB2C32" w:rsidRPr="00221CB6" w:rsidTr="00EB2C32">
        <w:trPr>
          <w:trHeight w:val="144"/>
        </w:trPr>
        <w:tc>
          <w:tcPr>
            <w:tcW w:w="710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rPr>
                <w:b/>
                <w:bCs/>
              </w:rPr>
              <w:t>1.</w:t>
            </w:r>
          </w:p>
        </w:tc>
        <w:tc>
          <w:tcPr>
            <w:tcW w:w="6804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76197E">
              <w:rPr>
                <w:b/>
              </w:rPr>
              <w:t>Образовательная деятельность</w:t>
            </w:r>
          </w:p>
        </w:tc>
        <w:tc>
          <w:tcPr>
            <w:tcW w:w="2126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2020</w:t>
            </w:r>
            <w:r w:rsidRPr="0076197E">
              <w:t xml:space="preserve"> год</w:t>
            </w:r>
          </w:p>
        </w:tc>
      </w:tr>
      <w:tr w:rsidR="00EB2C32" w:rsidRPr="00221CB6" w:rsidTr="00EB2C32">
        <w:trPr>
          <w:trHeight w:val="144"/>
        </w:trPr>
        <w:tc>
          <w:tcPr>
            <w:tcW w:w="710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1.1</w:t>
            </w:r>
          </w:p>
        </w:tc>
        <w:tc>
          <w:tcPr>
            <w:tcW w:w="6804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Общая численность учащихся</w:t>
            </w:r>
          </w:p>
        </w:tc>
        <w:tc>
          <w:tcPr>
            <w:tcW w:w="2126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6197E">
              <w:t>247</w:t>
            </w:r>
          </w:p>
        </w:tc>
      </w:tr>
      <w:tr w:rsidR="00EB2C32" w:rsidRPr="00221CB6" w:rsidTr="00EB2C32">
        <w:trPr>
          <w:trHeight w:val="144"/>
        </w:trPr>
        <w:tc>
          <w:tcPr>
            <w:tcW w:w="710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1.2</w:t>
            </w:r>
          </w:p>
        </w:tc>
        <w:tc>
          <w:tcPr>
            <w:tcW w:w="6804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126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6197E">
              <w:rPr>
                <w:bCs/>
              </w:rPr>
              <w:t>99</w:t>
            </w:r>
          </w:p>
        </w:tc>
      </w:tr>
      <w:tr w:rsidR="00EB2C32" w:rsidRPr="00221CB6" w:rsidTr="00EB2C32">
        <w:trPr>
          <w:trHeight w:val="144"/>
        </w:trPr>
        <w:tc>
          <w:tcPr>
            <w:tcW w:w="710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1.3</w:t>
            </w:r>
          </w:p>
        </w:tc>
        <w:tc>
          <w:tcPr>
            <w:tcW w:w="6804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126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6197E">
              <w:t>122</w:t>
            </w:r>
          </w:p>
        </w:tc>
      </w:tr>
      <w:tr w:rsidR="00EB2C32" w:rsidRPr="00221CB6" w:rsidTr="00EB2C32">
        <w:trPr>
          <w:trHeight w:val="144"/>
        </w:trPr>
        <w:tc>
          <w:tcPr>
            <w:tcW w:w="710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1.4</w:t>
            </w:r>
          </w:p>
        </w:tc>
        <w:tc>
          <w:tcPr>
            <w:tcW w:w="6804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126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6197E">
              <w:t>13</w:t>
            </w:r>
          </w:p>
        </w:tc>
      </w:tr>
      <w:tr w:rsidR="00EB2C32" w:rsidRPr="00221CB6" w:rsidTr="00EB2C32">
        <w:trPr>
          <w:trHeight w:val="144"/>
        </w:trPr>
        <w:tc>
          <w:tcPr>
            <w:tcW w:w="710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1.5</w:t>
            </w:r>
          </w:p>
        </w:tc>
        <w:tc>
          <w:tcPr>
            <w:tcW w:w="6804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126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6197E">
              <w:t>43%</w:t>
            </w:r>
          </w:p>
        </w:tc>
      </w:tr>
      <w:tr w:rsidR="00EB2C32" w:rsidRPr="00221CB6" w:rsidTr="00EB2C32">
        <w:trPr>
          <w:trHeight w:val="144"/>
        </w:trPr>
        <w:tc>
          <w:tcPr>
            <w:tcW w:w="710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1.6</w:t>
            </w:r>
          </w:p>
        </w:tc>
        <w:tc>
          <w:tcPr>
            <w:tcW w:w="6804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126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6197E">
              <w:t>-</w:t>
            </w:r>
          </w:p>
        </w:tc>
      </w:tr>
      <w:tr w:rsidR="00EB2C32" w:rsidRPr="00221CB6" w:rsidTr="00EB2C32">
        <w:trPr>
          <w:trHeight w:val="144"/>
        </w:trPr>
        <w:tc>
          <w:tcPr>
            <w:tcW w:w="710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1.7</w:t>
            </w:r>
          </w:p>
        </w:tc>
        <w:tc>
          <w:tcPr>
            <w:tcW w:w="6804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126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6197E">
              <w:t>-</w:t>
            </w:r>
          </w:p>
        </w:tc>
      </w:tr>
      <w:tr w:rsidR="00EB2C32" w:rsidRPr="00221CB6" w:rsidTr="00EB2C32">
        <w:trPr>
          <w:trHeight w:val="144"/>
        </w:trPr>
        <w:tc>
          <w:tcPr>
            <w:tcW w:w="710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1.8</w:t>
            </w:r>
          </w:p>
        </w:tc>
        <w:tc>
          <w:tcPr>
            <w:tcW w:w="6804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126" w:type="dxa"/>
          </w:tcPr>
          <w:p w:rsidR="00EB2C32" w:rsidRPr="00987676" w:rsidRDefault="00EB2C32" w:rsidP="00EB2C32">
            <w:pPr>
              <w:numPr>
                <w:ilvl w:val="12"/>
                <w:numId w:val="0"/>
              </w:numPr>
              <w:jc w:val="center"/>
            </w:pPr>
            <w:r w:rsidRPr="00987676">
              <w:t>62,2</w:t>
            </w:r>
          </w:p>
        </w:tc>
      </w:tr>
      <w:tr w:rsidR="00EB2C32" w:rsidRPr="00221CB6" w:rsidTr="00EB2C32">
        <w:trPr>
          <w:trHeight w:val="144"/>
        </w:trPr>
        <w:tc>
          <w:tcPr>
            <w:tcW w:w="710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1.9</w:t>
            </w:r>
          </w:p>
        </w:tc>
        <w:tc>
          <w:tcPr>
            <w:tcW w:w="6804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126" w:type="dxa"/>
          </w:tcPr>
          <w:p w:rsidR="00EB2C32" w:rsidRPr="00987676" w:rsidRDefault="00EB2C32" w:rsidP="00EB2C32">
            <w:pPr>
              <w:numPr>
                <w:ilvl w:val="12"/>
                <w:numId w:val="0"/>
              </w:numPr>
              <w:jc w:val="center"/>
            </w:pPr>
            <w:r w:rsidRPr="00987676">
              <w:t>48,5</w:t>
            </w:r>
          </w:p>
        </w:tc>
      </w:tr>
      <w:tr w:rsidR="00EB2C32" w:rsidRPr="00221CB6" w:rsidTr="00EB2C32">
        <w:trPr>
          <w:trHeight w:val="144"/>
        </w:trPr>
        <w:tc>
          <w:tcPr>
            <w:tcW w:w="710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1.10</w:t>
            </w:r>
          </w:p>
        </w:tc>
        <w:tc>
          <w:tcPr>
            <w:tcW w:w="6804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126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6197E">
              <w:t>0</w:t>
            </w:r>
          </w:p>
        </w:tc>
      </w:tr>
      <w:tr w:rsidR="00EB2C32" w:rsidRPr="00221CB6" w:rsidTr="00EB2C32">
        <w:trPr>
          <w:trHeight w:val="144"/>
        </w:trPr>
        <w:tc>
          <w:tcPr>
            <w:tcW w:w="710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1.11</w:t>
            </w:r>
          </w:p>
        </w:tc>
        <w:tc>
          <w:tcPr>
            <w:tcW w:w="6804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126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6197E">
              <w:t>0</w:t>
            </w:r>
          </w:p>
        </w:tc>
      </w:tr>
      <w:tr w:rsidR="00EB2C32" w:rsidRPr="00221CB6" w:rsidTr="00EB2C32">
        <w:trPr>
          <w:trHeight w:val="898"/>
        </w:trPr>
        <w:tc>
          <w:tcPr>
            <w:tcW w:w="710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1.12</w:t>
            </w:r>
          </w:p>
        </w:tc>
        <w:tc>
          <w:tcPr>
            <w:tcW w:w="6804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Численность/    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126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6197E">
              <w:t>1\20%</w:t>
            </w:r>
          </w:p>
        </w:tc>
      </w:tr>
      <w:tr w:rsidR="00EB2C32" w:rsidRPr="00221CB6" w:rsidTr="00EB2C32">
        <w:trPr>
          <w:trHeight w:val="144"/>
        </w:trPr>
        <w:tc>
          <w:tcPr>
            <w:tcW w:w="710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1.13</w:t>
            </w:r>
          </w:p>
        </w:tc>
        <w:tc>
          <w:tcPr>
            <w:tcW w:w="6804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 xml:space="preserve">Численность/удельный вес численности выпускников 11 класса, получивших результаты ниже установленного минимального </w:t>
            </w:r>
            <w:r w:rsidRPr="0076197E">
              <w:lastRenderedPageBreak/>
              <w:t>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126" w:type="dxa"/>
            <w:vAlign w:val="center"/>
          </w:tcPr>
          <w:p w:rsidR="00EB2C32" w:rsidRPr="00221CB6" w:rsidRDefault="00EB2C32" w:rsidP="00EB2C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FF0000"/>
              </w:rPr>
            </w:pPr>
            <w:r w:rsidRPr="0076197E">
              <w:lastRenderedPageBreak/>
              <w:t>1\20%</w:t>
            </w:r>
          </w:p>
        </w:tc>
      </w:tr>
      <w:tr w:rsidR="00EB2C32" w:rsidRPr="00221CB6" w:rsidTr="00EB2C32">
        <w:trPr>
          <w:trHeight w:val="144"/>
        </w:trPr>
        <w:tc>
          <w:tcPr>
            <w:tcW w:w="710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lastRenderedPageBreak/>
              <w:t>1.14</w:t>
            </w:r>
          </w:p>
        </w:tc>
        <w:tc>
          <w:tcPr>
            <w:tcW w:w="6804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126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6197E">
              <w:t>0</w:t>
            </w:r>
          </w:p>
        </w:tc>
      </w:tr>
      <w:tr w:rsidR="00EB2C32" w:rsidRPr="00221CB6" w:rsidTr="00EB2C32">
        <w:trPr>
          <w:trHeight w:val="144"/>
        </w:trPr>
        <w:tc>
          <w:tcPr>
            <w:tcW w:w="710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1.15</w:t>
            </w:r>
          </w:p>
        </w:tc>
        <w:tc>
          <w:tcPr>
            <w:tcW w:w="6804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126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6197E">
              <w:t>0</w:t>
            </w:r>
          </w:p>
        </w:tc>
      </w:tr>
      <w:tr w:rsidR="00EB2C32" w:rsidRPr="00221CB6" w:rsidTr="00EB2C32">
        <w:trPr>
          <w:trHeight w:val="144"/>
        </w:trPr>
        <w:tc>
          <w:tcPr>
            <w:tcW w:w="710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1.16</w:t>
            </w:r>
          </w:p>
        </w:tc>
        <w:tc>
          <w:tcPr>
            <w:tcW w:w="6804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126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</w:t>
            </w:r>
            <w:r w:rsidRPr="0076197E">
              <w:t>/0%</w:t>
            </w:r>
          </w:p>
        </w:tc>
      </w:tr>
      <w:tr w:rsidR="00EB2C32" w:rsidRPr="00221CB6" w:rsidTr="00EB2C32">
        <w:trPr>
          <w:trHeight w:val="144"/>
        </w:trPr>
        <w:tc>
          <w:tcPr>
            <w:tcW w:w="710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1.17</w:t>
            </w:r>
          </w:p>
        </w:tc>
        <w:tc>
          <w:tcPr>
            <w:tcW w:w="6804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126" w:type="dxa"/>
            <w:vAlign w:val="center"/>
          </w:tcPr>
          <w:p w:rsidR="00EB2C32" w:rsidRPr="00221CB6" w:rsidRDefault="00EB2C32" w:rsidP="00EB2C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FF0000"/>
              </w:rPr>
            </w:pPr>
            <w:r>
              <w:t>1</w:t>
            </w:r>
            <w:r w:rsidRPr="0076197E">
              <w:t>/</w:t>
            </w:r>
            <w:r>
              <w:t>6</w:t>
            </w:r>
            <w:r w:rsidRPr="0076197E">
              <w:t>%</w:t>
            </w:r>
          </w:p>
        </w:tc>
      </w:tr>
      <w:tr w:rsidR="00EB2C32" w:rsidRPr="00C665BF" w:rsidTr="00EB2C32">
        <w:trPr>
          <w:trHeight w:val="144"/>
        </w:trPr>
        <w:tc>
          <w:tcPr>
            <w:tcW w:w="710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1.18</w:t>
            </w:r>
          </w:p>
        </w:tc>
        <w:tc>
          <w:tcPr>
            <w:tcW w:w="6804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126" w:type="dxa"/>
            <w:vAlign w:val="center"/>
          </w:tcPr>
          <w:p w:rsidR="00EB2C32" w:rsidRPr="00C665BF" w:rsidRDefault="00EB2C32" w:rsidP="00EB2C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C665BF">
              <w:t>220/89%</w:t>
            </w:r>
          </w:p>
        </w:tc>
      </w:tr>
      <w:tr w:rsidR="00EB2C32" w:rsidRPr="00C665BF" w:rsidTr="00EB2C32">
        <w:trPr>
          <w:trHeight w:val="144"/>
        </w:trPr>
        <w:tc>
          <w:tcPr>
            <w:tcW w:w="710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1.19</w:t>
            </w:r>
          </w:p>
        </w:tc>
        <w:tc>
          <w:tcPr>
            <w:tcW w:w="6804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126" w:type="dxa"/>
            <w:vAlign w:val="center"/>
          </w:tcPr>
          <w:p w:rsidR="00EB2C32" w:rsidRPr="00C665BF" w:rsidRDefault="00EB2C32" w:rsidP="00EB2C32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EB2C32" w:rsidRPr="00C665BF" w:rsidTr="00EB2C32">
        <w:trPr>
          <w:trHeight w:val="144"/>
        </w:trPr>
        <w:tc>
          <w:tcPr>
            <w:tcW w:w="710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1.19.1</w:t>
            </w:r>
          </w:p>
        </w:tc>
        <w:tc>
          <w:tcPr>
            <w:tcW w:w="6804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Муниципального уровня</w:t>
            </w:r>
          </w:p>
        </w:tc>
        <w:tc>
          <w:tcPr>
            <w:tcW w:w="2126" w:type="dxa"/>
            <w:vAlign w:val="center"/>
          </w:tcPr>
          <w:p w:rsidR="00EB2C32" w:rsidRPr="00C665BF" w:rsidRDefault="00EB2C32" w:rsidP="00EB2C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C665BF">
              <w:t>17</w:t>
            </w:r>
          </w:p>
        </w:tc>
      </w:tr>
      <w:tr w:rsidR="00EB2C32" w:rsidRPr="00C665BF" w:rsidTr="00EB2C32">
        <w:trPr>
          <w:trHeight w:val="144"/>
        </w:trPr>
        <w:tc>
          <w:tcPr>
            <w:tcW w:w="710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1.19.2</w:t>
            </w:r>
          </w:p>
        </w:tc>
        <w:tc>
          <w:tcPr>
            <w:tcW w:w="6804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Регионального уровня</w:t>
            </w:r>
          </w:p>
        </w:tc>
        <w:tc>
          <w:tcPr>
            <w:tcW w:w="2126" w:type="dxa"/>
            <w:vAlign w:val="center"/>
          </w:tcPr>
          <w:p w:rsidR="00EB2C32" w:rsidRPr="00C665BF" w:rsidRDefault="00EB2C32" w:rsidP="00EB2C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C665BF">
              <w:t>4</w:t>
            </w:r>
            <w:bookmarkStart w:id="1" w:name="_GoBack"/>
            <w:bookmarkEnd w:id="1"/>
          </w:p>
        </w:tc>
      </w:tr>
      <w:tr w:rsidR="00EB2C32" w:rsidRPr="00C665BF" w:rsidTr="00EB2C32">
        <w:trPr>
          <w:trHeight w:val="144"/>
        </w:trPr>
        <w:tc>
          <w:tcPr>
            <w:tcW w:w="710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1.19.3</w:t>
            </w:r>
          </w:p>
        </w:tc>
        <w:tc>
          <w:tcPr>
            <w:tcW w:w="6804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Федерального уровня</w:t>
            </w:r>
          </w:p>
        </w:tc>
        <w:tc>
          <w:tcPr>
            <w:tcW w:w="2126" w:type="dxa"/>
            <w:vAlign w:val="center"/>
          </w:tcPr>
          <w:p w:rsidR="00EB2C32" w:rsidRPr="00C665BF" w:rsidRDefault="00EB2C32" w:rsidP="00EB2C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C665BF">
              <w:t>0</w:t>
            </w:r>
          </w:p>
        </w:tc>
      </w:tr>
      <w:tr w:rsidR="00EB2C32" w:rsidRPr="00C665BF" w:rsidTr="00EB2C32">
        <w:trPr>
          <w:trHeight w:val="144"/>
        </w:trPr>
        <w:tc>
          <w:tcPr>
            <w:tcW w:w="710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1.20</w:t>
            </w:r>
          </w:p>
        </w:tc>
        <w:tc>
          <w:tcPr>
            <w:tcW w:w="6804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126" w:type="dxa"/>
            <w:vAlign w:val="center"/>
          </w:tcPr>
          <w:p w:rsidR="00EB2C32" w:rsidRPr="00C665BF" w:rsidRDefault="00EB2C32" w:rsidP="00EB2C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C665BF">
              <w:t>0</w:t>
            </w:r>
          </w:p>
        </w:tc>
      </w:tr>
      <w:tr w:rsidR="00EB2C32" w:rsidRPr="00C665BF" w:rsidTr="00EB2C32">
        <w:trPr>
          <w:trHeight w:val="988"/>
        </w:trPr>
        <w:tc>
          <w:tcPr>
            <w:tcW w:w="710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1.21</w:t>
            </w:r>
          </w:p>
        </w:tc>
        <w:tc>
          <w:tcPr>
            <w:tcW w:w="6804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126" w:type="dxa"/>
            <w:vAlign w:val="center"/>
          </w:tcPr>
          <w:p w:rsidR="00EB2C32" w:rsidRPr="00C665BF" w:rsidRDefault="00EB2C32" w:rsidP="00EB2C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C665BF">
              <w:t>13</w:t>
            </w:r>
          </w:p>
        </w:tc>
      </w:tr>
      <w:tr w:rsidR="00EB2C32" w:rsidRPr="00C665BF" w:rsidTr="00EB2C32">
        <w:trPr>
          <w:trHeight w:val="144"/>
        </w:trPr>
        <w:tc>
          <w:tcPr>
            <w:tcW w:w="710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1.22</w:t>
            </w:r>
          </w:p>
        </w:tc>
        <w:tc>
          <w:tcPr>
            <w:tcW w:w="6804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126" w:type="dxa"/>
            <w:vAlign w:val="center"/>
          </w:tcPr>
          <w:p w:rsidR="00EB2C32" w:rsidRPr="00C665BF" w:rsidRDefault="00EB2C32" w:rsidP="00EB2C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C665BF">
              <w:t>247/100</w:t>
            </w:r>
          </w:p>
        </w:tc>
      </w:tr>
      <w:tr w:rsidR="00EB2C32" w:rsidRPr="00C665BF" w:rsidTr="00EB2C32">
        <w:trPr>
          <w:trHeight w:val="144"/>
        </w:trPr>
        <w:tc>
          <w:tcPr>
            <w:tcW w:w="710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1.23</w:t>
            </w:r>
          </w:p>
        </w:tc>
        <w:tc>
          <w:tcPr>
            <w:tcW w:w="6804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126" w:type="dxa"/>
            <w:vAlign w:val="center"/>
          </w:tcPr>
          <w:p w:rsidR="00EB2C32" w:rsidRPr="00C665BF" w:rsidRDefault="00EB2C32" w:rsidP="00EB2C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C665BF">
              <w:t>0</w:t>
            </w:r>
          </w:p>
        </w:tc>
      </w:tr>
      <w:tr w:rsidR="00EB2C32" w:rsidRPr="00C665BF" w:rsidTr="00EB2C32">
        <w:trPr>
          <w:trHeight w:val="301"/>
        </w:trPr>
        <w:tc>
          <w:tcPr>
            <w:tcW w:w="710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lastRenderedPageBreak/>
              <w:t>1.24</w:t>
            </w:r>
          </w:p>
        </w:tc>
        <w:tc>
          <w:tcPr>
            <w:tcW w:w="6804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Общая численность педагогических работников, в том числе:</w:t>
            </w:r>
          </w:p>
        </w:tc>
        <w:tc>
          <w:tcPr>
            <w:tcW w:w="2126" w:type="dxa"/>
            <w:vAlign w:val="center"/>
          </w:tcPr>
          <w:p w:rsidR="00EB2C32" w:rsidRPr="00C665BF" w:rsidRDefault="00EB2C32" w:rsidP="00EB2C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C665BF">
              <w:t>25</w:t>
            </w:r>
          </w:p>
        </w:tc>
      </w:tr>
      <w:tr w:rsidR="00EB2C32" w:rsidRPr="00C665BF" w:rsidTr="00EB2C32">
        <w:trPr>
          <w:trHeight w:val="692"/>
        </w:trPr>
        <w:tc>
          <w:tcPr>
            <w:tcW w:w="710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1.25</w:t>
            </w:r>
          </w:p>
        </w:tc>
        <w:tc>
          <w:tcPr>
            <w:tcW w:w="6804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26" w:type="dxa"/>
            <w:vAlign w:val="center"/>
          </w:tcPr>
          <w:p w:rsidR="00EB2C32" w:rsidRPr="00C665BF" w:rsidRDefault="00EB2C32" w:rsidP="00EB2C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C665BF">
              <w:t>23\92%</w:t>
            </w:r>
          </w:p>
        </w:tc>
      </w:tr>
      <w:tr w:rsidR="00EB2C32" w:rsidRPr="00C665BF" w:rsidTr="00EB2C32">
        <w:trPr>
          <w:trHeight w:val="707"/>
        </w:trPr>
        <w:tc>
          <w:tcPr>
            <w:tcW w:w="710" w:type="dxa"/>
            <w:shd w:val="clear" w:color="auto" w:fill="auto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1.26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2C32" w:rsidRPr="00C665BF" w:rsidRDefault="00EB2C32" w:rsidP="00EB2C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C665BF">
              <w:t>22\88%</w:t>
            </w:r>
          </w:p>
        </w:tc>
      </w:tr>
      <w:tr w:rsidR="00EB2C32" w:rsidRPr="00C665BF" w:rsidTr="00EB2C32">
        <w:trPr>
          <w:trHeight w:val="707"/>
        </w:trPr>
        <w:tc>
          <w:tcPr>
            <w:tcW w:w="710" w:type="dxa"/>
            <w:shd w:val="clear" w:color="auto" w:fill="auto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1.27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2C32" w:rsidRPr="00C665BF" w:rsidRDefault="00EB2C32" w:rsidP="00EB2C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C665BF">
              <w:t>4\16%</w:t>
            </w:r>
          </w:p>
        </w:tc>
      </w:tr>
      <w:tr w:rsidR="00EB2C32" w:rsidRPr="00C665BF" w:rsidTr="00EB2C32">
        <w:trPr>
          <w:trHeight w:val="414"/>
        </w:trPr>
        <w:tc>
          <w:tcPr>
            <w:tcW w:w="710" w:type="dxa"/>
            <w:shd w:val="clear" w:color="auto" w:fill="auto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1.28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2C32" w:rsidRPr="00C665BF" w:rsidRDefault="00EB2C32" w:rsidP="00EB2C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C665BF">
              <w:t>3/12%</w:t>
            </w:r>
          </w:p>
        </w:tc>
      </w:tr>
      <w:tr w:rsidR="00EB2C32" w:rsidRPr="00C665BF" w:rsidTr="00EB2C32">
        <w:trPr>
          <w:trHeight w:val="917"/>
        </w:trPr>
        <w:tc>
          <w:tcPr>
            <w:tcW w:w="710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1.29</w:t>
            </w:r>
          </w:p>
        </w:tc>
        <w:tc>
          <w:tcPr>
            <w:tcW w:w="6804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126" w:type="dxa"/>
            <w:vAlign w:val="center"/>
          </w:tcPr>
          <w:p w:rsidR="00EB2C32" w:rsidRPr="00C665BF" w:rsidRDefault="00EB2C32" w:rsidP="00EB2C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C665BF">
              <w:t>15\60%</w:t>
            </w:r>
          </w:p>
        </w:tc>
      </w:tr>
      <w:tr w:rsidR="00EB2C32" w:rsidRPr="00C665BF" w:rsidTr="00EB2C32">
        <w:trPr>
          <w:trHeight w:val="286"/>
        </w:trPr>
        <w:tc>
          <w:tcPr>
            <w:tcW w:w="710" w:type="dxa"/>
            <w:shd w:val="clear" w:color="auto" w:fill="auto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1.29.1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Высшая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2C32" w:rsidRPr="00C665BF" w:rsidRDefault="00EB2C32" w:rsidP="00EB2C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C665BF">
              <w:t>5/20%</w:t>
            </w:r>
          </w:p>
        </w:tc>
      </w:tr>
      <w:tr w:rsidR="00EB2C32" w:rsidRPr="00C665BF" w:rsidTr="00EB2C32">
        <w:trPr>
          <w:trHeight w:val="286"/>
        </w:trPr>
        <w:tc>
          <w:tcPr>
            <w:tcW w:w="710" w:type="dxa"/>
            <w:shd w:val="clear" w:color="auto" w:fill="auto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1.29.2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Первая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2C32" w:rsidRPr="00C665BF" w:rsidRDefault="00EB2C32" w:rsidP="00EB2C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C665BF">
              <w:t>10/40%</w:t>
            </w:r>
          </w:p>
        </w:tc>
      </w:tr>
      <w:tr w:rsidR="00EB2C32" w:rsidRPr="00C665BF" w:rsidTr="00EB2C32">
        <w:trPr>
          <w:trHeight w:val="707"/>
        </w:trPr>
        <w:tc>
          <w:tcPr>
            <w:tcW w:w="710" w:type="dxa"/>
            <w:shd w:val="clear" w:color="auto" w:fill="auto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1.30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2C32" w:rsidRPr="00C665BF" w:rsidRDefault="00EB2C32" w:rsidP="00EB2C32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EB2C32" w:rsidRPr="00C665BF" w:rsidTr="00EB2C32">
        <w:trPr>
          <w:trHeight w:val="286"/>
        </w:trPr>
        <w:tc>
          <w:tcPr>
            <w:tcW w:w="710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1.30.1</w:t>
            </w:r>
          </w:p>
        </w:tc>
        <w:tc>
          <w:tcPr>
            <w:tcW w:w="6804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До 5 лет</w:t>
            </w:r>
          </w:p>
        </w:tc>
        <w:tc>
          <w:tcPr>
            <w:tcW w:w="2126" w:type="dxa"/>
            <w:vAlign w:val="center"/>
          </w:tcPr>
          <w:p w:rsidR="00EB2C32" w:rsidRPr="00C665BF" w:rsidRDefault="00EB2C32" w:rsidP="00EB2C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C665BF">
              <w:t>5/20%</w:t>
            </w:r>
          </w:p>
        </w:tc>
      </w:tr>
      <w:tr w:rsidR="00EB2C32" w:rsidRPr="00C665BF" w:rsidTr="00EB2C32">
        <w:trPr>
          <w:trHeight w:val="286"/>
        </w:trPr>
        <w:tc>
          <w:tcPr>
            <w:tcW w:w="710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1.30.2</w:t>
            </w:r>
          </w:p>
        </w:tc>
        <w:tc>
          <w:tcPr>
            <w:tcW w:w="6804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Свыше 30 лет</w:t>
            </w:r>
          </w:p>
        </w:tc>
        <w:tc>
          <w:tcPr>
            <w:tcW w:w="2126" w:type="dxa"/>
            <w:vAlign w:val="center"/>
          </w:tcPr>
          <w:p w:rsidR="00EB2C32" w:rsidRPr="00C665BF" w:rsidRDefault="00EB2C32" w:rsidP="00EB2C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C665BF">
              <w:t>5/20%</w:t>
            </w:r>
          </w:p>
        </w:tc>
      </w:tr>
      <w:tr w:rsidR="00EB2C32" w:rsidRPr="00C665BF" w:rsidTr="00EB2C32">
        <w:trPr>
          <w:trHeight w:val="496"/>
        </w:trPr>
        <w:tc>
          <w:tcPr>
            <w:tcW w:w="710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1.31</w:t>
            </w:r>
          </w:p>
        </w:tc>
        <w:tc>
          <w:tcPr>
            <w:tcW w:w="6804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6" w:type="dxa"/>
            <w:vAlign w:val="center"/>
          </w:tcPr>
          <w:p w:rsidR="00EB2C32" w:rsidRPr="00C665BF" w:rsidRDefault="00EB2C32" w:rsidP="00EB2C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C665BF">
              <w:t>8\32%</w:t>
            </w:r>
          </w:p>
        </w:tc>
      </w:tr>
      <w:tr w:rsidR="00EB2C32" w:rsidRPr="00C665BF" w:rsidTr="00EB2C32">
        <w:trPr>
          <w:trHeight w:val="496"/>
        </w:trPr>
        <w:tc>
          <w:tcPr>
            <w:tcW w:w="710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1.32</w:t>
            </w:r>
          </w:p>
        </w:tc>
        <w:tc>
          <w:tcPr>
            <w:tcW w:w="6804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6" w:type="dxa"/>
            <w:vAlign w:val="center"/>
          </w:tcPr>
          <w:p w:rsidR="00EB2C32" w:rsidRPr="00C665BF" w:rsidRDefault="00EB2C32" w:rsidP="00EB2C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C665BF">
              <w:t>4\16%</w:t>
            </w:r>
          </w:p>
        </w:tc>
      </w:tr>
      <w:tr w:rsidR="00EB2C32" w:rsidRPr="00C665BF" w:rsidTr="00EB2C32">
        <w:trPr>
          <w:trHeight w:val="1534"/>
        </w:trPr>
        <w:tc>
          <w:tcPr>
            <w:tcW w:w="710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lastRenderedPageBreak/>
              <w:t>1.33</w:t>
            </w:r>
          </w:p>
        </w:tc>
        <w:tc>
          <w:tcPr>
            <w:tcW w:w="6804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proofErr w:type="gramStart"/>
            <w:r w:rsidRPr="0076197E">
              <w:t>Численность/удельный вес численности педагогических и административно-хозяйственных работников, прошедших за последние 5 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26" w:type="dxa"/>
            <w:vAlign w:val="center"/>
          </w:tcPr>
          <w:p w:rsidR="00EB2C32" w:rsidRPr="00C665BF" w:rsidRDefault="00EB2C32" w:rsidP="00EB2C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C665BF">
              <w:t>100%</w:t>
            </w:r>
          </w:p>
        </w:tc>
      </w:tr>
      <w:tr w:rsidR="00EB2C32" w:rsidRPr="00C665BF" w:rsidTr="00EB2C32">
        <w:trPr>
          <w:trHeight w:val="496"/>
        </w:trPr>
        <w:tc>
          <w:tcPr>
            <w:tcW w:w="710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1.34</w:t>
            </w:r>
          </w:p>
        </w:tc>
        <w:tc>
          <w:tcPr>
            <w:tcW w:w="6804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  <w:vAlign w:val="center"/>
          </w:tcPr>
          <w:p w:rsidR="00EB2C32" w:rsidRPr="00C665BF" w:rsidRDefault="00EB2C32" w:rsidP="00EB2C3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C665BF">
              <w:t>100%</w:t>
            </w:r>
          </w:p>
        </w:tc>
      </w:tr>
      <w:tr w:rsidR="00EB2C32" w:rsidRPr="00221CB6" w:rsidTr="00EB2C32">
        <w:trPr>
          <w:trHeight w:val="144"/>
        </w:trPr>
        <w:tc>
          <w:tcPr>
            <w:tcW w:w="710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76197E">
              <w:rPr>
                <w:b/>
                <w:bCs/>
              </w:rPr>
              <w:t>2.</w:t>
            </w:r>
          </w:p>
        </w:tc>
        <w:tc>
          <w:tcPr>
            <w:tcW w:w="6804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76197E">
              <w:rPr>
                <w:b/>
              </w:rPr>
              <w:t>Инфраструктура</w:t>
            </w:r>
          </w:p>
        </w:tc>
        <w:tc>
          <w:tcPr>
            <w:tcW w:w="2126" w:type="dxa"/>
            <w:vAlign w:val="center"/>
          </w:tcPr>
          <w:p w:rsidR="00EB2C32" w:rsidRPr="00221CB6" w:rsidRDefault="00EB2C32" w:rsidP="00EB2C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FF0000"/>
              </w:rPr>
            </w:pPr>
          </w:p>
        </w:tc>
      </w:tr>
      <w:tr w:rsidR="00EB2C32" w:rsidRPr="00A24B5F" w:rsidTr="00EB2C32">
        <w:trPr>
          <w:trHeight w:val="144"/>
        </w:trPr>
        <w:tc>
          <w:tcPr>
            <w:tcW w:w="710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2.1</w:t>
            </w:r>
          </w:p>
        </w:tc>
        <w:tc>
          <w:tcPr>
            <w:tcW w:w="6804" w:type="dxa"/>
            <w:vAlign w:val="center"/>
          </w:tcPr>
          <w:p w:rsidR="00EB2C32" w:rsidRPr="00C665BF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C665BF">
              <w:t>Количество компьютеров в расчете на одного учащегося</w:t>
            </w:r>
          </w:p>
        </w:tc>
        <w:tc>
          <w:tcPr>
            <w:tcW w:w="2126" w:type="dxa"/>
          </w:tcPr>
          <w:p w:rsidR="00EB2C32" w:rsidRPr="00C665BF" w:rsidRDefault="00EB2C32" w:rsidP="00EB2C32">
            <w:pPr>
              <w:spacing w:line="360" w:lineRule="auto"/>
              <w:jc w:val="center"/>
            </w:pPr>
            <w:r w:rsidRPr="00C665BF">
              <w:t>0,9</w:t>
            </w:r>
          </w:p>
        </w:tc>
      </w:tr>
      <w:tr w:rsidR="00EB2C32" w:rsidRPr="00A24B5F" w:rsidTr="00EB2C32">
        <w:trPr>
          <w:trHeight w:val="144"/>
        </w:trPr>
        <w:tc>
          <w:tcPr>
            <w:tcW w:w="710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2.2</w:t>
            </w:r>
          </w:p>
        </w:tc>
        <w:tc>
          <w:tcPr>
            <w:tcW w:w="6804" w:type="dxa"/>
            <w:vAlign w:val="center"/>
          </w:tcPr>
          <w:p w:rsidR="00EB2C32" w:rsidRPr="00C665BF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C665BF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126" w:type="dxa"/>
          </w:tcPr>
          <w:p w:rsidR="00EB2C32" w:rsidRPr="00C665BF" w:rsidRDefault="00EB2C32" w:rsidP="00EB2C32">
            <w:pPr>
              <w:spacing w:line="360" w:lineRule="auto"/>
              <w:jc w:val="center"/>
            </w:pPr>
            <w:r w:rsidRPr="00C665BF">
              <w:t>15</w:t>
            </w:r>
          </w:p>
        </w:tc>
      </w:tr>
      <w:tr w:rsidR="00EB2C32" w:rsidRPr="00A24B5F" w:rsidTr="00EB2C32">
        <w:trPr>
          <w:trHeight w:val="144"/>
        </w:trPr>
        <w:tc>
          <w:tcPr>
            <w:tcW w:w="710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2.3</w:t>
            </w:r>
          </w:p>
        </w:tc>
        <w:tc>
          <w:tcPr>
            <w:tcW w:w="6804" w:type="dxa"/>
            <w:vAlign w:val="center"/>
          </w:tcPr>
          <w:p w:rsidR="00EB2C32" w:rsidRPr="00C665BF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C665BF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26" w:type="dxa"/>
          </w:tcPr>
          <w:p w:rsidR="00EB2C32" w:rsidRPr="00C665BF" w:rsidRDefault="00EB2C32" w:rsidP="00EB2C32">
            <w:pPr>
              <w:spacing w:line="360" w:lineRule="auto"/>
              <w:jc w:val="center"/>
            </w:pPr>
            <w:r w:rsidRPr="00C665BF">
              <w:t>да</w:t>
            </w:r>
          </w:p>
        </w:tc>
      </w:tr>
      <w:tr w:rsidR="00EB2C32" w:rsidRPr="00A24B5F" w:rsidTr="00EB2C32">
        <w:trPr>
          <w:trHeight w:val="144"/>
        </w:trPr>
        <w:tc>
          <w:tcPr>
            <w:tcW w:w="710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2.4</w:t>
            </w:r>
          </w:p>
        </w:tc>
        <w:tc>
          <w:tcPr>
            <w:tcW w:w="6804" w:type="dxa"/>
            <w:vAlign w:val="center"/>
          </w:tcPr>
          <w:p w:rsidR="00EB2C32" w:rsidRPr="00C665BF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C665BF">
              <w:t>Наличие читального зала библиотеки, в том числе:</w:t>
            </w:r>
          </w:p>
        </w:tc>
        <w:tc>
          <w:tcPr>
            <w:tcW w:w="2126" w:type="dxa"/>
          </w:tcPr>
          <w:p w:rsidR="00EB2C32" w:rsidRPr="00C665BF" w:rsidRDefault="00EB2C32" w:rsidP="00EB2C32">
            <w:pPr>
              <w:spacing w:line="360" w:lineRule="auto"/>
              <w:jc w:val="center"/>
            </w:pPr>
            <w:r w:rsidRPr="00C665BF">
              <w:t>да</w:t>
            </w:r>
          </w:p>
        </w:tc>
      </w:tr>
      <w:tr w:rsidR="00EB2C32" w:rsidRPr="00A24B5F" w:rsidTr="00EB2C32">
        <w:trPr>
          <w:trHeight w:val="144"/>
        </w:trPr>
        <w:tc>
          <w:tcPr>
            <w:tcW w:w="710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2.4.1</w:t>
            </w:r>
          </w:p>
        </w:tc>
        <w:tc>
          <w:tcPr>
            <w:tcW w:w="6804" w:type="dxa"/>
            <w:vAlign w:val="center"/>
          </w:tcPr>
          <w:p w:rsidR="00EB2C32" w:rsidRPr="00C665BF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C665BF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26" w:type="dxa"/>
          </w:tcPr>
          <w:p w:rsidR="00EB2C32" w:rsidRPr="00C665BF" w:rsidRDefault="00EB2C32" w:rsidP="00EB2C32">
            <w:pPr>
              <w:spacing w:line="360" w:lineRule="auto"/>
              <w:jc w:val="center"/>
            </w:pPr>
            <w:r w:rsidRPr="00C665BF">
              <w:t>да</w:t>
            </w:r>
          </w:p>
        </w:tc>
      </w:tr>
      <w:tr w:rsidR="00EB2C32" w:rsidRPr="00A24B5F" w:rsidTr="00EB2C32">
        <w:trPr>
          <w:trHeight w:val="144"/>
        </w:trPr>
        <w:tc>
          <w:tcPr>
            <w:tcW w:w="710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2.4.2</w:t>
            </w:r>
          </w:p>
        </w:tc>
        <w:tc>
          <w:tcPr>
            <w:tcW w:w="6804" w:type="dxa"/>
            <w:vAlign w:val="center"/>
          </w:tcPr>
          <w:p w:rsidR="00EB2C32" w:rsidRPr="00C665BF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C665BF">
              <w:t xml:space="preserve">С </w:t>
            </w:r>
            <w:proofErr w:type="spellStart"/>
            <w:r w:rsidRPr="00C665BF">
              <w:t>медиатекой</w:t>
            </w:r>
            <w:proofErr w:type="spellEnd"/>
          </w:p>
        </w:tc>
        <w:tc>
          <w:tcPr>
            <w:tcW w:w="2126" w:type="dxa"/>
          </w:tcPr>
          <w:p w:rsidR="00EB2C32" w:rsidRPr="00C665BF" w:rsidRDefault="00EB2C32" w:rsidP="00EB2C32">
            <w:pPr>
              <w:spacing w:line="360" w:lineRule="auto"/>
              <w:jc w:val="center"/>
            </w:pPr>
            <w:r w:rsidRPr="00C665BF">
              <w:t>да</w:t>
            </w:r>
          </w:p>
        </w:tc>
      </w:tr>
      <w:tr w:rsidR="00EB2C32" w:rsidRPr="00A24B5F" w:rsidTr="00EB2C32">
        <w:trPr>
          <w:trHeight w:val="144"/>
        </w:trPr>
        <w:tc>
          <w:tcPr>
            <w:tcW w:w="710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2.4.3</w:t>
            </w:r>
          </w:p>
        </w:tc>
        <w:tc>
          <w:tcPr>
            <w:tcW w:w="6804" w:type="dxa"/>
            <w:vAlign w:val="center"/>
          </w:tcPr>
          <w:p w:rsidR="00EB2C32" w:rsidRPr="00C665BF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C665BF">
              <w:t>Оснащенного средствами сканирования и распознавания текстов</w:t>
            </w:r>
          </w:p>
        </w:tc>
        <w:tc>
          <w:tcPr>
            <w:tcW w:w="2126" w:type="dxa"/>
          </w:tcPr>
          <w:p w:rsidR="00EB2C32" w:rsidRPr="00C665BF" w:rsidRDefault="00EB2C32" w:rsidP="00EB2C32">
            <w:pPr>
              <w:spacing w:line="360" w:lineRule="auto"/>
              <w:jc w:val="center"/>
            </w:pPr>
            <w:r w:rsidRPr="00C665BF">
              <w:t>да</w:t>
            </w:r>
          </w:p>
        </w:tc>
      </w:tr>
      <w:tr w:rsidR="00EB2C32" w:rsidRPr="00A24B5F" w:rsidTr="00EB2C32">
        <w:trPr>
          <w:trHeight w:val="144"/>
        </w:trPr>
        <w:tc>
          <w:tcPr>
            <w:tcW w:w="710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2.4.4</w:t>
            </w:r>
          </w:p>
        </w:tc>
        <w:tc>
          <w:tcPr>
            <w:tcW w:w="6804" w:type="dxa"/>
            <w:vAlign w:val="center"/>
          </w:tcPr>
          <w:p w:rsidR="00EB2C32" w:rsidRPr="00C665BF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C665BF">
              <w:t>С выходом в Интернет с компьютеров, расположенных в помещении библиотеки</w:t>
            </w:r>
          </w:p>
        </w:tc>
        <w:tc>
          <w:tcPr>
            <w:tcW w:w="2126" w:type="dxa"/>
          </w:tcPr>
          <w:p w:rsidR="00EB2C32" w:rsidRPr="00C665BF" w:rsidRDefault="00EB2C32" w:rsidP="00EB2C32">
            <w:pPr>
              <w:spacing w:line="360" w:lineRule="auto"/>
              <w:jc w:val="center"/>
            </w:pPr>
            <w:r w:rsidRPr="00C665BF">
              <w:t>да</w:t>
            </w:r>
          </w:p>
        </w:tc>
      </w:tr>
      <w:tr w:rsidR="00EB2C32" w:rsidRPr="00A24B5F" w:rsidTr="00EB2C32">
        <w:trPr>
          <w:trHeight w:val="144"/>
        </w:trPr>
        <w:tc>
          <w:tcPr>
            <w:tcW w:w="710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2.4.5</w:t>
            </w:r>
          </w:p>
        </w:tc>
        <w:tc>
          <w:tcPr>
            <w:tcW w:w="6804" w:type="dxa"/>
            <w:vAlign w:val="center"/>
          </w:tcPr>
          <w:p w:rsidR="00EB2C32" w:rsidRPr="00C665BF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C665BF">
              <w:t>С контролируемой распечаткой бумажных материалов</w:t>
            </w:r>
          </w:p>
        </w:tc>
        <w:tc>
          <w:tcPr>
            <w:tcW w:w="2126" w:type="dxa"/>
          </w:tcPr>
          <w:p w:rsidR="00EB2C32" w:rsidRPr="00C665BF" w:rsidRDefault="00EB2C32" w:rsidP="00EB2C32">
            <w:pPr>
              <w:spacing w:line="360" w:lineRule="auto"/>
              <w:jc w:val="center"/>
            </w:pPr>
            <w:r w:rsidRPr="00C665BF">
              <w:t>да</w:t>
            </w:r>
          </w:p>
        </w:tc>
      </w:tr>
      <w:tr w:rsidR="00EB2C32" w:rsidRPr="00221CB6" w:rsidTr="00EB2C32">
        <w:trPr>
          <w:trHeight w:val="144"/>
        </w:trPr>
        <w:tc>
          <w:tcPr>
            <w:tcW w:w="710" w:type="dxa"/>
            <w:vAlign w:val="center"/>
          </w:tcPr>
          <w:p w:rsidR="00EB2C32" w:rsidRPr="0076197E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76197E">
              <w:t>2.5</w:t>
            </w:r>
          </w:p>
        </w:tc>
        <w:tc>
          <w:tcPr>
            <w:tcW w:w="6804" w:type="dxa"/>
            <w:vAlign w:val="center"/>
          </w:tcPr>
          <w:p w:rsidR="00EB2C32" w:rsidRPr="00C665BF" w:rsidRDefault="00EB2C32" w:rsidP="00EB2C32">
            <w:pPr>
              <w:autoSpaceDE w:val="0"/>
              <w:autoSpaceDN w:val="0"/>
              <w:adjustRightInd w:val="0"/>
              <w:spacing w:line="360" w:lineRule="auto"/>
            </w:pPr>
            <w:r w:rsidRPr="00C665BF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126" w:type="dxa"/>
          </w:tcPr>
          <w:p w:rsidR="00EB2C32" w:rsidRPr="00C665BF" w:rsidRDefault="00EB2C32" w:rsidP="00EB2C32">
            <w:pPr>
              <w:spacing w:line="360" w:lineRule="auto"/>
              <w:jc w:val="center"/>
            </w:pPr>
            <w:r w:rsidRPr="00C665BF">
              <w:rPr>
                <w:lang w:val="en-US"/>
              </w:rPr>
              <w:t>2</w:t>
            </w:r>
            <w:r w:rsidRPr="00C665BF">
              <w:t>47/100%</w:t>
            </w:r>
          </w:p>
        </w:tc>
      </w:tr>
    </w:tbl>
    <w:p w:rsidR="00EB2C32" w:rsidRPr="00221CB6" w:rsidRDefault="00EB2C32" w:rsidP="00EB2C32">
      <w:pPr>
        <w:spacing w:line="360" w:lineRule="auto"/>
        <w:rPr>
          <w:rFonts w:eastAsia="Calibri"/>
          <w:b/>
          <w:i/>
          <w:color w:val="FF0000"/>
        </w:rPr>
      </w:pPr>
    </w:p>
    <w:p w:rsidR="00EB2C32" w:rsidRDefault="00EB2C32" w:rsidP="00EB2C32"/>
    <w:p w:rsidR="00B9118B" w:rsidRPr="00EB2C32" w:rsidRDefault="00B9118B" w:rsidP="00853A32">
      <w:pPr>
        <w:pStyle w:val="a3"/>
        <w:tabs>
          <w:tab w:val="left" w:pos="588"/>
        </w:tabs>
        <w:spacing w:before="0" w:after="0" w:line="360" w:lineRule="auto"/>
        <w:jc w:val="center"/>
        <w:rPr>
          <w:b/>
          <w:bCs/>
          <w:sz w:val="24"/>
          <w:szCs w:val="24"/>
        </w:rPr>
      </w:pPr>
      <w:r w:rsidRPr="00EB2C32">
        <w:rPr>
          <w:b/>
          <w:sz w:val="24"/>
          <w:szCs w:val="24"/>
        </w:rPr>
        <w:t xml:space="preserve">Анализ показателей  </w:t>
      </w:r>
      <w:r w:rsidRPr="00EB2C32">
        <w:rPr>
          <w:b/>
          <w:bCs/>
          <w:sz w:val="24"/>
          <w:szCs w:val="24"/>
        </w:rPr>
        <w:t>деятельности общеобразовательной организации</w:t>
      </w:r>
    </w:p>
    <w:p w:rsidR="00B9118B" w:rsidRPr="00EB2C32" w:rsidRDefault="006B5584" w:rsidP="00791B23">
      <w:pPr>
        <w:pStyle w:val="a3"/>
        <w:tabs>
          <w:tab w:val="left" w:pos="588"/>
        </w:tabs>
        <w:spacing w:before="0" w:after="0" w:line="360" w:lineRule="auto"/>
        <w:rPr>
          <w:sz w:val="24"/>
          <w:szCs w:val="24"/>
        </w:rPr>
      </w:pPr>
      <w:r w:rsidRPr="00EB2C32">
        <w:rPr>
          <w:bCs/>
          <w:sz w:val="24"/>
          <w:szCs w:val="24"/>
        </w:rPr>
        <w:lastRenderedPageBreak/>
        <w:t>За последние 5 лет численность школы увеличилась с 140 учащихся в 2013-2014 учебном году до 2</w:t>
      </w:r>
      <w:r w:rsidR="00EB2C32" w:rsidRPr="00EB2C32">
        <w:rPr>
          <w:bCs/>
          <w:sz w:val="24"/>
          <w:szCs w:val="24"/>
        </w:rPr>
        <w:t>4</w:t>
      </w:r>
      <w:r w:rsidR="00695E4E" w:rsidRPr="00EB2C32">
        <w:rPr>
          <w:bCs/>
          <w:sz w:val="24"/>
          <w:szCs w:val="24"/>
        </w:rPr>
        <w:t xml:space="preserve">7 </w:t>
      </w:r>
      <w:r w:rsidRPr="00EB2C32">
        <w:rPr>
          <w:bCs/>
          <w:sz w:val="24"/>
          <w:szCs w:val="24"/>
        </w:rPr>
        <w:t>в 20</w:t>
      </w:r>
      <w:r w:rsidR="00EB2C32" w:rsidRPr="00EB2C32">
        <w:rPr>
          <w:bCs/>
          <w:sz w:val="24"/>
          <w:szCs w:val="24"/>
        </w:rPr>
        <w:t>20</w:t>
      </w:r>
      <w:r w:rsidRPr="00EB2C32">
        <w:rPr>
          <w:bCs/>
          <w:sz w:val="24"/>
          <w:szCs w:val="24"/>
        </w:rPr>
        <w:t xml:space="preserve">. Увеличивается за 5 лет численность </w:t>
      </w:r>
      <w:r w:rsidRPr="00EB2C32">
        <w:rPr>
          <w:sz w:val="24"/>
          <w:szCs w:val="24"/>
        </w:rPr>
        <w:t xml:space="preserve">учащихся по образовательной программе начального общего образования с 55 учащихся до </w:t>
      </w:r>
      <w:r w:rsidR="00EB2C32">
        <w:rPr>
          <w:sz w:val="24"/>
          <w:szCs w:val="24"/>
        </w:rPr>
        <w:t>112</w:t>
      </w:r>
      <w:r w:rsidRPr="00EB2C32">
        <w:rPr>
          <w:sz w:val="24"/>
          <w:szCs w:val="24"/>
        </w:rPr>
        <w:t>.</w:t>
      </w:r>
    </w:p>
    <w:p w:rsidR="006B5584" w:rsidRPr="00EB2C32" w:rsidRDefault="006B5584" w:rsidP="00791B23">
      <w:pPr>
        <w:pStyle w:val="a3"/>
        <w:tabs>
          <w:tab w:val="left" w:pos="588"/>
        </w:tabs>
        <w:spacing w:before="0" w:after="0" w:line="360" w:lineRule="auto"/>
        <w:rPr>
          <w:sz w:val="24"/>
          <w:szCs w:val="24"/>
        </w:rPr>
      </w:pPr>
      <w:r w:rsidRPr="00EB2C32">
        <w:rPr>
          <w:sz w:val="24"/>
          <w:szCs w:val="24"/>
        </w:rPr>
        <w:t>Численность учащихся по образовательной программе основного общего образования</w:t>
      </w:r>
      <w:r w:rsidR="0018073C" w:rsidRPr="00EB2C32">
        <w:rPr>
          <w:sz w:val="24"/>
          <w:szCs w:val="24"/>
        </w:rPr>
        <w:t xml:space="preserve"> увеличилась за 5 лет с 73 учащихся до 1</w:t>
      </w:r>
      <w:r w:rsidR="00EB2C32" w:rsidRPr="00EB2C32">
        <w:rPr>
          <w:sz w:val="24"/>
          <w:szCs w:val="24"/>
        </w:rPr>
        <w:t>21</w:t>
      </w:r>
      <w:r w:rsidR="0018073C" w:rsidRPr="00EB2C32">
        <w:rPr>
          <w:sz w:val="24"/>
          <w:szCs w:val="24"/>
        </w:rPr>
        <w:t xml:space="preserve"> учащ</w:t>
      </w:r>
      <w:r w:rsidR="00EB2C32" w:rsidRPr="00EB2C32">
        <w:rPr>
          <w:sz w:val="24"/>
          <w:szCs w:val="24"/>
        </w:rPr>
        <w:t>его</w:t>
      </w:r>
      <w:r w:rsidR="0018073C" w:rsidRPr="00EB2C32">
        <w:rPr>
          <w:sz w:val="24"/>
          <w:szCs w:val="24"/>
        </w:rPr>
        <w:t>ся.</w:t>
      </w:r>
      <w:r w:rsidR="0018073C" w:rsidRPr="00221CB6">
        <w:rPr>
          <w:color w:val="FF0000"/>
          <w:sz w:val="24"/>
          <w:szCs w:val="24"/>
        </w:rPr>
        <w:t xml:space="preserve"> </w:t>
      </w:r>
      <w:r w:rsidR="0018073C" w:rsidRPr="00EB2C32">
        <w:rPr>
          <w:sz w:val="24"/>
          <w:szCs w:val="24"/>
        </w:rPr>
        <w:t>Численность учащихся по образовательной программе среднего общего образования осталась на прежнем уровне.</w:t>
      </w:r>
    </w:p>
    <w:p w:rsidR="0018073C" w:rsidRPr="00B521CB" w:rsidRDefault="0018073C" w:rsidP="00791B23">
      <w:pPr>
        <w:pStyle w:val="a3"/>
        <w:tabs>
          <w:tab w:val="left" w:pos="588"/>
        </w:tabs>
        <w:spacing w:before="0" w:after="0" w:line="360" w:lineRule="auto"/>
        <w:rPr>
          <w:sz w:val="24"/>
          <w:szCs w:val="24"/>
        </w:rPr>
      </w:pPr>
      <w:proofErr w:type="gramStart"/>
      <w:r w:rsidRPr="00B521CB">
        <w:rPr>
          <w:sz w:val="24"/>
          <w:szCs w:val="24"/>
        </w:rPr>
        <w:t xml:space="preserve">Численность учащихся, успевающих на "4" и "5" по результатам промежуточной аттестации, в общей численности учащихся за последние 5 лет увеличился с 18% до </w:t>
      </w:r>
      <w:r w:rsidR="00695E4E" w:rsidRPr="00B521CB">
        <w:rPr>
          <w:sz w:val="24"/>
          <w:szCs w:val="24"/>
        </w:rPr>
        <w:t>4</w:t>
      </w:r>
      <w:r w:rsidR="00B521CB" w:rsidRPr="00B521CB">
        <w:rPr>
          <w:sz w:val="24"/>
          <w:szCs w:val="24"/>
        </w:rPr>
        <w:t>3</w:t>
      </w:r>
      <w:r w:rsidRPr="00B521CB">
        <w:rPr>
          <w:sz w:val="24"/>
          <w:szCs w:val="24"/>
        </w:rPr>
        <w:t>%.</w:t>
      </w:r>
      <w:r w:rsidRPr="00221CB6">
        <w:rPr>
          <w:color w:val="FF0000"/>
          <w:sz w:val="24"/>
          <w:szCs w:val="24"/>
        </w:rPr>
        <w:t xml:space="preserve"> </w:t>
      </w:r>
      <w:r w:rsidRPr="00B521CB">
        <w:rPr>
          <w:sz w:val="24"/>
          <w:szCs w:val="24"/>
        </w:rPr>
        <w:t xml:space="preserve">Средний балл государственной итоговой аттестации выпускников 9 класса по русскому языку также изменился в сторону увеличения с </w:t>
      </w:r>
      <w:r w:rsidR="00E62B28" w:rsidRPr="00B521CB">
        <w:rPr>
          <w:sz w:val="24"/>
          <w:szCs w:val="24"/>
        </w:rPr>
        <w:t>3,4 до 4,1.</w:t>
      </w:r>
      <w:proofErr w:type="gramEnd"/>
    </w:p>
    <w:p w:rsidR="00E62B28" w:rsidRPr="00B521CB" w:rsidRDefault="00E62B28" w:rsidP="00791B23">
      <w:pPr>
        <w:pStyle w:val="a3"/>
        <w:tabs>
          <w:tab w:val="left" w:pos="588"/>
        </w:tabs>
        <w:spacing w:before="0" w:after="0" w:line="360" w:lineRule="auto"/>
        <w:rPr>
          <w:bCs/>
          <w:sz w:val="24"/>
          <w:szCs w:val="24"/>
        </w:rPr>
      </w:pPr>
      <w:r w:rsidRPr="00B521CB">
        <w:rPr>
          <w:sz w:val="24"/>
          <w:szCs w:val="24"/>
        </w:rPr>
        <w:t>Средний балл государственной итоговой аттестации выпускников 9 класса по математике увеличился с 3,3 до 3,7.</w:t>
      </w:r>
    </w:p>
    <w:p w:rsidR="006B5584" w:rsidRPr="00B521CB" w:rsidRDefault="00E62B28" w:rsidP="00791B23">
      <w:pPr>
        <w:pStyle w:val="a3"/>
        <w:tabs>
          <w:tab w:val="left" w:pos="588"/>
        </w:tabs>
        <w:spacing w:before="0" w:after="0" w:line="360" w:lineRule="auto"/>
        <w:rPr>
          <w:sz w:val="24"/>
          <w:szCs w:val="24"/>
        </w:rPr>
      </w:pPr>
      <w:r w:rsidRPr="00B521CB">
        <w:rPr>
          <w:sz w:val="24"/>
          <w:szCs w:val="24"/>
        </w:rPr>
        <w:t>Средний балл единого государственного экзамена выпускников 11 класса по русскому языку 57,5 увеличился до 70 б. Средний балл единого государственного экзамена выпускников 11 класса по математике 37,5 увеличился до 44 б</w:t>
      </w:r>
      <w:r w:rsidR="00B521CB">
        <w:rPr>
          <w:sz w:val="24"/>
          <w:szCs w:val="24"/>
        </w:rPr>
        <w:t>.</w:t>
      </w:r>
    </w:p>
    <w:p w:rsidR="00E62B28" w:rsidRPr="00B521CB" w:rsidRDefault="00E62B28" w:rsidP="00791B23">
      <w:pPr>
        <w:pStyle w:val="a3"/>
        <w:tabs>
          <w:tab w:val="left" w:pos="588"/>
        </w:tabs>
        <w:spacing w:before="0" w:after="0" w:line="360" w:lineRule="auto"/>
        <w:rPr>
          <w:bCs/>
          <w:sz w:val="24"/>
          <w:szCs w:val="24"/>
        </w:rPr>
      </w:pPr>
      <w:r w:rsidRPr="00B521CB">
        <w:rPr>
          <w:bCs/>
          <w:sz w:val="24"/>
          <w:szCs w:val="24"/>
        </w:rPr>
        <w:t xml:space="preserve">Отсутствуют </w:t>
      </w:r>
      <w:proofErr w:type="gramStart"/>
      <w:r w:rsidRPr="00B521CB">
        <w:rPr>
          <w:bCs/>
          <w:sz w:val="24"/>
          <w:szCs w:val="24"/>
        </w:rPr>
        <w:t>учащиеся</w:t>
      </w:r>
      <w:proofErr w:type="gramEnd"/>
      <w:r w:rsidRPr="00B521CB">
        <w:rPr>
          <w:bCs/>
          <w:sz w:val="24"/>
          <w:szCs w:val="24"/>
        </w:rPr>
        <w:t xml:space="preserve"> не получившие аттестат по </w:t>
      </w:r>
      <w:r w:rsidR="00A12DA6" w:rsidRPr="00B521CB">
        <w:rPr>
          <w:bCs/>
          <w:sz w:val="24"/>
          <w:szCs w:val="24"/>
        </w:rPr>
        <w:t>окончании</w:t>
      </w:r>
      <w:r w:rsidRPr="00B521CB">
        <w:rPr>
          <w:bCs/>
          <w:sz w:val="24"/>
          <w:szCs w:val="24"/>
        </w:rPr>
        <w:t xml:space="preserve"> </w:t>
      </w:r>
      <w:r w:rsidR="00A12DA6" w:rsidRPr="00B521CB">
        <w:rPr>
          <w:sz w:val="24"/>
          <w:szCs w:val="24"/>
        </w:rPr>
        <w:t>9 и 11 класса.</w:t>
      </w:r>
    </w:p>
    <w:p w:rsidR="00791B23" w:rsidRDefault="00791B23" w:rsidP="00791B23">
      <w:pPr>
        <w:spacing w:line="360" w:lineRule="auto"/>
      </w:pPr>
      <w:r>
        <w:t xml:space="preserve">Благодаря спланированной работе педагогов, использованию индивидуального подхода к каждому ребенку удалось увеличить включенность  практически всех детей </w:t>
      </w:r>
      <w:proofErr w:type="spellStart"/>
      <w:r>
        <w:t>школыв</w:t>
      </w:r>
      <w:proofErr w:type="spellEnd"/>
      <w:r>
        <w:t xml:space="preserve"> </w:t>
      </w:r>
      <w:r w:rsidRPr="00F63BA2">
        <w:t>участие в различных олимпиадах, смотрах, конкурсах</w:t>
      </w:r>
      <w:r>
        <w:t xml:space="preserve"> – </w:t>
      </w:r>
      <w:r w:rsidRPr="00F63BA2">
        <w:t>220</w:t>
      </w:r>
      <w:r>
        <w:t xml:space="preserve">человек, что составило </w:t>
      </w:r>
      <w:r w:rsidRPr="00F63BA2">
        <w:t>89%</w:t>
      </w:r>
      <w:r>
        <w:t xml:space="preserve"> .</w:t>
      </w:r>
    </w:p>
    <w:p w:rsidR="00791B23" w:rsidRDefault="00791B23" w:rsidP="00791B23">
      <w:pPr>
        <w:spacing w:line="360" w:lineRule="auto"/>
      </w:pPr>
      <w:r>
        <w:t xml:space="preserve">На 1 %  и 4 %  соответственно увеличился удельный вес педагогических работников, имеющих высшее образование </w:t>
      </w:r>
      <w:proofErr w:type="spellStart"/>
      <w:r>
        <w:t>ивысшее</w:t>
      </w:r>
      <w:proofErr w:type="spellEnd"/>
      <w:r>
        <w:t xml:space="preserve"> образование педагогической направленности (профиля), в общей численности педагогических работников</w:t>
      </w:r>
      <w:r>
        <w:tab/>
        <w:t>за счет того, что один из педагогов закончил обучение в ЯГПУ (заочно).</w:t>
      </w:r>
    </w:p>
    <w:p w:rsidR="00791B23" w:rsidRDefault="00791B23" w:rsidP="00791B23">
      <w:pPr>
        <w:spacing w:line="360" w:lineRule="auto"/>
      </w:pPr>
      <w:r>
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 изменилась в связи с тем, что один из педагогов перешел на административную должность и в расчете как педагогический работник не учитывается, а один педагогический работник ушел в декретный отпуск.</w:t>
      </w:r>
    </w:p>
    <w:p w:rsidR="00791B23" w:rsidRDefault="00791B23" w:rsidP="00791B23">
      <w:pPr>
        <w:spacing w:line="360" w:lineRule="auto"/>
      </w:pPr>
      <w:r>
        <w:t xml:space="preserve">В соответствии с естественным течением времени на 2% увеличился </w:t>
      </w:r>
      <w:proofErr w:type="spellStart"/>
      <w:r>
        <w:t>показатель</w:t>
      </w:r>
      <w:proofErr w:type="gramStart"/>
      <w:r>
        <w:t>,о</w:t>
      </w:r>
      <w:proofErr w:type="gramEnd"/>
      <w:r>
        <w:t>тражающий</w:t>
      </w:r>
      <w:proofErr w:type="spellEnd"/>
      <w:r>
        <w:t xml:space="preserve"> удельный вес численности педагогических работников в общей численности педагогических работников, педагогический стаж работы которых составляет до 5 лети свыше 30 лет; на 10%до 30 лет и </w:t>
      </w:r>
      <w:r>
        <w:tab/>
        <w:t>1 % в возрастной категории в возрасте от 55 лет</w:t>
      </w:r>
      <w:r>
        <w:tab/>
        <w:t>.</w:t>
      </w:r>
    </w:p>
    <w:p w:rsidR="00791B23" w:rsidRDefault="00791B23" w:rsidP="00791B23">
      <w:pPr>
        <w:spacing w:line="360" w:lineRule="auto"/>
      </w:pPr>
      <w:r>
        <w:t>Школа уделяет особое внимание повышению квалификации как педагогических работников, так и административн</w:t>
      </w:r>
      <w:proofErr w:type="gramStart"/>
      <w:r>
        <w:t>о-</w:t>
      </w:r>
      <w:proofErr w:type="gramEnd"/>
      <w:r>
        <w:t xml:space="preserve"> технического персонала. За отчетный период удельный вес численности педагогических и административно-хозяйственных работников, прошедших </w:t>
      </w:r>
      <w:r>
        <w:lastRenderedPageBreak/>
        <w:t>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составил 80% и 100% соответственно.</w:t>
      </w:r>
    </w:p>
    <w:p w:rsidR="00A12DA6" w:rsidRPr="00221CB6" w:rsidRDefault="00A12DA6" w:rsidP="00791B23">
      <w:pPr>
        <w:pStyle w:val="a3"/>
        <w:tabs>
          <w:tab w:val="left" w:pos="588"/>
        </w:tabs>
        <w:spacing w:before="0" w:after="0" w:line="360" w:lineRule="auto"/>
        <w:rPr>
          <w:color w:val="FF0000"/>
          <w:sz w:val="24"/>
          <w:szCs w:val="24"/>
        </w:rPr>
      </w:pPr>
    </w:p>
    <w:p w:rsidR="00C71F20" w:rsidRPr="00221CB6" w:rsidRDefault="00C71F20" w:rsidP="00791B23">
      <w:pPr>
        <w:pStyle w:val="a3"/>
        <w:tabs>
          <w:tab w:val="left" w:pos="588"/>
        </w:tabs>
        <w:spacing w:before="0" w:after="0" w:line="360" w:lineRule="auto"/>
        <w:rPr>
          <w:color w:val="FF0000"/>
          <w:sz w:val="24"/>
          <w:szCs w:val="24"/>
        </w:rPr>
      </w:pPr>
    </w:p>
    <w:p w:rsidR="00C71F20" w:rsidRPr="00221CB6" w:rsidRDefault="00C71F20" w:rsidP="00853A32">
      <w:pPr>
        <w:pStyle w:val="a3"/>
        <w:tabs>
          <w:tab w:val="left" w:pos="588"/>
        </w:tabs>
        <w:spacing w:before="0" w:after="0" w:line="360" w:lineRule="auto"/>
        <w:rPr>
          <w:bCs/>
          <w:color w:val="FF0000"/>
          <w:sz w:val="24"/>
          <w:szCs w:val="24"/>
        </w:rPr>
      </w:pPr>
    </w:p>
    <w:p w:rsidR="00B9118B" w:rsidRPr="00221CB6" w:rsidRDefault="00B9118B" w:rsidP="00853A32">
      <w:pPr>
        <w:pStyle w:val="a3"/>
        <w:tabs>
          <w:tab w:val="left" w:pos="588"/>
        </w:tabs>
        <w:spacing w:before="0" w:after="0" w:line="360" w:lineRule="auto"/>
        <w:rPr>
          <w:color w:val="FF0000"/>
          <w:sz w:val="24"/>
          <w:szCs w:val="24"/>
        </w:rPr>
      </w:pPr>
    </w:p>
    <w:sectPr w:rsidR="00B9118B" w:rsidRPr="00221CB6" w:rsidSect="005A50D8">
      <w:footerReference w:type="default" r:id="rId20"/>
      <w:pgSz w:w="11906" w:h="16838"/>
      <w:pgMar w:top="851" w:right="707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C32" w:rsidRDefault="00EB2C32" w:rsidP="00915597">
      <w:r>
        <w:separator/>
      </w:r>
    </w:p>
  </w:endnote>
  <w:endnote w:type="continuationSeparator" w:id="0">
    <w:p w:rsidR="00EB2C32" w:rsidRDefault="00EB2C32" w:rsidP="00915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C32" w:rsidRDefault="000E10AA">
    <w:pPr>
      <w:pStyle w:val="ae"/>
      <w:jc w:val="right"/>
    </w:pPr>
    <w:fldSimple w:instr="PAGE   \* MERGEFORMAT">
      <w:r w:rsidR="00DE5832">
        <w:rPr>
          <w:noProof/>
        </w:rPr>
        <w:t>2</w:t>
      </w:r>
    </w:fldSimple>
  </w:p>
  <w:p w:rsidR="00EB2C32" w:rsidRDefault="00EB2C3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C32" w:rsidRDefault="00EB2C32" w:rsidP="00915597">
      <w:r>
        <w:separator/>
      </w:r>
    </w:p>
  </w:footnote>
  <w:footnote w:type="continuationSeparator" w:id="0">
    <w:p w:rsidR="00EB2C32" w:rsidRDefault="00EB2C32" w:rsidP="009155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A13C2DC8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44F08F8"/>
    <w:multiLevelType w:val="hybridMultilevel"/>
    <w:tmpl w:val="6274870A"/>
    <w:lvl w:ilvl="0" w:tplc="06F2AE2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8A699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981BB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72CB9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CE438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5CACC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FC82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EE958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F647C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52F0D08"/>
    <w:multiLevelType w:val="multilevel"/>
    <w:tmpl w:val="EE5C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5447EB"/>
    <w:multiLevelType w:val="multilevel"/>
    <w:tmpl w:val="94AE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2B1FA4"/>
    <w:multiLevelType w:val="hybridMultilevel"/>
    <w:tmpl w:val="23BA21C6"/>
    <w:lvl w:ilvl="0" w:tplc="EB4EBDD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A0314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D81E2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F0FD8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D644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F4C92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D4082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800B3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BA51D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DE2241B"/>
    <w:multiLevelType w:val="hybridMultilevel"/>
    <w:tmpl w:val="98DEF3A2"/>
    <w:lvl w:ilvl="0" w:tplc="2F60F35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6C5E3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729E9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5667A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C6DCC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1EB92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D6B5C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62CBF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6EC5D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6C20B1F"/>
    <w:multiLevelType w:val="hybridMultilevel"/>
    <w:tmpl w:val="CC404E7C"/>
    <w:lvl w:ilvl="0" w:tplc="4F0CFE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C81D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9469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3222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A2BB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F42A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8419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F4B1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B028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D10656"/>
    <w:multiLevelType w:val="hybridMultilevel"/>
    <w:tmpl w:val="830A8C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F63AD"/>
    <w:multiLevelType w:val="hybridMultilevel"/>
    <w:tmpl w:val="81B69398"/>
    <w:lvl w:ilvl="0" w:tplc="BA247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26A0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BEFD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A083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D433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8687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322B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9AF0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6279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C120FE"/>
    <w:multiLevelType w:val="hybridMultilevel"/>
    <w:tmpl w:val="82B4B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71B3E"/>
    <w:multiLevelType w:val="hybridMultilevel"/>
    <w:tmpl w:val="04F43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454D0"/>
    <w:multiLevelType w:val="hybridMultilevel"/>
    <w:tmpl w:val="F51E0430"/>
    <w:lvl w:ilvl="0" w:tplc="274AB34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D495B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14970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08502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C6A05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34994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1E46A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10FE7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16645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D2A2AC8"/>
    <w:multiLevelType w:val="hybridMultilevel"/>
    <w:tmpl w:val="D1AE9C1A"/>
    <w:lvl w:ilvl="0" w:tplc="3C62C43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1C0EB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6894F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48526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2E81C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E06F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68DBE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EEDAF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941A0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0361D9B"/>
    <w:multiLevelType w:val="hybridMultilevel"/>
    <w:tmpl w:val="FED6F62A"/>
    <w:lvl w:ilvl="0" w:tplc="5F4C4E3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A0F69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3C771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7A074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D677B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420AD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4ADB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EC06D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7610B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78B5657"/>
    <w:multiLevelType w:val="hybridMultilevel"/>
    <w:tmpl w:val="216EE572"/>
    <w:lvl w:ilvl="0" w:tplc="C3C057B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38F5F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82D3C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A2863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C878F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D0B46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3A68F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3CCD8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F2985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C2E54C0"/>
    <w:multiLevelType w:val="hybridMultilevel"/>
    <w:tmpl w:val="DFA2098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C13A76"/>
    <w:multiLevelType w:val="hybridMultilevel"/>
    <w:tmpl w:val="48124398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408E5"/>
    <w:multiLevelType w:val="hybridMultilevel"/>
    <w:tmpl w:val="D0088268"/>
    <w:lvl w:ilvl="0" w:tplc="5EC41D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F866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5EAB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926C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1220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4082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B0E1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0A41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6294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DC3988"/>
    <w:multiLevelType w:val="hybridMultilevel"/>
    <w:tmpl w:val="C1A2E446"/>
    <w:lvl w:ilvl="0" w:tplc="0BC4C3D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8AD0F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3EC7B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B4C05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9251F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284DA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F4943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90379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74D03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64D86D80"/>
    <w:multiLevelType w:val="hybridMultilevel"/>
    <w:tmpl w:val="28303E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F71140"/>
    <w:multiLevelType w:val="hybridMultilevel"/>
    <w:tmpl w:val="E3386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6840A6"/>
    <w:multiLevelType w:val="multilevel"/>
    <w:tmpl w:val="B5D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654B68"/>
    <w:multiLevelType w:val="hybridMultilevel"/>
    <w:tmpl w:val="46DE2FCC"/>
    <w:lvl w:ilvl="0" w:tplc="30DCCC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000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627C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9480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5E5B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5C03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908F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A6C9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E0B9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8F64640"/>
    <w:multiLevelType w:val="multilevel"/>
    <w:tmpl w:val="AAD8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7"/>
  </w:num>
  <w:num w:numId="5">
    <w:abstractNumId w:val="10"/>
  </w:num>
  <w:num w:numId="6">
    <w:abstractNumId w:val="19"/>
  </w:num>
  <w:num w:numId="7">
    <w:abstractNumId w:val="8"/>
  </w:num>
  <w:num w:numId="8">
    <w:abstractNumId w:val="22"/>
  </w:num>
  <w:num w:numId="9">
    <w:abstractNumId w:val="4"/>
  </w:num>
  <w:num w:numId="10">
    <w:abstractNumId w:val="12"/>
  </w:num>
  <w:num w:numId="11">
    <w:abstractNumId w:val="18"/>
  </w:num>
  <w:num w:numId="12">
    <w:abstractNumId w:val="21"/>
  </w:num>
  <w:num w:numId="13">
    <w:abstractNumId w:val="9"/>
  </w:num>
  <w:num w:numId="14">
    <w:abstractNumId w:val="5"/>
  </w:num>
  <w:num w:numId="15">
    <w:abstractNumId w:val="6"/>
  </w:num>
  <w:num w:numId="16">
    <w:abstractNumId w:val="15"/>
  </w:num>
  <w:num w:numId="17">
    <w:abstractNumId w:val="16"/>
  </w:num>
  <w:num w:numId="18">
    <w:abstractNumId w:val="7"/>
  </w:num>
  <w:num w:numId="19">
    <w:abstractNumId w:val="3"/>
  </w:num>
  <w:num w:numId="20">
    <w:abstractNumId w:val="20"/>
  </w:num>
  <w:num w:numId="21">
    <w:abstractNumId w:val="14"/>
  </w:num>
  <w:num w:numId="22">
    <w:abstractNumId w:val="24"/>
  </w:num>
  <w:num w:numId="23">
    <w:abstractNumId w:val="13"/>
  </w:num>
  <w:num w:numId="24">
    <w:abstractNumId w:val="25"/>
  </w:num>
  <w:num w:numId="25">
    <w:abstractNumId w:val="2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BA1F64"/>
    <w:rsid w:val="000009D3"/>
    <w:rsid w:val="00000CBC"/>
    <w:rsid w:val="0000251A"/>
    <w:rsid w:val="00002CB4"/>
    <w:rsid w:val="00002D78"/>
    <w:rsid w:val="00003723"/>
    <w:rsid w:val="00003A45"/>
    <w:rsid w:val="00005574"/>
    <w:rsid w:val="00005588"/>
    <w:rsid w:val="000059D9"/>
    <w:rsid w:val="00005A66"/>
    <w:rsid w:val="0000615F"/>
    <w:rsid w:val="00006F4B"/>
    <w:rsid w:val="000077C6"/>
    <w:rsid w:val="00010474"/>
    <w:rsid w:val="0001275D"/>
    <w:rsid w:val="00012C95"/>
    <w:rsid w:val="00012EE2"/>
    <w:rsid w:val="00013C90"/>
    <w:rsid w:val="00015229"/>
    <w:rsid w:val="00021CDE"/>
    <w:rsid w:val="00022765"/>
    <w:rsid w:val="00022A6F"/>
    <w:rsid w:val="00023A88"/>
    <w:rsid w:val="00024F04"/>
    <w:rsid w:val="00025345"/>
    <w:rsid w:val="00025E67"/>
    <w:rsid w:val="00026038"/>
    <w:rsid w:val="00026BE3"/>
    <w:rsid w:val="00027C78"/>
    <w:rsid w:val="00027F7B"/>
    <w:rsid w:val="000309A8"/>
    <w:rsid w:val="00031658"/>
    <w:rsid w:val="000322E8"/>
    <w:rsid w:val="00032405"/>
    <w:rsid w:val="000324AA"/>
    <w:rsid w:val="00040F1E"/>
    <w:rsid w:val="00042359"/>
    <w:rsid w:val="00043B29"/>
    <w:rsid w:val="0004463C"/>
    <w:rsid w:val="000467EB"/>
    <w:rsid w:val="00053674"/>
    <w:rsid w:val="00054C9D"/>
    <w:rsid w:val="00055405"/>
    <w:rsid w:val="000557EC"/>
    <w:rsid w:val="0005636A"/>
    <w:rsid w:val="00056E69"/>
    <w:rsid w:val="000577C0"/>
    <w:rsid w:val="00057874"/>
    <w:rsid w:val="0006250B"/>
    <w:rsid w:val="00062E66"/>
    <w:rsid w:val="000630C1"/>
    <w:rsid w:val="00064516"/>
    <w:rsid w:val="00064C85"/>
    <w:rsid w:val="00066EC9"/>
    <w:rsid w:val="00066FD3"/>
    <w:rsid w:val="00067DF2"/>
    <w:rsid w:val="000717B3"/>
    <w:rsid w:val="00073013"/>
    <w:rsid w:val="0007307C"/>
    <w:rsid w:val="0007312B"/>
    <w:rsid w:val="00073C30"/>
    <w:rsid w:val="000740A7"/>
    <w:rsid w:val="000742B2"/>
    <w:rsid w:val="000744DE"/>
    <w:rsid w:val="00075232"/>
    <w:rsid w:val="00075241"/>
    <w:rsid w:val="00075F8F"/>
    <w:rsid w:val="000770AA"/>
    <w:rsid w:val="00077724"/>
    <w:rsid w:val="00077ECA"/>
    <w:rsid w:val="00080B7B"/>
    <w:rsid w:val="00083067"/>
    <w:rsid w:val="00085C87"/>
    <w:rsid w:val="00085ED0"/>
    <w:rsid w:val="00085F92"/>
    <w:rsid w:val="000875D1"/>
    <w:rsid w:val="00087DAA"/>
    <w:rsid w:val="00092255"/>
    <w:rsid w:val="00092D92"/>
    <w:rsid w:val="00092F8B"/>
    <w:rsid w:val="000940FE"/>
    <w:rsid w:val="000956EE"/>
    <w:rsid w:val="00096698"/>
    <w:rsid w:val="00096832"/>
    <w:rsid w:val="000972B8"/>
    <w:rsid w:val="000A02CC"/>
    <w:rsid w:val="000A1ABC"/>
    <w:rsid w:val="000A21E5"/>
    <w:rsid w:val="000A32C7"/>
    <w:rsid w:val="000A7578"/>
    <w:rsid w:val="000A76B3"/>
    <w:rsid w:val="000A79E0"/>
    <w:rsid w:val="000B01C1"/>
    <w:rsid w:val="000B0759"/>
    <w:rsid w:val="000B0FBE"/>
    <w:rsid w:val="000B1BE6"/>
    <w:rsid w:val="000B392F"/>
    <w:rsid w:val="000B3A91"/>
    <w:rsid w:val="000B4158"/>
    <w:rsid w:val="000B418B"/>
    <w:rsid w:val="000B55ED"/>
    <w:rsid w:val="000B570D"/>
    <w:rsid w:val="000B60F2"/>
    <w:rsid w:val="000B6FA7"/>
    <w:rsid w:val="000B7AEE"/>
    <w:rsid w:val="000C0B51"/>
    <w:rsid w:val="000C1E6B"/>
    <w:rsid w:val="000C1F2C"/>
    <w:rsid w:val="000C2588"/>
    <w:rsid w:val="000C2B56"/>
    <w:rsid w:val="000C3AAA"/>
    <w:rsid w:val="000C55EF"/>
    <w:rsid w:val="000C5609"/>
    <w:rsid w:val="000C59FF"/>
    <w:rsid w:val="000C700E"/>
    <w:rsid w:val="000C7A6A"/>
    <w:rsid w:val="000D0060"/>
    <w:rsid w:val="000D1747"/>
    <w:rsid w:val="000D22DE"/>
    <w:rsid w:val="000D5000"/>
    <w:rsid w:val="000D558E"/>
    <w:rsid w:val="000D65BA"/>
    <w:rsid w:val="000D6AA3"/>
    <w:rsid w:val="000D6AB8"/>
    <w:rsid w:val="000E0A18"/>
    <w:rsid w:val="000E0AD8"/>
    <w:rsid w:val="000E0B34"/>
    <w:rsid w:val="000E10AA"/>
    <w:rsid w:val="000E13B9"/>
    <w:rsid w:val="000E1EC6"/>
    <w:rsid w:val="000E2428"/>
    <w:rsid w:val="000E3277"/>
    <w:rsid w:val="000E678E"/>
    <w:rsid w:val="000E74DE"/>
    <w:rsid w:val="000E7502"/>
    <w:rsid w:val="000E782D"/>
    <w:rsid w:val="000F1A5F"/>
    <w:rsid w:val="000F2D10"/>
    <w:rsid w:val="000F47B7"/>
    <w:rsid w:val="000F756E"/>
    <w:rsid w:val="000F75BD"/>
    <w:rsid w:val="00104FD5"/>
    <w:rsid w:val="00105CE8"/>
    <w:rsid w:val="00105E28"/>
    <w:rsid w:val="00106157"/>
    <w:rsid w:val="00106D74"/>
    <w:rsid w:val="00106D86"/>
    <w:rsid w:val="00106E0B"/>
    <w:rsid w:val="001071B0"/>
    <w:rsid w:val="00107A76"/>
    <w:rsid w:val="00110D7F"/>
    <w:rsid w:val="00111551"/>
    <w:rsid w:val="00111D28"/>
    <w:rsid w:val="00112556"/>
    <w:rsid w:val="00112E62"/>
    <w:rsid w:val="00113570"/>
    <w:rsid w:val="00117222"/>
    <w:rsid w:val="00117DB0"/>
    <w:rsid w:val="00122108"/>
    <w:rsid w:val="0012247F"/>
    <w:rsid w:val="00122949"/>
    <w:rsid w:val="00122B55"/>
    <w:rsid w:val="001234CA"/>
    <w:rsid w:val="00125719"/>
    <w:rsid w:val="001268A6"/>
    <w:rsid w:val="00127138"/>
    <w:rsid w:val="00127472"/>
    <w:rsid w:val="00131865"/>
    <w:rsid w:val="00131E4A"/>
    <w:rsid w:val="0013392A"/>
    <w:rsid w:val="00133FCF"/>
    <w:rsid w:val="00134952"/>
    <w:rsid w:val="00136076"/>
    <w:rsid w:val="001365E2"/>
    <w:rsid w:val="001403AA"/>
    <w:rsid w:val="001418FA"/>
    <w:rsid w:val="00142853"/>
    <w:rsid w:val="0014331B"/>
    <w:rsid w:val="0014412D"/>
    <w:rsid w:val="001451D4"/>
    <w:rsid w:val="001501BB"/>
    <w:rsid w:val="00150BEC"/>
    <w:rsid w:val="0015155E"/>
    <w:rsid w:val="0015417A"/>
    <w:rsid w:val="00156A92"/>
    <w:rsid w:val="00160C37"/>
    <w:rsid w:val="0016331B"/>
    <w:rsid w:val="0016566F"/>
    <w:rsid w:val="001658A5"/>
    <w:rsid w:val="00165A7E"/>
    <w:rsid w:val="00167BDC"/>
    <w:rsid w:val="0017145C"/>
    <w:rsid w:val="0017345A"/>
    <w:rsid w:val="001744D5"/>
    <w:rsid w:val="001746C7"/>
    <w:rsid w:val="001749B7"/>
    <w:rsid w:val="001759F4"/>
    <w:rsid w:val="00175D9C"/>
    <w:rsid w:val="00177720"/>
    <w:rsid w:val="001800F4"/>
    <w:rsid w:val="0018073C"/>
    <w:rsid w:val="001814AA"/>
    <w:rsid w:val="00181B33"/>
    <w:rsid w:val="0018218B"/>
    <w:rsid w:val="00182DE8"/>
    <w:rsid w:val="0018328A"/>
    <w:rsid w:val="001842CE"/>
    <w:rsid w:val="00184447"/>
    <w:rsid w:val="001847DB"/>
    <w:rsid w:val="00184AB9"/>
    <w:rsid w:val="0018585C"/>
    <w:rsid w:val="00186843"/>
    <w:rsid w:val="00186CFD"/>
    <w:rsid w:val="001872E2"/>
    <w:rsid w:val="00187931"/>
    <w:rsid w:val="00190A94"/>
    <w:rsid w:val="00191057"/>
    <w:rsid w:val="00192721"/>
    <w:rsid w:val="00193C8E"/>
    <w:rsid w:val="0019413A"/>
    <w:rsid w:val="001941A3"/>
    <w:rsid w:val="0019461A"/>
    <w:rsid w:val="00195659"/>
    <w:rsid w:val="00196FA7"/>
    <w:rsid w:val="001A0B82"/>
    <w:rsid w:val="001A483D"/>
    <w:rsid w:val="001A4F7D"/>
    <w:rsid w:val="001A5132"/>
    <w:rsid w:val="001A55BD"/>
    <w:rsid w:val="001A5C74"/>
    <w:rsid w:val="001A676B"/>
    <w:rsid w:val="001A6834"/>
    <w:rsid w:val="001A7D80"/>
    <w:rsid w:val="001B0555"/>
    <w:rsid w:val="001B0942"/>
    <w:rsid w:val="001B0BD8"/>
    <w:rsid w:val="001B13F1"/>
    <w:rsid w:val="001B1F34"/>
    <w:rsid w:val="001B3C93"/>
    <w:rsid w:val="001B3F92"/>
    <w:rsid w:val="001B4D31"/>
    <w:rsid w:val="001B4D51"/>
    <w:rsid w:val="001B5280"/>
    <w:rsid w:val="001B56C5"/>
    <w:rsid w:val="001B786E"/>
    <w:rsid w:val="001B79AA"/>
    <w:rsid w:val="001C0724"/>
    <w:rsid w:val="001C1209"/>
    <w:rsid w:val="001C1248"/>
    <w:rsid w:val="001C200C"/>
    <w:rsid w:val="001C2D73"/>
    <w:rsid w:val="001C38D3"/>
    <w:rsid w:val="001C3AC0"/>
    <w:rsid w:val="001C46A2"/>
    <w:rsid w:val="001C4FC9"/>
    <w:rsid w:val="001C50DE"/>
    <w:rsid w:val="001C6AC4"/>
    <w:rsid w:val="001C73A4"/>
    <w:rsid w:val="001C74A7"/>
    <w:rsid w:val="001D31B7"/>
    <w:rsid w:val="001D33DA"/>
    <w:rsid w:val="001D4FFD"/>
    <w:rsid w:val="001D5A5F"/>
    <w:rsid w:val="001D5FF7"/>
    <w:rsid w:val="001D6795"/>
    <w:rsid w:val="001D7408"/>
    <w:rsid w:val="001E1858"/>
    <w:rsid w:val="001E2599"/>
    <w:rsid w:val="001E28AD"/>
    <w:rsid w:val="001E2D50"/>
    <w:rsid w:val="001E304C"/>
    <w:rsid w:val="001E4EF1"/>
    <w:rsid w:val="001E608B"/>
    <w:rsid w:val="001E6E1F"/>
    <w:rsid w:val="001E746E"/>
    <w:rsid w:val="001F01F7"/>
    <w:rsid w:val="001F05E5"/>
    <w:rsid w:val="001F15F3"/>
    <w:rsid w:val="001F1B35"/>
    <w:rsid w:val="001F23A5"/>
    <w:rsid w:val="001F2758"/>
    <w:rsid w:val="001F2C27"/>
    <w:rsid w:val="001F2E15"/>
    <w:rsid w:val="001F2E51"/>
    <w:rsid w:val="001F4DFD"/>
    <w:rsid w:val="001F4F6B"/>
    <w:rsid w:val="001F5ED5"/>
    <w:rsid w:val="0020000E"/>
    <w:rsid w:val="00201B4B"/>
    <w:rsid w:val="00201E36"/>
    <w:rsid w:val="002027B8"/>
    <w:rsid w:val="002041ED"/>
    <w:rsid w:val="00204F93"/>
    <w:rsid w:val="00205143"/>
    <w:rsid w:val="002070EF"/>
    <w:rsid w:val="00214584"/>
    <w:rsid w:val="00214DD9"/>
    <w:rsid w:val="00215B09"/>
    <w:rsid w:val="00216BF3"/>
    <w:rsid w:val="00217B98"/>
    <w:rsid w:val="00221CB6"/>
    <w:rsid w:val="002229B9"/>
    <w:rsid w:val="00223918"/>
    <w:rsid w:val="0022404F"/>
    <w:rsid w:val="00224C7F"/>
    <w:rsid w:val="002251FC"/>
    <w:rsid w:val="002252BA"/>
    <w:rsid w:val="0022794F"/>
    <w:rsid w:val="00227A0C"/>
    <w:rsid w:val="002308BD"/>
    <w:rsid w:val="00230E22"/>
    <w:rsid w:val="00231839"/>
    <w:rsid w:val="0023241D"/>
    <w:rsid w:val="00232F08"/>
    <w:rsid w:val="00233CEF"/>
    <w:rsid w:val="00234510"/>
    <w:rsid w:val="00234C44"/>
    <w:rsid w:val="002350BB"/>
    <w:rsid w:val="00236A31"/>
    <w:rsid w:val="00236C7D"/>
    <w:rsid w:val="00237D63"/>
    <w:rsid w:val="00240444"/>
    <w:rsid w:val="00241167"/>
    <w:rsid w:val="00241DDB"/>
    <w:rsid w:val="00241DF4"/>
    <w:rsid w:val="0024281D"/>
    <w:rsid w:val="00242C29"/>
    <w:rsid w:val="00244A91"/>
    <w:rsid w:val="00246061"/>
    <w:rsid w:val="00246646"/>
    <w:rsid w:val="00247795"/>
    <w:rsid w:val="00251047"/>
    <w:rsid w:val="0025106C"/>
    <w:rsid w:val="00252CCE"/>
    <w:rsid w:val="00253F9C"/>
    <w:rsid w:val="00254350"/>
    <w:rsid w:val="002548B0"/>
    <w:rsid w:val="00255462"/>
    <w:rsid w:val="002556B0"/>
    <w:rsid w:val="002563BA"/>
    <w:rsid w:val="002607C1"/>
    <w:rsid w:val="00261B26"/>
    <w:rsid w:val="00262142"/>
    <w:rsid w:val="002635FB"/>
    <w:rsid w:val="00265741"/>
    <w:rsid w:val="00266E59"/>
    <w:rsid w:val="002702EE"/>
    <w:rsid w:val="00272F89"/>
    <w:rsid w:val="00273E1D"/>
    <w:rsid w:val="002746B6"/>
    <w:rsid w:val="00274A10"/>
    <w:rsid w:val="00277381"/>
    <w:rsid w:val="002779D1"/>
    <w:rsid w:val="00277DBE"/>
    <w:rsid w:val="002807E7"/>
    <w:rsid w:val="002812AE"/>
    <w:rsid w:val="00281C2A"/>
    <w:rsid w:val="00283193"/>
    <w:rsid w:val="002845C5"/>
    <w:rsid w:val="00285082"/>
    <w:rsid w:val="002865B1"/>
    <w:rsid w:val="00287A3C"/>
    <w:rsid w:val="0029021A"/>
    <w:rsid w:val="00290677"/>
    <w:rsid w:val="00290B66"/>
    <w:rsid w:val="00291223"/>
    <w:rsid w:val="0029178D"/>
    <w:rsid w:val="002922AE"/>
    <w:rsid w:val="00292976"/>
    <w:rsid w:val="00292EB0"/>
    <w:rsid w:val="00292F91"/>
    <w:rsid w:val="0029447A"/>
    <w:rsid w:val="00294D9A"/>
    <w:rsid w:val="0029686B"/>
    <w:rsid w:val="00296958"/>
    <w:rsid w:val="00297D68"/>
    <w:rsid w:val="002A53CB"/>
    <w:rsid w:val="002A5AE0"/>
    <w:rsid w:val="002A5E28"/>
    <w:rsid w:val="002A6BFD"/>
    <w:rsid w:val="002A6DD6"/>
    <w:rsid w:val="002A6E55"/>
    <w:rsid w:val="002A75D5"/>
    <w:rsid w:val="002A7982"/>
    <w:rsid w:val="002B041F"/>
    <w:rsid w:val="002B0976"/>
    <w:rsid w:val="002B0BB5"/>
    <w:rsid w:val="002B3626"/>
    <w:rsid w:val="002B5424"/>
    <w:rsid w:val="002C002A"/>
    <w:rsid w:val="002C0B93"/>
    <w:rsid w:val="002C1271"/>
    <w:rsid w:val="002C1416"/>
    <w:rsid w:val="002C148E"/>
    <w:rsid w:val="002C27D2"/>
    <w:rsid w:val="002C4F5A"/>
    <w:rsid w:val="002C5753"/>
    <w:rsid w:val="002C613C"/>
    <w:rsid w:val="002C6832"/>
    <w:rsid w:val="002C7EFA"/>
    <w:rsid w:val="002D17A4"/>
    <w:rsid w:val="002D190E"/>
    <w:rsid w:val="002D22E1"/>
    <w:rsid w:val="002D2659"/>
    <w:rsid w:val="002D36B9"/>
    <w:rsid w:val="002D45F6"/>
    <w:rsid w:val="002D5AB9"/>
    <w:rsid w:val="002D5FC5"/>
    <w:rsid w:val="002D73BB"/>
    <w:rsid w:val="002D7521"/>
    <w:rsid w:val="002D777B"/>
    <w:rsid w:val="002D7940"/>
    <w:rsid w:val="002E0639"/>
    <w:rsid w:val="002E0DEE"/>
    <w:rsid w:val="002E21B7"/>
    <w:rsid w:val="002E2A56"/>
    <w:rsid w:val="002E3095"/>
    <w:rsid w:val="002E45B1"/>
    <w:rsid w:val="002E50E6"/>
    <w:rsid w:val="002E54E3"/>
    <w:rsid w:val="002E5904"/>
    <w:rsid w:val="002E6BDE"/>
    <w:rsid w:val="002E7393"/>
    <w:rsid w:val="002F0341"/>
    <w:rsid w:val="002F08A7"/>
    <w:rsid w:val="002F1152"/>
    <w:rsid w:val="002F1743"/>
    <w:rsid w:val="002F374F"/>
    <w:rsid w:val="002F4A57"/>
    <w:rsid w:val="002F5F45"/>
    <w:rsid w:val="002F61FC"/>
    <w:rsid w:val="002F6A08"/>
    <w:rsid w:val="00300525"/>
    <w:rsid w:val="003008FB"/>
    <w:rsid w:val="00301962"/>
    <w:rsid w:val="00302346"/>
    <w:rsid w:val="003042C6"/>
    <w:rsid w:val="0030503D"/>
    <w:rsid w:val="003053B6"/>
    <w:rsid w:val="00305BBC"/>
    <w:rsid w:val="00306835"/>
    <w:rsid w:val="00306C4D"/>
    <w:rsid w:val="00306E7F"/>
    <w:rsid w:val="00310770"/>
    <w:rsid w:val="003113E1"/>
    <w:rsid w:val="00311D4C"/>
    <w:rsid w:val="00312CB4"/>
    <w:rsid w:val="00314288"/>
    <w:rsid w:val="003145A5"/>
    <w:rsid w:val="00315B7D"/>
    <w:rsid w:val="00316F79"/>
    <w:rsid w:val="00320C51"/>
    <w:rsid w:val="00321B24"/>
    <w:rsid w:val="00321D45"/>
    <w:rsid w:val="00322A30"/>
    <w:rsid w:val="0032314C"/>
    <w:rsid w:val="00323F20"/>
    <w:rsid w:val="00324054"/>
    <w:rsid w:val="00324765"/>
    <w:rsid w:val="00324E8E"/>
    <w:rsid w:val="0032636F"/>
    <w:rsid w:val="00326CAC"/>
    <w:rsid w:val="00330DF5"/>
    <w:rsid w:val="00331B58"/>
    <w:rsid w:val="00333CE1"/>
    <w:rsid w:val="00334B5A"/>
    <w:rsid w:val="0033521B"/>
    <w:rsid w:val="00336D57"/>
    <w:rsid w:val="00336DE2"/>
    <w:rsid w:val="00337486"/>
    <w:rsid w:val="0034005C"/>
    <w:rsid w:val="00340A9C"/>
    <w:rsid w:val="0034367E"/>
    <w:rsid w:val="003439B3"/>
    <w:rsid w:val="00344AA5"/>
    <w:rsid w:val="003459D0"/>
    <w:rsid w:val="00346EBF"/>
    <w:rsid w:val="00347646"/>
    <w:rsid w:val="00347D30"/>
    <w:rsid w:val="0035047F"/>
    <w:rsid w:val="00350584"/>
    <w:rsid w:val="00350B54"/>
    <w:rsid w:val="00351D73"/>
    <w:rsid w:val="00353270"/>
    <w:rsid w:val="00354405"/>
    <w:rsid w:val="0035610D"/>
    <w:rsid w:val="003561DF"/>
    <w:rsid w:val="00356562"/>
    <w:rsid w:val="00356A39"/>
    <w:rsid w:val="00361051"/>
    <w:rsid w:val="003612AE"/>
    <w:rsid w:val="0036141A"/>
    <w:rsid w:val="00363B4D"/>
    <w:rsid w:val="00365310"/>
    <w:rsid w:val="00365F16"/>
    <w:rsid w:val="00366980"/>
    <w:rsid w:val="00367A8F"/>
    <w:rsid w:val="003706AC"/>
    <w:rsid w:val="003722A7"/>
    <w:rsid w:val="00372836"/>
    <w:rsid w:val="00373D2A"/>
    <w:rsid w:val="00375B65"/>
    <w:rsid w:val="00377327"/>
    <w:rsid w:val="003777CD"/>
    <w:rsid w:val="00377933"/>
    <w:rsid w:val="00383681"/>
    <w:rsid w:val="00383D6A"/>
    <w:rsid w:val="0038454D"/>
    <w:rsid w:val="003855BE"/>
    <w:rsid w:val="00385C29"/>
    <w:rsid w:val="00386D3B"/>
    <w:rsid w:val="0038713E"/>
    <w:rsid w:val="003873E7"/>
    <w:rsid w:val="003905E7"/>
    <w:rsid w:val="00390B66"/>
    <w:rsid w:val="00390F35"/>
    <w:rsid w:val="00390F70"/>
    <w:rsid w:val="003922B6"/>
    <w:rsid w:val="003923B1"/>
    <w:rsid w:val="00392532"/>
    <w:rsid w:val="00393478"/>
    <w:rsid w:val="00393A5E"/>
    <w:rsid w:val="00393E99"/>
    <w:rsid w:val="003947C5"/>
    <w:rsid w:val="00394AB6"/>
    <w:rsid w:val="00397110"/>
    <w:rsid w:val="0039722A"/>
    <w:rsid w:val="003A0035"/>
    <w:rsid w:val="003A10BE"/>
    <w:rsid w:val="003A133A"/>
    <w:rsid w:val="003A15B2"/>
    <w:rsid w:val="003A21F8"/>
    <w:rsid w:val="003A4EB9"/>
    <w:rsid w:val="003A52B0"/>
    <w:rsid w:val="003A53FB"/>
    <w:rsid w:val="003A5B78"/>
    <w:rsid w:val="003A5EED"/>
    <w:rsid w:val="003A6467"/>
    <w:rsid w:val="003A64FE"/>
    <w:rsid w:val="003A6766"/>
    <w:rsid w:val="003A6BBA"/>
    <w:rsid w:val="003A7D69"/>
    <w:rsid w:val="003B0072"/>
    <w:rsid w:val="003B057F"/>
    <w:rsid w:val="003B101D"/>
    <w:rsid w:val="003B247F"/>
    <w:rsid w:val="003B32C6"/>
    <w:rsid w:val="003B35F0"/>
    <w:rsid w:val="003B3EC9"/>
    <w:rsid w:val="003B40AD"/>
    <w:rsid w:val="003B4715"/>
    <w:rsid w:val="003B54E5"/>
    <w:rsid w:val="003B60DB"/>
    <w:rsid w:val="003B6545"/>
    <w:rsid w:val="003B6A8E"/>
    <w:rsid w:val="003B7023"/>
    <w:rsid w:val="003B7879"/>
    <w:rsid w:val="003C07AA"/>
    <w:rsid w:val="003C37BA"/>
    <w:rsid w:val="003C3822"/>
    <w:rsid w:val="003C640D"/>
    <w:rsid w:val="003C66F1"/>
    <w:rsid w:val="003C6A45"/>
    <w:rsid w:val="003D0BE0"/>
    <w:rsid w:val="003D1426"/>
    <w:rsid w:val="003D1CCE"/>
    <w:rsid w:val="003D4CB7"/>
    <w:rsid w:val="003D4D17"/>
    <w:rsid w:val="003D4E2A"/>
    <w:rsid w:val="003D5839"/>
    <w:rsid w:val="003D6AD9"/>
    <w:rsid w:val="003E06DF"/>
    <w:rsid w:val="003E13EF"/>
    <w:rsid w:val="003E32BD"/>
    <w:rsid w:val="003E3A7F"/>
    <w:rsid w:val="003E54AA"/>
    <w:rsid w:val="003E59AF"/>
    <w:rsid w:val="003E5C90"/>
    <w:rsid w:val="003E5CB5"/>
    <w:rsid w:val="003E67CB"/>
    <w:rsid w:val="003F0681"/>
    <w:rsid w:val="003F072A"/>
    <w:rsid w:val="003F0BC2"/>
    <w:rsid w:val="003F12F8"/>
    <w:rsid w:val="003F2D41"/>
    <w:rsid w:val="003F46BF"/>
    <w:rsid w:val="003F5430"/>
    <w:rsid w:val="003F624E"/>
    <w:rsid w:val="003F64A7"/>
    <w:rsid w:val="003F6954"/>
    <w:rsid w:val="003F718E"/>
    <w:rsid w:val="003F7413"/>
    <w:rsid w:val="003F7C8E"/>
    <w:rsid w:val="00400C31"/>
    <w:rsid w:val="00400DDE"/>
    <w:rsid w:val="00401C8A"/>
    <w:rsid w:val="00402189"/>
    <w:rsid w:val="00403507"/>
    <w:rsid w:val="00403ECD"/>
    <w:rsid w:val="004045AB"/>
    <w:rsid w:val="004045DA"/>
    <w:rsid w:val="004046C5"/>
    <w:rsid w:val="00404C92"/>
    <w:rsid w:val="004051AC"/>
    <w:rsid w:val="00406DD3"/>
    <w:rsid w:val="00407799"/>
    <w:rsid w:val="00407804"/>
    <w:rsid w:val="00407E3D"/>
    <w:rsid w:val="0041123D"/>
    <w:rsid w:val="004148C2"/>
    <w:rsid w:val="00416A9C"/>
    <w:rsid w:val="00417496"/>
    <w:rsid w:val="004239BA"/>
    <w:rsid w:val="00423C16"/>
    <w:rsid w:val="004254B5"/>
    <w:rsid w:val="004261E3"/>
    <w:rsid w:val="00426A94"/>
    <w:rsid w:val="00427211"/>
    <w:rsid w:val="00427575"/>
    <w:rsid w:val="0042788E"/>
    <w:rsid w:val="00427E21"/>
    <w:rsid w:val="0043011B"/>
    <w:rsid w:val="00430499"/>
    <w:rsid w:val="00430528"/>
    <w:rsid w:val="0043077E"/>
    <w:rsid w:val="004312AC"/>
    <w:rsid w:val="004313B5"/>
    <w:rsid w:val="00431A61"/>
    <w:rsid w:val="00431C07"/>
    <w:rsid w:val="00433961"/>
    <w:rsid w:val="00433FBB"/>
    <w:rsid w:val="004349B5"/>
    <w:rsid w:val="00435110"/>
    <w:rsid w:val="00435885"/>
    <w:rsid w:val="004365C9"/>
    <w:rsid w:val="004378EA"/>
    <w:rsid w:val="00440402"/>
    <w:rsid w:val="00440BE0"/>
    <w:rsid w:val="00440C27"/>
    <w:rsid w:val="004415DA"/>
    <w:rsid w:val="0044236A"/>
    <w:rsid w:val="004425E7"/>
    <w:rsid w:val="004436E7"/>
    <w:rsid w:val="00444472"/>
    <w:rsid w:val="00444D96"/>
    <w:rsid w:val="00445007"/>
    <w:rsid w:val="004507DA"/>
    <w:rsid w:val="00451164"/>
    <w:rsid w:val="0045138E"/>
    <w:rsid w:val="004513A0"/>
    <w:rsid w:val="00451482"/>
    <w:rsid w:val="0045161B"/>
    <w:rsid w:val="00451760"/>
    <w:rsid w:val="0045502E"/>
    <w:rsid w:val="00455443"/>
    <w:rsid w:val="00455F9F"/>
    <w:rsid w:val="0045797D"/>
    <w:rsid w:val="00460D4F"/>
    <w:rsid w:val="00461458"/>
    <w:rsid w:val="00462488"/>
    <w:rsid w:val="004630A0"/>
    <w:rsid w:val="00465A03"/>
    <w:rsid w:val="00467668"/>
    <w:rsid w:val="00470604"/>
    <w:rsid w:val="00470CA6"/>
    <w:rsid w:val="004710F5"/>
    <w:rsid w:val="00474151"/>
    <w:rsid w:val="00480CFA"/>
    <w:rsid w:val="00480DD8"/>
    <w:rsid w:val="00482AF1"/>
    <w:rsid w:val="0048395F"/>
    <w:rsid w:val="004852E8"/>
    <w:rsid w:val="00485E56"/>
    <w:rsid w:val="00485FF0"/>
    <w:rsid w:val="0048650B"/>
    <w:rsid w:val="00486DF1"/>
    <w:rsid w:val="0049023B"/>
    <w:rsid w:val="00490AD5"/>
    <w:rsid w:val="00490D93"/>
    <w:rsid w:val="004927FD"/>
    <w:rsid w:val="00494F7A"/>
    <w:rsid w:val="004966FF"/>
    <w:rsid w:val="00496D7E"/>
    <w:rsid w:val="004A0208"/>
    <w:rsid w:val="004A087E"/>
    <w:rsid w:val="004A0CE9"/>
    <w:rsid w:val="004A0FA0"/>
    <w:rsid w:val="004A1C47"/>
    <w:rsid w:val="004A4689"/>
    <w:rsid w:val="004A4C02"/>
    <w:rsid w:val="004A77A1"/>
    <w:rsid w:val="004B1835"/>
    <w:rsid w:val="004B18D5"/>
    <w:rsid w:val="004B22FD"/>
    <w:rsid w:val="004B2433"/>
    <w:rsid w:val="004B24D2"/>
    <w:rsid w:val="004B357B"/>
    <w:rsid w:val="004B3B9D"/>
    <w:rsid w:val="004B3D93"/>
    <w:rsid w:val="004B49FB"/>
    <w:rsid w:val="004B63CB"/>
    <w:rsid w:val="004B6F2D"/>
    <w:rsid w:val="004B73C5"/>
    <w:rsid w:val="004B7EDD"/>
    <w:rsid w:val="004C0474"/>
    <w:rsid w:val="004C0602"/>
    <w:rsid w:val="004C0953"/>
    <w:rsid w:val="004C0D7A"/>
    <w:rsid w:val="004C2CB8"/>
    <w:rsid w:val="004C3137"/>
    <w:rsid w:val="004C324A"/>
    <w:rsid w:val="004C4632"/>
    <w:rsid w:val="004C4AAA"/>
    <w:rsid w:val="004C4E95"/>
    <w:rsid w:val="004C4EB8"/>
    <w:rsid w:val="004C7062"/>
    <w:rsid w:val="004C7775"/>
    <w:rsid w:val="004D077C"/>
    <w:rsid w:val="004D1C7E"/>
    <w:rsid w:val="004D2D1F"/>
    <w:rsid w:val="004D312D"/>
    <w:rsid w:val="004D335B"/>
    <w:rsid w:val="004D4B93"/>
    <w:rsid w:val="004D4F7E"/>
    <w:rsid w:val="004D5CF0"/>
    <w:rsid w:val="004D61CA"/>
    <w:rsid w:val="004E0441"/>
    <w:rsid w:val="004E0D15"/>
    <w:rsid w:val="004E0E40"/>
    <w:rsid w:val="004E15D1"/>
    <w:rsid w:val="004E15F0"/>
    <w:rsid w:val="004E2C6D"/>
    <w:rsid w:val="004E45F5"/>
    <w:rsid w:val="004E5807"/>
    <w:rsid w:val="004E6199"/>
    <w:rsid w:val="004E62D6"/>
    <w:rsid w:val="004E71B0"/>
    <w:rsid w:val="004E74C9"/>
    <w:rsid w:val="004E7D41"/>
    <w:rsid w:val="004F0230"/>
    <w:rsid w:val="004F0FA3"/>
    <w:rsid w:val="004F16AA"/>
    <w:rsid w:val="004F2404"/>
    <w:rsid w:val="004F34B9"/>
    <w:rsid w:val="004F3E52"/>
    <w:rsid w:val="004F49AE"/>
    <w:rsid w:val="004F4F6E"/>
    <w:rsid w:val="004F5377"/>
    <w:rsid w:val="004F5D02"/>
    <w:rsid w:val="0050068E"/>
    <w:rsid w:val="00502557"/>
    <w:rsid w:val="005028B6"/>
    <w:rsid w:val="00502BC5"/>
    <w:rsid w:val="00503AE6"/>
    <w:rsid w:val="0050553D"/>
    <w:rsid w:val="0050579B"/>
    <w:rsid w:val="005060B7"/>
    <w:rsid w:val="00506EE9"/>
    <w:rsid w:val="00507410"/>
    <w:rsid w:val="00512560"/>
    <w:rsid w:val="005132C8"/>
    <w:rsid w:val="0051449E"/>
    <w:rsid w:val="005145DC"/>
    <w:rsid w:val="005153B3"/>
    <w:rsid w:val="00516B8A"/>
    <w:rsid w:val="00516CFB"/>
    <w:rsid w:val="00517AEB"/>
    <w:rsid w:val="00520AFE"/>
    <w:rsid w:val="0052160E"/>
    <w:rsid w:val="00521BBC"/>
    <w:rsid w:val="005237D3"/>
    <w:rsid w:val="00523954"/>
    <w:rsid w:val="00525919"/>
    <w:rsid w:val="005261C7"/>
    <w:rsid w:val="00530C3A"/>
    <w:rsid w:val="00530D1F"/>
    <w:rsid w:val="00531926"/>
    <w:rsid w:val="005330B9"/>
    <w:rsid w:val="0053427A"/>
    <w:rsid w:val="005343C8"/>
    <w:rsid w:val="00534D2E"/>
    <w:rsid w:val="0053564A"/>
    <w:rsid w:val="0053585F"/>
    <w:rsid w:val="00535E8E"/>
    <w:rsid w:val="005363AC"/>
    <w:rsid w:val="005416F9"/>
    <w:rsid w:val="00542FD5"/>
    <w:rsid w:val="00544742"/>
    <w:rsid w:val="00544BF4"/>
    <w:rsid w:val="0054554D"/>
    <w:rsid w:val="00545563"/>
    <w:rsid w:val="00545C4A"/>
    <w:rsid w:val="00546657"/>
    <w:rsid w:val="00546C5B"/>
    <w:rsid w:val="00550040"/>
    <w:rsid w:val="0055046C"/>
    <w:rsid w:val="005515BE"/>
    <w:rsid w:val="005518BC"/>
    <w:rsid w:val="00552C78"/>
    <w:rsid w:val="00552D1C"/>
    <w:rsid w:val="00553158"/>
    <w:rsid w:val="00553709"/>
    <w:rsid w:val="00553A80"/>
    <w:rsid w:val="0055415E"/>
    <w:rsid w:val="00554493"/>
    <w:rsid w:val="0055589A"/>
    <w:rsid w:val="00560347"/>
    <w:rsid w:val="00560ABE"/>
    <w:rsid w:val="00562666"/>
    <w:rsid w:val="00563FB2"/>
    <w:rsid w:val="0056520B"/>
    <w:rsid w:val="005656E6"/>
    <w:rsid w:val="00565908"/>
    <w:rsid w:val="00566941"/>
    <w:rsid w:val="00566996"/>
    <w:rsid w:val="005670C8"/>
    <w:rsid w:val="00567209"/>
    <w:rsid w:val="00567AC4"/>
    <w:rsid w:val="00567E75"/>
    <w:rsid w:val="00567F4F"/>
    <w:rsid w:val="0057118B"/>
    <w:rsid w:val="00571943"/>
    <w:rsid w:val="00571B68"/>
    <w:rsid w:val="00572184"/>
    <w:rsid w:val="00573038"/>
    <w:rsid w:val="00573D86"/>
    <w:rsid w:val="00573EFF"/>
    <w:rsid w:val="00574152"/>
    <w:rsid w:val="00575217"/>
    <w:rsid w:val="00575994"/>
    <w:rsid w:val="0058230A"/>
    <w:rsid w:val="00585229"/>
    <w:rsid w:val="00586338"/>
    <w:rsid w:val="005863AB"/>
    <w:rsid w:val="00586594"/>
    <w:rsid w:val="005872FB"/>
    <w:rsid w:val="0058734A"/>
    <w:rsid w:val="00587D12"/>
    <w:rsid w:val="00590044"/>
    <w:rsid w:val="005906C2"/>
    <w:rsid w:val="00590A01"/>
    <w:rsid w:val="00590EA6"/>
    <w:rsid w:val="00593B9E"/>
    <w:rsid w:val="00594676"/>
    <w:rsid w:val="005952BD"/>
    <w:rsid w:val="00596D98"/>
    <w:rsid w:val="0059716B"/>
    <w:rsid w:val="00597ED7"/>
    <w:rsid w:val="005A1767"/>
    <w:rsid w:val="005A18EB"/>
    <w:rsid w:val="005A3685"/>
    <w:rsid w:val="005A50D8"/>
    <w:rsid w:val="005A570D"/>
    <w:rsid w:val="005A5A15"/>
    <w:rsid w:val="005A75D6"/>
    <w:rsid w:val="005B0666"/>
    <w:rsid w:val="005B08F8"/>
    <w:rsid w:val="005B1FD8"/>
    <w:rsid w:val="005B2E59"/>
    <w:rsid w:val="005B38B8"/>
    <w:rsid w:val="005B3E1C"/>
    <w:rsid w:val="005B3EC4"/>
    <w:rsid w:val="005B6868"/>
    <w:rsid w:val="005C0C4C"/>
    <w:rsid w:val="005C1379"/>
    <w:rsid w:val="005C294E"/>
    <w:rsid w:val="005C2CBA"/>
    <w:rsid w:val="005C4248"/>
    <w:rsid w:val="005C5122"/>
    <w:rsid w:val="005C51D4"/>
    <w:rsid w:val="005C6363"/>
    <w:rsid w:val="005C6CED"/>
    <w:rsid w:val="005D0A23"/>
    <w:rsid w:val="005D19DE"/>
    <w:rsid w:val="005D3D20"/>
    <w:rsid w:val="005D5828"/>
    <w:rsid w:val="005D628A"/>
    <w:rsid w:val="005D69F0"/>
    <w:rsid w:val="005D7EFE"/>
    <w:rsid w:val="005E1528"/>
    <w:rsid w:val="005E1998"/>
    <w:rsid w:val="005E2AED"/>
    <w:rsid w:val="005E2CBE"/>
    <w:rsid w:val="005E2CD9"/>
    <w:rsid w:val="005E35A8"/>
    <w:rsid w:val="005E3BBF"/>
    <w:rsid w:val="005E46E0"/>
    <w:rsid w:val="005E5373"/>
    <w:rsid w:val="005E59BA"/>
    <w:rsid w:val="005E78E0"/>
    <w:rsid w:val="005F044A"/>
    <w:rsid w:val="005F2509"/>
    <w:rsid w:val="005F2F95"/>
    <w:rsid w:val="005F3E0B"/>
    <w:rsid w:val="005F5175"/>
    <w:rsid w:val="005F5E8E"/>
    <w:rsid w:val="005F796D"/>
    <w:rsid w:val="00600807"/>
    <w:rsid w:val="006010C4"/>
    <w:rsid w:val="0060134C"/>
    <w:rsid w:val="00601EA1"/>
    <w:rsid w:val="006050F5"/>
    <w:rsid w:val="006055F9"/>
    <w:rsid w:val="0060637A"/>
    <w:rsid w:val="00606501"/>
    <w:rsid w:val="00606EC9"/>
    <w:rsid w:val="006115C5"/>
    <w:rsid w:val="00612B1E"/>
    <w:rsid w:val="00612CCA"/>
    <w:rsid w:val="00613B10"/>
    <w:rsid w:val="00614207"/>
    <w:rsid w:val="006145D7"/>
    <w:rsid w:val="00615322"/>
    <w:rsid w:val="00617E92"/>
    <w:rsid w:val="00620995"/>
    <w:rsid w:val="00622FD3"/>
    <w:rsid w:val="006238A0"/>
    <w:rsid w:val="0062569F"/>
    <w:rsid w:val="00625A6B"/>
    <w:rsid w:val="00625B59"/>
    <w:rsid w:val="00625EED"/>
    <w:rsid w:val="0062626A"/>
    <w:rsid w:val="006263FB"/>
    <w:rsid w:val="00631CBA"/>
    <w:rsid w:val="006322B9"/>
    <w:rsid w:val="006334A4"/>
    <w:rsid w:val="0063416D"/>
    <w:rsid w:val="006343BD"/>
    <w:rsid w:val="00634706"/>
    <w:rsid w:val="0063471E"/>
    <w:rsid w:val="00634DD0"/>
    <w:rsid w:val="0063517E"/>
    <w:rsid w:val="00641771"/>
    <w:rsid w:val="006432D5"/>
    <w:rsid w:val="00643B6F"/>
    <w:rsid w:val="00643F5E"/>
    <w:rsid w:val="00645C3A"/>
    <w:rsid w:val="006461F1"/>
    <w:rsid w:val="0065069B"/>
    <w:rsid w:val="0065183F"/>
    <w:rsid w:val="006525DB"/>
    <w:rsid w:val="00652787"/>
    <w:rsid w:val="00653BA2"/>
    <w:rsid w:val="00654EA8"/>
    <w:rsid w:val="00654EBB"/>
    <w:rsid w:val="006570B9"/>
    <w:rsid w:val="0065718C"/>
    <w:rsid w:val="0066103D"/>
    <w:rsid w:val="00661E36"/>
    <w:rsid w:val="006622E1"/>
    <w:rsid w:val="006626A9"/>
    <w:rsid w:val="00664385"/>
    <w:rsid w:val="00664F79"/>
    <w:rsid w:val="00670236"/>
    <w:rsid w:val="0067076E"/>
    <w:rsid w:val="00670B36"/>
    <w:rsid w:val="00671BE9"/>
    <w:rsid w:val="00672291"/>
    <w:rsid w:val="00672A7F"/>
    <w:rsid w:val="0067378B"/>
    <w:rsid w:val="00673EB9"/>
    <w:rsid w:val="00673F37"/>
    <w:rsid w:val="006743EA"/>
    <w:rsid w:val="00674C6E"/>
    <w:rsid w:val="00677E0C"/>
    <w:rsid w:val="0068010B"/>
    <w:rsid w:val="006807B8"/>
    <w:rsid w:val="0068197C"/>
    <w:rsid w:val="00686BB1"/>
    <w:rsid w:val="00687A09"/>
    <w:rsid w:val="00687A68"/>
    <w:rsid w:val="00690028"/>
    <w:rsid w:val="0069023E"/>
    <w:rsid w:val="0069224A"/>
    <w:rsid w:val="00692341"/>
    <w:rsid w:val="00692D33"/>
    <w:rsid w:val="00693F07"/>
    <w:rsid w:val="0069487B"/>
    <w:rsid w:val="00695E4E"/>
    <w:rsid w:val="0069633E"/>
    <w:rsid w:val="00697835"/>
    <w:rsid w:val="00697882"/>
    <w:rsid w:val="00697D4C"/>
    <w:rsid w:val="006A1AF4"/>
    <w:rsid w:val="006A2DFA"/>
    <w:rsid w:val="006A3540"/>
    <w:rsid w:val="006A3EAA"/>
    <w:rsid w:val="006A6B47"/>
    <w:rsid w:val="006B1107"/>
    <w:rsid w:val="006B2962"/>
    <w:rsid w:val="006B32E2"/>
    <w:rsid w:val="006B3631"/>
    <w:rsid w:val="006B5584"/>
    <w:rsid w:val="006B5740"/>
    <w:rsid w:val="006B6E5D"/>
    <w:rsid w:val="006C03C4"/>
    <w:rsid w:val="006C138A"/>
    <w:rsid w:val="006C19AE"/>
    <w:rsid w:val="006C289F"/>
    <w:rsid w:val="006C44D1"/>
    <w:rsid w:val="006C50CA"/>
    <w:rsid w:val="006C78BB"/>
    <w:rsid w:val="006C78E7"/>
    <w:rsid w:val="006D1A66"/>
    <w:rsid w:val="006D26F1"/>
    <w:rsid w:val="006D2953"/>
    <w:rsid w:val="006D3080"/>
    <w:rsid w:val="006D3E06"/>
    <w:rsid w:val="006D435B"/>
    <w:rsid w:val="006D486D"/>
    <w:rsid w:val="006D57FE"/>
    <w:rsid w:val="006D5962"/>
    <w:rsid w:val="006E05BB"/>
    <w:rsid w:val="006E0924"/>
    <w:rsid w:val="006E1CC1"/>
    <w:rsid w:val="006E2663"/>
    <w:rsid w:val="006E2AA7"/>
    <w:rsid w:val="006E2ACF"/>
    <w:rsid w:val="006E2C63"/>
    <w:rsid w:val="006E3EE2"/>
    <w:rsid w:val="006E65E1"/>
    <w:rsid w:val="006E6E86"/>
    <w:rsid w:val="006E76B8"/>
    <w:rsid w:val="006F1084"/>
    <w:rsid w:val="006F21FE"/>
    <w:rsid w:val="006F3E58"/>
    <w:rsid w:val="006F4FFA"/>
    <w:rsid w:val="006F5E31"/>
    <w:rsid w:val="006F691F"/>
    <w:rsid w:val="006F6F9E"/>
    <w:rsid w:val="007004CC"/>
    <w:rsid w:val="007008B4"/>
    <w:rsid w:val="0070155C"/>
    <w:rsid w:val="00701B42"/>
    <w:rsid w:val="00701F77"/>
    <w:rsid w:val="0070257B"/>
    <w:rsid w:val="00702BAD"/>
    <w:rsid w:val="00703737"/>
    <w:rsid w:val="00703DEA"/>
    <w:rsid w:val="00704216"/>
    <w:rsid w:val="00705416"/>
    <w:rsid w:val="00705D89"/>
    <w:rsid w:val="00705E42"/>
    <w:rsid w:val="00706294"/>
    <w:rsid w:val="00706C80"/>
    <w:rsid w:val="00707449"/>
    <w:rsid w:val="00710F92"/>
    <w:rsid w:val="007114A8"/>
    <w:rsid w:val="007114CB"/>
    <w:rsid w:val="00711F7F"/>
    <w:rsid w:val="007146CC"/>
    <w:rsid w:val="007165BB"/>
    <w:rsid w:val="00716D61"/>
    <w:rsid w:val="0072018E"/>
    <w:rsid w:val="007208B2"/>
    <w:rsid w:val="00721AC0"/>
    <w:rsid w:val="007239B6"/>
    <w:rsid w:val="007241F7"/>
    <w:rsid w:val="007242C4"/>
    <w:rsid w:val="007246EE"/>
    <w:rsid w:val="007253A5"/>
    <w:rsid w:val="0072687D"/>
    <w:rsid w:val="00726E0D"/>
    <w:rsid w:val="00727808"/>
    <w:rsid w:val="00727B87"/>
    <w:rsid w:val="00731EEA"/>
    <w:rsid w:val="00732E17"/>
    <w:rsid w:val="00734659"/>
    <w:rsid w:val="00734AD7"/>
    <w:rsid w:val="00736392"/>
    <w:rsid w:val="00736BE5"/>
    <w:rsid w:val="00736F86"/>
    <w:rsid w:val="007377DF"/>
    <w:rsid w:val="00737A02"/>
    <w:rsid w:val="00740E75"/>
    <w:rsid w:val="007419EC"/>
    <w:rsid w:val="00741CBA"/>
    <w:rsid w:val="00742420"/>
    <w:rsid w:val="00746D56"/>
    <w:rsid w:val="00746DD8"/>
    <w:rsid w:val="007474FA"/>
    <w:rsid w:val="00750095"/>
    <w:rsid w:val="007500DA"/>
    <w:rsid w:val="0075145C"/>
    <w:rsid w:val="007532EE"/>
    <w:rsid w:val="007539D4"/>
    <w:rsid w:val="00753E2F"/>
    <w:rsid w:val="00754BB8"/>
    <w:rsid w:val="00755F76"/>
    <w:rsid w:val="00756ED8"/>
    <w:rsid w:val="0075769A"/>
    <w:rsid w:val="00757CD6"/>
    <w:rsid w:val="007602BD"/>
    <w:rsid w:val="0076086E"/>
    <w:rsid w:val="0076197E"/>
    <w:rsid w:val="00762E75"/>
    <w:rsid w:val="00763C5E"/>
    <w:rsid w:val="0076433C"/>
    <w:rsid w:val="00764DA0"/>
    <w:rsid w:val="00765F9D"/>
    <w:rsid w:val="00767431"/>
    <w:rsid w:val="007705E2"/>
    <w:rsid w:val="00770618"/>
    <w:rsid w:val="00770ECE"/>
    <w:rsid w:val="0077211B"/>
    <w:rsid w:val="00773CBC"/>
    <w:rsid w:val="00775941"/>
    <w:rsid w:val="0077634C"/>
    <w:rsid w:val="00777792"/>
    <w:rsid w:val="007809AD"/>
    <w:rsid w:val="007820F2"/>
    <w:rsid w:val="007833FE"/>
    <w:rsid w:val="007843A3"/>
    <w:rsid w:val="0078578A"/>
    <w:rsid w:val="007871FE"/>
    <w:rsid w:val="00791373"/>
    <w:rsid w:val="007915D7"/>
    <w:rsid w:val="00791963"/>
    <w:rsid w:val="00791B23"/>
    <w:rsid w:val="00793147"/>
    <w:rsid w:val="00793C97"/>
    <w:rsid w:val="00795F0B"/>
    <w:rsid w:val="00795FA5"/>
    <w:rsid w:val="0079646E"/>
    <w:rsid w:val="0079675E"/>
    <w:rsid w:val="007A07A1"/>
    <w:rsid w:val="007A14B4"/>
    <w:rsid w:val="007A1DA9"/>
    <w:rsid w:val="007A2344"/>
    <w:rsid w:val="007A2474"/>
    <w:rsid w:val="007A29B8"/>
    <w:rsid w:val="007A2D2D"/>
    <w:rsid w:val="007A3791"/>
    <w:rsid w:val="007A3ABC"/>
    <w:rsid w:val="007A4381"/>
    <w:rsid w:val="007A4829"/>
    <w:rsid w:val="007A5503"/>
    <w:rsid w:val="007A68AF"/>
    <w:rsid w:val="007A7BC6"/>
    <w:rsid w:val="007A7D98"/>
    <w:rsid w:val="007B0015"/>
    <w:rsid w:val="007B0E2C"/>
    <w:rsid w:val="007B1EFD"/>
    <w:rsid w:val="007B242D"/>
    <w:rsid w:val="007B2BA5"/>
    <w:rsid w:val="007B4D1C"/>
    <w:rsid w:val="007B4ED1"/>
    <w:rsid w:val="007B5077"/>
    <w:rsid w:val="007B6158"/>
    <w:rsid w:val="007B70B3"/>
    <w:rsid w:val="007C068D"/>
    <w:rsid w:val="007C0806"/>
    <w:rsid w:val="007C0FA2"/>
    <w:rsid w:val="007C5744"/>
    <w:rsid w:val="007C75FD"/>
    <w:rsid w:val="007C7DAA"/>
    <w:rsid w:val="007D1392"/>
    <w:rsid w:val="007D4DDF"/>
    <w:rsid w:val="007D5C7D"/>
    <w:rsid w:val="007D6EB9"/>
    <w:rsid w:val="007D718A"/>
    <w:rsid w:val="007D75C6"/>
    <w:rsid w:val="007E0478"/>
    <w:rsid w:val="007E1A05"/>
    <w:rsid w:val="007E20E6"/>
    <w:rsid w:val="007E2AB7"/>
    <w:rsid w:val="007E3CAE"/>
    <w:rsid w:val="007E4459"/>
    <w:rsid w:val="007E61B4"/>
    <w:rsid w:val="007E7540"/>
    <w:rsid w:val="007F0935"/>
    <w:rsid w:val="007F0EED"/>
    <w:rsid w:val="007F102F"/>
    <w:rsid w:val="007F103D"/>
    <w:rsid w:val="007F2703"/>
    <w:rsid w:val="007F29A5"/>
    <w:rsid w:val="007F36F6"/>
    <w:rsid w:val="007F4135"/>
    <w:rsid w:val="007F43DB"/>
    <w:rsid w:val="007F6BB4"/>
    <w:rsid w:val="00800814"/>
    <w:rsid w:val="00800B84"/>
    <w:rsid w:val="00801141"/>
    <w:rsid w:val="0080123C"/>
    <w:rsid w:val="008019A6"/>
    <w:rsid w:val="0080368B"/>
    <w:rsid w:val="008036B6"/>
    <w:rsid w:val="00803D31"/>
    <w:rsid w:val="00805305"/>
    <w:rsid w:val="00805D15"/>
    <w:rsid w:val="008104DA"/>
    <w:rsid w:val="008118C1"/>
    <w:rsid w:val="008138DF"/>
    <w:rsid w:val="00813BB4"/>
    <w:rsid w:val="00813CAD"/>
    <w:rsid w:val="008142A9"/>
    <w:rsid w:val="00815D4B"/>
    <w:rsid w:val="00817570"/>
    <w:rsid w:val="00817FE5"/>
    <w:rsid w:val="00821963"/>
    <w:rsid w:val="00821D95"/>
    <w:rsid w:val="008221E5"/>
    <w:rsid w:val="008226F3"/>
    <w:rsid w:val="00822BF1"/>
    <w:rsid w:val="008230A8"/>
    <w:rsid w:val="008235C0"/>
    <w:rsid w:val="00823B13"/>
    <w:rsid w:val="00823D11"/>
    <w:rsid w:val="008245EB"/>
    <w:rsid w:val="00824E0C"/>
    <w:rsid w:val="00831CE9"/>
    <w:rsid w:val="00831E91"/>
    <w:rsid w:val="00832452"/>
    <w:rsid w:val="00833305"/>
    <w:rsid w:val="00834589"/>
    <w:rsid w:val="0083460C"/>
    <w:rsid w:val="00834CC6"/>
    <w:rsid w:val="008374E7"/>
    <w:rsid w:val="00840D9B"/>
    <w:rsid w:val="00840FC7"/>
    <w:rsid w:val="008419DC"/>
    <w:rsid w:val="00841A00"/>
    <w:rsid w:val="00850E38"/>
    <w:rsid w:val="00851646"/>
    <w:rsid w:val="008529E8"/>
    <w:rsid w:val="00852A0E"/>
    <w:rsid w:val="00852B32"/>
    <w:rsid w:val="00852DD8"/>
    <w:rsid w:val="008538C3"/>
    <w:rsid w:val="00853A32"/>
    <w:rsid w:val="00853D69"/>
    <w:rsid w:val="00856728"/>
    <w:rsid w:val="008579A8"/>
    <w:rsid w:val="0086047A"/>
    <w:rsid w:val="00861001"/>
    <w:rsid w:val="00861605"/>
    <w:rsid w:val="00862B07"/>
    <w:rsid w:val="00864474"/>
    <w:rsid w:val="008647DD"/>
    <w:rsid w:val="00864CBA"/>
    <w:rsid w:val="00867ACA"/>
    <w:rsid w:val="0087032C"/>
    <w:rsid w:val="008711A3"/>
    <w:rsid w:val="00871F84"/>
    <w:rsid w:val="00872018"/>
    <w:rsid w:val="0087270E"/>
    <w:rsid w:val="008736A2"/>
    <w:rsid w:val="00874461"/>
    <w:rsid w:val="00874BA8"/>
    <w:rsid w:val="00874F8D"/>
    <w:rsid w:val="0087576B"/>
    <w:rsid w:val="00875F9A"/>
    <w:rsid w:val="00880F4F"/>
    <w:rsid w:val="008820B6"/>
    <w:rsid w:val="008820FF"/>
    <w:rsid w:val="008828BA"/>
    <w:rsid w:val="00883D63"/>
    <w:rsid w:val="00883FE1"/>
    <w:rsid w:val="008841F5"/>
    <w:rsid w:val="0088606C"/>
    <w:rsid w:val="0088678C"/>
    <w:rsid w:val="00886E71"/>
    <w:rsid w:val="00887206"/>
    <w:rsid w:val="00890D74"/>
    <w:rsid w:val="008910B8"/>
    <w:rsid w:val="00891F35"/>
    <w:rsid w:val="0089283A"/>
    <w:rsid w:val="00892DF3"/>
    <w:rsid w:val="00893F16"/>
    <w:rsid w:val="00894294"/>
    <w:rsid w:val="00894ED3"/>
    <w:rsid w:val="008957AE"/>
    <w:rsid w:val="0089632C"/>
    <w:rsid w:val="0089722F"/>
    <w:rsid w:val="008A0034"/>
    <w:rsid w:val="008A1D44"/>
    <w:rsid w:val="008A1DC8"/>
    <w:rsid w:val="008A4B9F"/>
    <w:rsid w:val="008A4E97"/>
    <w:rsid w:val="008A50F9"/>
    <w:rsid w:val="008A6EB2"/>
    <w:rsid w:val="008A7AB5"/>
    <w:rsid w:val="008A7F2D"/>
    <w:rsid w:val="008B0BEB"/>
    <w:rsid w:val="008B1049"/>
    <w:rsid w:val="008B1F14"/>
    <w:rsid w:val="008B2EA1"/>
    <w:rsid w:val="008B3013"/>
    <w:rsid w:val="008B423B"/>
    <w:rsid w:val="008B52A3"/>
    <w:rsid w:val="008B7F2B"/>
    <w:rsid w:val="008B7F4F"/>
    <w:rsid w:val="008C0249"/>
    <w:rsid w:val="008C1AE5"/>
    <w:rsid w:val="008C2617"/>
    <w:rsid w:val="008C34F0"/>
    <w:rsid w:val="008C465B"/>
    <w:rsid w:val="008C4AC9"/>
    <w:rsid w:val="008C55B3"/>
    <w:rsid w:val="008C5BBF"/>
    <w:rsid w:val="008C7870"/>
    <w:rsid w:val="008C7A3F"/>
    <w:rsid w:val="008D035C"/>
    <w:rsid w:val="008D1109"/>
    <w:rsid w:val="008D19EE"/>
    <w:rsid w:val="008D321F"/>
    <w:rsid w:val="008D34A8"/>
    <w:rsid w:val="008D3FC9"/>
    <w:rsid w:val="008D5469"/>
    <w:rsid w:val="008D57D0"/>
    <w:rsid w:val="008D58B5"/>
    <w:rsid w:val="008D6286"/>
    <w:rsid w:val="008D7A5C"/>
    <w:rsid w:val="008D7E44"/>
    <w:rsid w:val="008D7ECB"/>
    <w:rsid w:val="008E0251"/>
    <w:rsid w:val="008E1B44"/>
    <w:rsid w:val="008E25D3"/>
    <w:rsid w:val="008E355F"/>
    <w:rsid w:val="008E393F"/>
    <w:rsid w:val="008E3D9A"/>
    <w:rsid w:val="008F0961"/>
    <w:rsid w:val="008F15D0"/>
    <w:rsid w:val="008F1DB2"/>
    <w:rsid w:val="008F277D"/>
    <w:rsid w:val="008F2D07"/>
    <w:rsid w:val="008F7263"/>
    <w:rsid w:val="0090018D"/>
    <w:rsid w:val="00900935"/>
    <w:rsid w:val="00901DDB"/>
    <w:rsid w:val="00902172"/>
    <w:rsid w:val="009023B1"/>
    <w:rsid w:val="009033D2"/>
    <w:rsid w:val="009037B2"/>
    <w:rsid w:val="009043CB"/>
    <w:rsid w:val="00904F4F"/>
    <w:rsid w:val="00905422"/>
    <w:rsid w:val="0090629D"/>
    <w:rsid w:val="00906B1F"/>
    <w:rsid w:val="0090768F"/>
    <w:rsid w:val="0091008D"/>
    <w:rsid w:val="00913510"/>
    <w:rsid w:val="00913820"/>
    <w:rsid w:val="00913EF1"/>
    <w:rsid w:val="0091444D"/>
    <w:rsid w:val="009149E4"/>
    <w:rsid w:val="00915597"/>
    <w:rsid w:val="00915F02"/>
    <w:rsid w:val="009169A6"/>
    <w:rsid w:val="00916BE2"/>
    <w:rsid w:val="00916F8B"/>
    <w:rsid w:val="009201FA"/>
    <w:rsid w:val="00922F25"/>
    <w:rsid w:val="00922F88"/>
    <w:rsid w:val="00924910"/>
    <w:rsid w:val="00926F1F"/>
    <w:rsid w:val="00927588"/>
    <w:rsid w:val="00927DE4"/>
    <w:rsid w:val="00931A50"/>
    <w:rsid w:val="00931F8C"/>
    <w:rsid w:val="00932B22"/>
    <w:rsid w:val="00933872"/>
    <w:rsid w:val="009352F0"/>
    <w:rsid w:val="00935FE5"/>
    <w:rsid w:val="009363AE"/>
    <w:rsid w:val="009366AF"/>
    <w:rsid w:val="00936DE6"/>
    <w:rsid w:val="00936F4D"/>
    <w:rsid w:val="00941260"/>
    <w:rsid w:val="00943862"/>
    <w:rsid w:val="00943B17"/>
    <w:rsid w:val="0094411B"/>
    <w:rsid w:val="00944C88"/>
    <w:rsid w:val="009460F9"/>
    <w:rsid w:val="0094655C"/>
    <w:rsid w:val="0094684F"/>
    <w:rsid w:val="00947A43"/>
    <w:rsid w:val="009502C5"/>
    <w:rsid w:val="0095046D"/>
    <w:rsid w:val="009508F5"/>
    <w:rsid w:val="00950DCD"/>
    <w:rsid w:val="0095134E"/>
    <w:rsid w:val="00952F3C"/>
    <w:rsid w:val="009532F5"/>
    <w:rsid w:val="00953AB2"/>
    <w:rsid w:val="00953C23"/>
    <w:rsid w:val="00954CEF"/>
    <w:rsid w:val="00954F59"/>
    <w:rsid w:val="0095614A"/>
    <w:rsid w:val="00956322"/>
    <w:rsid w:val="00956C1F"/>
    <w:rsid w:val="0096044F"/>
    <w:rsid w:val="0096147D"/>
    <w:rsid w:val="0096171E"/>
    <w:rsid w:val="00961BB4"/>
    <w:rsid w:val="00962592"/>
    <w:rsid w:val="00962648"/>
    <w:rsid w:val="00962FC7"/>
    <w:rsid w:val="009654D2"/>
    <w:rsid w:val="00966000"/>
    <w:rsid w:val="009665A9"/>
    <w:rsid w:val="00966E58"/>
    <w:rsid w:val="00967144"/>
    <w:rsid w:val="00970588"/>
    <w:rsid w:val="009723DA"/>
    <w:rsid w:val="00973905"/>
    <w:rsid w:val="00973F56"/>
    <w:rsid w:val="0097481D"/>
    <w:rsid w:val="00974A50"/>
    <w:rsid w:val="00974CD4"/>
    <w:rsid w:val="00976E59"/>
    <w:rsid w:val="00977DCB"/>
    <w:rsid w:val="00980A74"/>
    <w:rsid w:val="00980CD9"/>
    <w:rsid w:val="00981482"/>
    <w:rsid w:val="00981D6D"/>
    <w:rsid w:val="00981F28"/>
    <w:rsid w:val="0098482C"/>
    <w:rsid w:val="00984A5B"/>
    <w:rsid w:val="00984BD2"/>
    <w:rsid w:val="0098623A"/>
    <w:rsid w:val="00986681"/>
    <w:rsid w:val="00987676"/>
    <w:rsid w:val="00987DFA"/>
    <w:rsid w:val="0099083E"/>
    <w:rsid w:val="00991173"/>
    <w:rsid w:val="00991DD0"/>
    <w:rsid w:val="00991F5F"/>
    <w:rsid w:val="00993D69"/>
    <w:rsid w:val="0099422D"/>
    <w:rsid w:val="009945C7"/>
    <w:rsid w:val="009954D9"/>
    <w:rsid w:val="00995583"/>
    <w:rsid w:val="00995B88"/>
    <w:rsid w:val="009A0184"/>
    <w:rsid w:val="009A06DD"/>
    <w:rsid w:val="009A257F"/>
    <w:rsid w:val="009A508E"/>
    <w:rsid w:val="009A5337"/>
    <w:rsid w:val="009A6E4B"/>
    <w:rsid w:val="009A7BDF"/>
    <w:rsid w:val="009A7C7F"/>
    <w:rsid w:val="009B0041"/>
    <w:rsid w:val="009B2827"/>
    <w:rsid w:val="009B2DD6"/>
    <w:rsid w:val="009B315E"/>
    <w:rsid w:val="009B348A"/>
    <w:rsid w:val="009B4AE5"/>
    <w:rsid w:val="009B4BF8"/>
    <w:rsid w:val="009B5362"/>
    <w:rsid w:val="009B6C4F"/>
    <w:rsid w:val="009C02FE"/>
    <w:rsid w:val="009C0AC2"/>
    <w:rsid w:val="009C1086"/>
    <w:rsid w:val="009C114F"/>
    <w:rsid w:val="009C18F4"/>
    <w:rsid w:val="009C2164"/>
    <w:rsid w:val="009C3180"/>
    <w:rsid w:val="009C37C6"/>
    <w:rsid w:val="009C3A47"/>
    <w:rsid w:val="009C407D"/>
    <w:rsid w:val="009C41EC"/>
    <w:rsid w:val="009C4FB2"/>
    <w:rsid w:val="009D0B14"/>
    <w:rsid w:val="009D1D9B"/>
    <w:rsid w:val="009D2568"/>
    <w:rsid w:val="009D29A6"/>
    <w:rsid w:val="009D3782"/>
    <w:rsid w:val="009D422C"/>
    <w:rsid w:val="009D57F7"/>
    <w:rsid w:val="009D5902"/>
    <w:rsid w:val="009D5A23"/>
    <w:rsid w:val="009D6368"/>
    <w:rsid w:val="009E0252"/>
    <w:rsid w:val="009E0BB7"/>
    <w:rsid w:val="009E1839"/>
    <w:rsid w:val="009E2BC5"/>
    <w:rsid w:val="009E428D"/>
    <w:rsid w:val="009E5358"/>
    <w:rsid w:val="009E7469"/>
    <w:rsid w:val="009E7A50"/>
    <w:rsid w:val="009F0C35"/>
    <w:rsid w:val="009F25EF"/>
    <w:rsid w:val="009F3686"/>
    <w:rsid w:val="009F47F6"/>
    <w:rsid w:val="009F5FD2"/>
    <w:rsid w:val="009F72DA"/>
    <w:rsid w:val="00A000A7"/>
    <w:rsid w:val="00A00542"/>
    <w:rsid w:val="00A00920"/>
    <w:rsid w:val="00A030B3"/>
    <w:rsid w:val="00A03D51"/>
    <w:rsid w:val="00A04A46"/>
    <w:rsid w:val="00A062E5"/>
    <w:rsid w:val="00A06608"/>
    <w:rsid w:val="00A1062C"/>
    <w:rsid w:val="00A11879"/>
    <w:rsid w:val="00A11ED2"/>
    <w:rsid w:val="00A12273"/>
    <w:rsid w:val="00A128BD"/>
    <w:rsid w:val="00A12DA6"/>
    <w:rsid w:val="00A13220"/>
    <w:rsid w:val="00A13EBC"/>
    <w:rsid w:val="00A14EFC"/>
    <w:rsid w:val="00A15A1C"/>
    <w:rsid w:val="00A1635A"/>
    <w:rsid w:val="00A16855"/>
    <w:rsid w:val="00A17B5D"/>
    <w:rsid w:val="00A200D5"/>
    <w:rsid w:val="00A2074A"/>
    <w:rsid w:val="00A22D5F"/>
    <w:rsid w:val="00A253EB"/>
    <w:rsid w:val="00A2713F"/>
    <w:rsid w:val="00A27B96"/>
    <w:rsid w:val="00A30E8F"/>
    <w:rsid w:val="00A3146E"/>
    <w:rsid w:val="00A3253B"/>
    <w:rsid w:val="00A359ED"/>
    <w:rsid w:val="00A3626C"/>
    <w:rsid w:val="00A3692B"/>
    <w:rsid w:val="00A379B7"/>
    <w:rsid w:val="00A37DDB"/>
    <w:rsid w:val="00A40F46"/>
    <w:rsid w:val="00A4212E"/>
    <w:rsid w:val="00A429A8"/>
    <w:rsid w:val="00A444A1"/>
    <w:rsid w:val="00A451A4"/>
    <w:rsid w:val="00A47917"/>
    <w:rsid w:val="00A500A9"/>
    <w:rsid w:val="00A52B42"/>
    <w:rsid w:val="00A52DF0"/>
    <w:rsid w:val="00A53231"/>
    <w:rsid w:val="00A53F2C"/>
    <w:rsid w:val="00A54756"/>
    <w:rsid w:val="00A554F3"/>
    <w:rsid w:val="00A568F7"/>
    <w:rsid w:val="00A57394"/>
    <w:rsid w:val="00A5746E"/>
    <w:rsid w:val="00A60610"/>
    <w:rsid w:val="00A60E24"/>
    <w:rsid w:val="00A60F9E"/>
    <w:rsid w:val="00A62122"/>
    <w:rsid w:val="00A62465"/>
    <w:rsid w:val="00A62766"/>
    <w:rsid w:val="00A63A48"/>
    <w:rsid w:val="00A63C11"/>
    <w:rsid w:val="00A652E2"/>
    <w:rsid w:val="00A66296"/>
    <w:rsid w:val="00A66AD4"/>
    <w:rsid w:val="00A66C60"/>
    <w:rsid w:val="00A67196"/>
    <w:rsid w:val="00A675CB"/>
    <w:rsid w:val="00A67782"/>
    <w:rsid w:val="00A67AB5"/>
    <w:rsid w:val="00A7055A"/>
    <w:rsid w:val="00A70ADF"/>
    <w:rsid w:val="00A71DBD"/>
    <w:rsid w:val="00A7307E"/>
    <w:rsid w:val="00A7354A"/>
    <w:rsid w:val="00A741D0"/>
    <w:rsid w:val="00A743B4"/>
    <w:rsid w:val="00A74B96"/>
    <w:rsid w:val="00A74F5E"/>
    <w:rsid w:val="00A7501C"/>
    <w:rsid w:val="00A751C7"/>
    <w:rsid w:val="00A80798"/>
    <w:rsid w:val="00A80D3C"/>
    <w:rsid w:val="00A80E51"/>
    <w:rsid w:val="00A81D6C"/>
    <w:rsid w:val="00A820B9"/>
    <w:rsid w:val="00A82803"/>
    <w:rsid w:val="00A82BA0"/>
    <w:rsid w:val="00A841F5"/>
    <w:rsid w:val="00A85630"/>
    <w:rsid w:val="00A8668B"/>
    <w:rsid w:val="00A86F9E"/>
    <w:rsid w:val="00A877EF"/>
    <w:rsid w:val="00A90B3F"/>
    <w:rsid w:val="00A91463"/>
    <w:rsid w:val="00A917B2"/>
    <w:rsid w:val="00A919BC"/>
    <w:rsid w:val="00A9421A"/>
    <w:rsid w:val="00A96B9E"/>
    <w:rsid w:val="00AA0943"/>
    <w:rsid w:val="00AA393F"/>
    <w:rsid w:val="00AA5A6D"/>
    <w:rsid w:val="00AA5C15"/>
    <w:rsid w:val="00AA745F"/>
    <w:rsid w:val="00AA75A8"/>
    <w:rsid w:val="00AB0B53"/>
    <w:rsid w:val="00AB1211"/>
    <w:rsid w:val="00AB1771"/>
    <w:rsid w:val="00AB209C"/>
    <w:rsid w:val="00AB2723"/>
    <w:rsid w:val="00AB3367"/>
    <w:rsid w:val="00AB3595"/>
    <w:rsid w:val="00AB3A7F"/>
    <w:rsid w:val="00AB48FF"/>
    <w:rsid w:val="00AB4B0C"/>
    <w:rsid w:val="00AB5214"/>
    <w:rsid w:val="00AB6FEF"/>
    <w:rsid w:val="00AC06BD"/>
    <w:rsid w:val="00AC0B55"/>
    <w:rsid w:val="00AC3998"/>
    <w:rsid w:val="00AC6899"/>
    <w:rsid w:val="00AC7737"/>
    <w:rsid w:val="00AC7B40"/>
    <w:rsid w:val="00AD01F7"/>
    <w:rsid w:val="00AD0EC8"/>
    <w:rsid w:val="00AD19EB"/>
    <w:rsid w:val="00AD1B53"/>
    <w:rsid w:val="00AD39C2"/>
    <w:rsid w:val="00AD4136"/>
    <w:rsid w:val="00AD4889"/>
    <w:rsid w:val="00AD5C2D"/>
    <w:rsid w:val="00AE0D35"/>
    <w:rsid w:val="00AE117E"/>
    <w:rsid w:val="00AE300B"/>
    <w:rsid w:val="00AE3C89"/>
    <w:rsid w:val="00AE3F57"/>
    <w:rsid w:val="00AE5248"/>
    <w:rsid w:val="00AE5276"/>
    <w:rsid w:val="00AE548E"/>
    <w:rsid w:val="00AE5A90"/>
    <w:rsid w:val="00AE713D"/>
    <w:rsid w:val="00AE7169"/>
    <w:rsid w:val="00AE7938"/>
    <w:rsid w:val="00AE7AA7"/>
    <w:rsid w:val="00AF0052"/>
    <w:rsid w:val="00AF0082"/>
    <w:rsid w:val="00AF081F"/>
    <w:rsid w:val="00AF0D58"/>
    <w:rsid w:val="00AF31FD"/>
    <w:rsid w:val="00AF385D"/>
    <w:rsid w:val="00AF5047"/>
    <w:rsid w:val="00AF5251"/>
    <w:rsid w:val="00AF60E5"/>
    <w:rsid w:val="00AF6BF6"/>
    <w:rsid w:val="00AF7542"/>
    <w:rsid w:val="00AF7C6E"/>
    <w:rsid w:val="00B0060A"/>
    <w:rsid w:val="00B007FD"/>
    <w:rsid w:val="00B00CBA"/>
    <w:rsid w:val="00B00CD9"/>
    <w:rsid w:val="00B01079"/>
    <w:rsid w:val="00B0122D"/>
    <w:rsid w:val="00B0220A"/>
    <w:rsid w:val="00B02BA5"/>
    <w:rsid w:val="00B03833"/>
    <w:rsid w:val="00B03F14"/>
    <w:rsid w:val="00B04BB0"/>
    <w:rsid w:val="00B05DDF"/>
    <w:rsid w:val="00B073DD"/>
    <w:rsid w:val="00B10924"/>
    <w:rsid w:val="00B10FD4"/>
    <w:rsid w:val="00B10FE0"/>
    <w:rsid w:val="00B11BE8"/>
    <w:rsid w:val="00B1276E"/>
    <w:rsid w:val="00B139AC"/>
    <w:rsid w:val="00B14C0C"/>
    <w:rsid w:val="00B167D0"/>
    <w:rsid w:val="00B16938"/>
    <w:rsid w:val="00B1793D"/>
    <w:rsid w:val="00B21DCB"/>
    <w:rsid w:val="00B24CB5"/>
    <w:rsid w:val="00B2634D"/>
    <w:rsid w:val="00B30E7B"/>
    <w:rsid w:val="00B3239C"/>
    <w:rsid w:val="00B347CF"/>
    <w:rsid w:val="00B34A3B"/>
    <w:rsid w:val="00B35BA1"/>
    <w:rsid w:val="00B365DD"/>
    <w:rsid w:val="00B36807"/>
    <w:rsid w:val="00B40741"/>
    <w:rsid w:val="00B409A9"/>
    <w:rsid w:val="00B41338"/>
    <w:rsid w:val="00B4186A"/>
    <w:rsid w:val="00B425A6"/>
    <w:rsid w:val="00B42F05"/>
    <w:rsid w:val="00B434D0"/>
    <w:rsid w:val="00B44484"/>
    <w:rsid w:val="00B4465D"/>
    <w:rsid w:val="00B46D87"/>
    <w:rsid w:val="00B50646"/>
    <w:rsid w:val="00B50CCF"/>
    <w:rsid w:val="00B521CB"/>
    <w:rsid w:val="00B53397"/>
    <w:rsid w:val="00B5377A"/>
    <w:rsid w:val="00B53D70"/>
    <w:rsid w:val="00B556CE"/>
    <w:rsid w:val="00B55C05"/>
    <w:rsid w:val="00B56524"/>
    <w:rsid w:val="00B567C4"/>
    <w:rsid w:val="00B5693A"/>
    <w:rsid w:val="00B56EC5"/>
    <w:rsid w:val="00B57970"/>
    <w:rsid w:val="00B604E1"/>
    <w:rsid w:val="00B610B1"/>
    <w:rsid w:val="00B62D58"/>
    <w:rsid w:val="00B6437B"/>
    <w:rsid w:val="00B64636"/>
    <w:rsid w:val="00B6695A"/>
    <w:rsid w:val="00B675F8"/>
    <w:rsid w:val="00B71D0D"/>
    <w:rsid w:val="00B71EEB"/>
    <w:rsid w:val="00B73E6C"/>
    <w:rsid w:val="00B74338"/>
    <w:rsid w:val="00B747C5"/>
    <w:rsid w:val="00B767CB"/>
    <w:rsid w:val="00B76950"/>
    <w:rsid w:val="00B7716E"/>
    <w:rsid w:val="00B80AF9"/>
    <w:rsid w:val="00B81826"/>
    <w:rsid w:val="00B83082"/>
    <w:rsid w:val="00B8385A"/>
    <w:rsid w:val="00B8444C"/>
    <w:rsid w:val="00B84840"/>
    <w:rsid w:val="00B862E5"/>
    <w:rsid w:val="00B8673A"/>
    <w:rsid w:val="00B86E3E"/>
    <w:rsid w:val="00B90088"/>
    <w:rsid w:val="00B90387"/>
    <w:rsid w:val="00B9052A"/>
    <w:rsid w:val="00B9118B"/>
    <w:rsid w:val="00B93EA3"/>
    <w:rsid w:val="00B943B1"/>
    <w:rsid w:val="00B953BB"/>
    <w:rsid w:val="00B95997"/>
    <w:rsid w:val="00B959DD"/>
    <w:rsid w:val="00B95C74"/>
    <w:rsid w:val="00B96565"/>
    <w:rsid w:val="00BA06B9"/>
    <w:rsid w:val="00BA10C5"/>
    <w:rsid w:val="00BA1F64"/>
    <w:rsid w:val="00BA2341"/>
    <w:rsid w:val="00BA2BDF"/>
    <w:rsid w:val="00BA31C8"/>
    <w:rsid w:val="00BA3715"/>
    <w:rsid w:val="00BA5E02"/>
    <w:rsid w:val="00BB0239"/>
    <w:rsid w:val="00BB0B47"/>
    <w:rsid w:val="00BB0EFF"/>
    <w:rsid w:val="00BB200A"/>
    <w:rsid w:val="00BB2DF8"/>
    <w:rsid w:val="00BB2DFE"/>
    <w:rsid w:val="00BB2FA9"/>
    <w:rsid w:val="00BB3D9A"/>
    <w:rsid w:val="00BB451C"/>
    <w:rsid w:val="00BB4E12"/>
    <w:rsid w:val="00BB5A28"/>
    <w:rsid w:val="00BB5A4B"/>
    <w:rsid w:val="00BB5A7A"/>
    <w:rsid w:val="00BB62C3"/>
    <w:rsid w:val="00BB7796"/>
    <w:rsid w:val="00BC0ED4"/>
    <w:rsid w:val="00BC125E"/>
    <w:rsid w:val="00BC16AB"/>
    <w:rsid w:val="00BC28CB"/>
    <w:rsid w:val="00BC6373"/>
    <w:rsid w:val="00BD1B2D"/>
    <w:rsid w:val="00BD1C73"/>
    <w:rsid w:val="00BD1D4A"/>
    <w:rsid w:val="00BD2372"/>
    <w:rsid w:val="00BD2D28"/>
    <w:rsid w:val="00BD589A"/>
    <w:rsid w:val="00BD7F84"/>
    <w:rsid w:val="00BD7F89"/>
    <w:rsid w:val="00BE20D0"/>
    <w:rsid w:val="00BE26CF"/>
    <w:rsid w:val="00BE4C85"/>
    <w:rsid w:val="00BE5220"/>
    <w:rsid w:val="00BE7004"/>
    <w:rsid w:val="00BE7537"/>
    <w:rsid w:val="00BF17AC"/>
    <w:rsid w:val="00BF2401"/>
    <w:rsid w:val="00BF2475"/>
    <w:rsid w:val="00BF28D6"/>
    <w:rsid w:val="00BF3A80"/>
    <w:rsid w:val="00BF3AEE"/>
    <w:rsid w:val="00BF435F"/>
    <w:rsid w:val="00BF4759"/>
    <w:rsid w:val="00BF4A2E"/>
    <w:rsid w:val="00BF5736"/>
    <w:rsid w:val="00C021DE"/>
    <w:rsid w:val="00C039CF"/>
    <w:rsid w:val="00C03AC0"/>
    <w:rsid w:val="00C045D8"/>
    <w:rsid w:val="00C052E2"/>
    <w:rsid w:val="00C06477"/>
    <w:rsid w:val="00C07244"/>
    <w:rsid w:val="00C072C0"/>
    <w:rsid w:val="00C1000B"/>
    <w:rsid w:val="00C10E20"/>
    <w:rsid w:val="00C111E6"/>
    <w:rsid w:val="00C112FE"/>
    <w:rsid w:val="00C1132F"/>
    <w:rsid w:val="00C11669"/>
    <w:rsid w:val="00C11BB7"/>
    <w:rsid w:val="00C13363"/>
    <w:rsid w:val="00C1382E"/>
    <w:rsid w:val="00C145A4"/>
    <w:rsid w:val="00C148A3"/>
    <w:rsid w:val="00C14A91"/>
    <w:rsid w:val="00C159B4"/>
    <w:rsid w:val="00C15C1B"/>
    <w:rsid w:val="00C15D0F"/>
    <w:rsid w:val="00C16128"/>
    <w:rsid w:val="00C20892"/>
    <w:rsid w:val="00C21E7C"/>
    <w:rsid w:val="00C21FC1"/>
    <w:rsid w:val="00C23035"/>
    <w:rsid w:val="00C234CC"/>
    <w:rsid w:val="00C23A1A"/>
    <w:rsid w:val="00C23E8A"/>
    <w:rsid w:val="00C24DDB"/>
    <w:rsid w:val="00C25382"/>
    <w:rsid w:val="00C305F5"/>
    <w:rsid w:val="00C311BE"/>
    <w:rsid w:val="00C328A5"/>
    <w:rsid w:val="00C328B1"/>
    <w:rsid w:val="00C32956"/>
    <w:rsid w:val="00C32D31"/>
    <w:rsid w:val="00C32E0B"/>
    <w:rsid w:val="00C3475B"/>
    <w:rsid w:val="00C349DC"/>
    <w:rsid w:val="00C34B25"/>
    <w:rsid w:val="00C34EE8"/>
    <w:rsid w:val="00C35CE6"/>
    <w:rsid w:val="00C3620B"/>
    <w:rsid w:val="00C3790A"/>
    <w:rsid w:val="00C40ACB"/>
    <w:rsid w:val="00C41338"/>
    <w:rsid w:val="00C41F32"/>
    <w:rsid w:val="00C43095"/>
    <w:rsid w:val="00C4498D"/>
    <w:rsid w:val="00C44F49"/>
    <w:rsid w:val="00C45827"/>
    <w:rsid w:val="00C45FBC"/>
    <w:rsid w:val="00C463FF"/>
    <w:rsid w:val="00C47AA0"/>
    <w:rsid w:val="00C47D9B"/>
    <w:rsid w:val="00C50811"/>
    <w:rsid w:val="00C531F7"/>
    <w:rsid w:val="00C53813"/>
    <w:rsid w:val="00C53965"/>
    <w:rsid w:val="00C54176"/>
    <w:rsid w:val="00C55C72"/>
    <w:rsid w:val="00C55C7A"/>
    <w:rsid w:val="00C55E85"/>
    <w:rsid w:val="00C56F47"/>
    <w:rsid w:val="00C57822"/>
    <w:rsid w:val="00C57A0D"/>
    <w:rsid w:val="00C60A55"/>
    <w:rsid w:val="00C61956"/>
    <w:rsid w:val="00C626A0"/>
    <w:rsid w:val="00C62F48"/>
    <w:rsid w:val="00C63711"/>
    <w:rsid w:val="00C64813"/>
    <w:rsid w:val="00C65CD8"/>
    <w:rsid w:val="00C65D7E"/>
    <w:rsid w:val="00C65DE8"/>
    <w:rsid w:val="00C65EB1"/>
    <w:rsid w:val="00C67E64"/>
    <w:rsid w:val="00C70868"/>
    <w:rsid w:val="00C70ADC"/>
    <w:rsid w:val="00C70B1B"/>
    <w:rsid w:val="00C7126D"/>
    <w:rsid w:val="00C71686"/>
    <w:rsid w:val="00C7189C"/>
    <w:rsid w:val="00C7199C"/>
    <w:rsid w:val="00C71F20"/>
    <w:rsid w:val="00C7225A"/>
    <w:rsid w:val="00C73D84"/>
    <w:rsid w:val="00C745A8"/>
    <w:rsid w:val="00C74969"/>
    <w:rsid w:val="00C758D9"/>
    <w:rsid w:val="00C7599E"/>
    <w:rsid w:val="00C75EAE"/>
    <w:rsid w:val="00C75F74"/>
    <w:rsid w:val="00C76490"/>
    <w:rsid w:val="00C7706F"/>
    <w:rsid w:val="00C77357"/>
    <w:rsid w:val="00C801A9"/>
    <w:rsid w:val="00C801FC"/>
    <w:rsid w:val="00C80784"/>
    <w:rsid w:val="00C80A49"/>
    <w:rsid w:val="00C812DA"/>
    <w:rsid w:val="00C81819"/>
    <w:rsid w:val="00C81F30"/>
    <w:rsid w:val="00C85224"/>
    <w:rsid w:val="00C8592F"/>
    <w:rsid w:val="00C86358"/>
    <w:rsid w:val="00C86A8C"/>
    <w:rsid w:val="00C87385"/>
    <w:rsid w:val="00C874AA"/>
    <w:rsid w:val="00C879EA"/>
    <w:rsid w:val="00C90763"/>
    <w:rsid w:val="00C90B6C"/>
    <w:rsid w:val="00C90C55"/>
    <w:rsid w:val="00C91081"/>
    <w:rsid w:val="00C914EA"/>
    <w:rsid w:val="00C915BE"/>
    <w:rsid w:val="00C91B55"/>
    <w:rsid w:val="00C92615"/>
    <w:rsid w:val="00C927FC"/>
    <w:rsid w:val="00C92E72"/>
    <w:rsid w:val="00C93804"/>
    <w:rsid w:val="00C94B3C"/>
    <w:rsid w:val="00C9730F"/>
    <w:rsid w:val="00C975C3"/>
    <w:rsid w:val="00CA02E1"/>
    <w:rsid w:val="00CA1075"/>
    <w:rsid w:val="00CA2969"/>
    <w:rsid w:val="00CA29B3"/>
    <w:rsid w:val="00CA4D03"/>
    <w:rsid w:val="00CA4E36"/>
    <w:rsid w:val="00CA5F28"/>
    <w:rsid w:val="00CA6F2B"/>
    <w:rsid w:val="00CA732B"/>
    <w:rsid w:val="00CA7CEB"/>
    <w:rsid w:val="00CA7E36"/>
    <w:rsid w:val="00CB0466"/>
    <w:rsid w:val="00CB0FF9"/>
    <w:rsid w:val="00CB1153"/>
    <w:rsid w:val="00CB1F93"/>
    <w:rsid w:val="00CB3116"/>
    <w:rsid w:val="00CB459A"/>
    <w:rsid w:val="00CB4B26"/>
    <w:rsid w:val="00CB4B65"/>
    <w:rsid w:val="00CB67E2"/>
    <w:rsid w:val="00CB6DF0"/>
    <w:rsid w:val="00CC0127"/>
    <w:rsid w:val="00CC0611"/>
    <w:rsid w:val="00CC1F11"/>
    <w:rsid w:val="00CC2091"/>
    <w:rsid w:val="00CC2372"/>
    <w:rsid w:val="00CC26AA"/>
    <w:rsid w:val="00CC2759"/>
    <w:rsid w:val="00CC2A4B"/>
    <w:rsid w:val="00CC3BCA"/>
    <w:rsid w:val="00CC4B10"/>
    <w:rsid w:val="00CC6C2B"/>
    <w:rsid w:val="00CC724F"/>
    <w:rsid w:val="00CC7BAF"/>
    <w:rsid w:val="00CC7F22"/>
    <w:rsid w:val="00CD0969"/>
    <w:rsid w:val="00CD1E35"/>
    <w:rsid w:val="00CD23EB"/>
    <w:rsid w:val="00CD3527"/>
    <w:rsid w:val="00CD358F"/>
    <w:rsid w:val="00CD445A"/>
    <w:rsid w:val="00CD4EFA"/>
    <w:rsid w:val="00CD5A8B"/>
    <w:rsid w:val="00CD60E1"/>
    <w:rsid w:val="00CD64BD"/>
    <w:rsid w:val="00CD64D7"/>
    <w:rsid w:val="00CE01DA"/>
    <w:rsid w:val="00CE4D95"/>
    <w:rsid w:val="00CE5014"/>
    <w:rsid w:val="00CE52B7"/>
    <w:rsid w:val="00CE548F"/>
    <w:rsid w:val="00CE5810"/>
    <w:rsid w:val="00CE5D36"/>
    <w:rsid w:val="00CE6228"/>
    <w:rsid w:val="00CE6D4A"/>
    <w:rsid w:val="00CE7EC2"/>
    <w:rsid w:val="00CF13BE"/>
    <w:rsid w:val="00CF186B"/>
    <w:rsid w:val="00CF40D5"/>
    <w:rsid w:val="00CF4F0C"/>
    <w:rsid w:val="00CF4FFC"/>
    <w:rsid w:val="00CF5666"/>
    <w:rsid w:val="00CF593E"/>
    <w:rsid w:val="00CF7D92"/>
    <w:rsid w:val="00D00FAE"/>
    <w:rsid w:val="00D01955"/>
    <w:rsid w:val="00D01D39"/>
    <w:rsid w:val="00D01EAD"/>
    <w:rsid w:val="00D02FCC"/>
    <w:rsid w:val="00D05BB3"/>
    <w:rsid w:val="00D07B1A"/>
    <w:rsid w:val="00D1019E"/>
    <w:rsid w:val="00D1093E"/>
    <w:rsid w:val="00D10EAD"/>
    <w:rsid w:val="00D11B14"/>
    <w:rsid w:val="00D129E5"/>
    <w:rsid w:val="00D13A79"/>
    <w:rsid w:val="00D156A8"/>
    <w:rsid w:val="00D163BD"/>
    <w:rsid w:val="00D16A24"/>
    <w:rsid w:val="00D20445"/>
    <w:rsid w:val="00D20DDB"/>
    <w:rsid w:val="00D242DB"/>
    <w:rsid w:val="00D24969"/>
    <w:rsid w:val="00D2563C"/>
    <w:rsid w:val="00D26963"/>
    <w:rsid w:val="00D26D85"/>
    <w:rsid w:val="00D27047"/>
    <w:rsid w:val="00D27965"/>
    <w:rsid w:val="00D279EA"/>
    <w:rsid w:val="00D3112E"/>
    <w:rsid w:val="00D314EA"/>
    <w:rsid w:val="00D31B96"/>
    <w:rsid w:val="00D3269A"/>
    <w:rsid w:val="00D3321D"/>
    <w:rsid w:val="00D3456C"/>
    <w:rsid w:val="00D37AE8"/>
    <w:rsid w:val="00D407E7"/>
    <w:rsid w:val="00D40928"/>
    <w:rsid w:val="00D430BB"/>
    <w:rsid w:val="00D432F0"/>
    <w:rsid w:val="00D44569"/>
    <w:rsid w:val="00D463BC"/>
    <w:rsid w:val="00D47D89"/>
    <w:rsid w:val="00D47E3F"/>
    <w:rsid w:val="00D51562"/>
    <w:rsid w:val="00D55294"/>
    <w:rsid w:val="00D56932"/>
    <w:rsid w:val="00D57CAC"/>
    <w:rsid w:val="00D6008D"/>
    <w:rsid w:val="00D607D3"/>
    <w:rsid w:val="00D60E59"/>
    <w:rsid w:val="00D6127C"/>
    <w:rsid w:val="00D61415"/>
    <w:rsid w:val="00D62041"/>
    <w:rsid w:val="00D62512"/>
    <w:rsid w:val="00D63171"/>
    <w:rsid w:val="00D6331E"/>
    <w:rsid w:val="00D63EAF"/>
    <w:rsid w:val="00D64D4A"/>
    <w:rsid w:val="00D65312"/>
    <w:rsid w:val="00D6636A"/>
    <w:rsid w:val="00D66740"/>
    <w:rsid w:val="00D66CB1"/>
    <w:rsid w:val="00D671BD"/>
    <w:rsid w:val="00D71DA7"/>
    <w:rsid w:val="00D7256F"/>
    <w:rsid w:val="00D75C1E"/>
    <w:rsid w:val="00D7664C"/>
    <w:rsid w:val="00D771C3"/>
    <w:rsid w:val="00D7721C"/>
    <w:rsid w:val="00D775B1"/>
    <w:rsid w:val="00D77C91"/>
    <w:rsid w:val="00D8076F"/>
    <w:rsid w:val="00D835A8"/>
    <w:rsid w:val="00D83BFF"/>
    <w:rsid w:val="00D87220"/>
    <w:rsid w:val="00D87A0B"/>
    <w:rsid w:val="00D903C0"/>
    <w:rsid w:val="00D9100B"/>
    <w:rsid w:val="00D9127C"/>
    <w:rsid w:val="00D927AE"/>
    <w:rsid w:val="00D929B6"/>
    <w:rsid w:val="00D93B8A"/>
    <w:rsid w:val="00D944D4"/>
    <w:rsid w:val="00D94FAB"/>
    <w:rsid w:val="00D9785E"/>
    <w:rsid w:val="00D97CAD"/>
    <w:rsid w:val="00DA04C8"/>
    <w:rsid w:val="00DA2270"/>
    <w:rsid w:val="00DA2B35"/>
    <w:rsid w:val="00DA39A0"/>
    <w:rsid w:val="00DA445B"/>
    <w:rsid w:val="00DA46EA"/>
    <w:rsid w:val="00DA498D"/>
    <w:rsid w:val="00DA49C3"/>
    <w:rsid w:val="00DA55F4"/>
    <w:rsid w:val="00DA5E65"/>
    <w:rsid w:val="00DA704D"/>
    <w:rsid w:val="00DA76B2"/>
    <w:rsid w:val="00DA7EDF"/>
    <w:rsid w:val="00DB00AB"/>
    <w:rsid w:val="00DB04AB"/>
    <w:rsid w:val="00DB17BF"/>
    <w:rsid w:val="00DB1C7D"/>
    <w:rsid w:val="00DB1FBE"/>
    <w:rsid w:val="00DB23D1"/>
    <w:rsid w:val="00DB4140"/>
    <w:rsid w:val="00DB4FD2"/>
    <w:rsid w:val="00DB6184"/>
    <w:rsid w:val="00DB6BB5"/>
    <w:rsid w:val="00DB6E59"/>
    <w:rsid w:val="00DC0BB0"/>
    <w:rsid w:val="00DC1851"/>
    <w:rsid w:val="00DC2167"/>
    <w:rsid w:val="00DC2283"/>
    <w:rsid w:val="00DC23A2"/>
    <w:rsid w:val="00DC26BF"/>
    <w:rsid w:val="00DC4437"/>
    <w:rsid w:val="00DC45A0"/>
    <w:rsid w:val="00DC4941"/>
    <w:rsid w:val="00DC6398"/>
    <w:rsid w:val="00DC6DC0"/>
    <w:rsid w:val="00DD0659"/>
    <w:rsid w:val="00DD0F0F"/>
    <w:rsid w:val="00DD17B2"/>
    <w:rsid w:val="00DD31D0"/>
    <w:rsid w:val="00DD3898"/>
    <w:rsid w:val="00DD3BD5"/>
    <w:rsid w:val="00DD4738"/>
    <w:rsid w:val="00DD531B"/>
    <w:rsid w:val="00DD5F9F"/>
    <w:rsid w:val="00DD7195"/>
    <w:rsid w:val="00DE03FF"/>
    <w:rsid w:val="00DE0BAB"/>
    <w:rsid w:val="00DE16BB"/>
    <w:rsid w:val="00DE1C80"/>
    <w:rsid w:val="00DE1E9B"/>
    <w:rsid w:val="00DE4BEB"/>
    <w:rsid w:val="00DE5832"/>
    <w:rsid w:val="00DE5F67"/>
    <w:rsid w:val="00DE6049"/>
    <w:rsid w:val="00DE65DD"/>
    <w:rsid w:val="00DE6918"/>
    <w:rsid w:val="00DE6AFA"/>
    <w:rsid w:val="00DE7256"/>
    <w:rsid w:val="00DE7760"/>
    <w:rsid w:val="00DE7E19"/>
    <w:rsid w:val="00DF010C"/>
    <w:rsid w:val="00DF098D"/>
    <w:rsid w:val="00DF2520"/>
    <w:rsid w:val="00DF3596"/>
    <w:rsid w:val="00DF472A"/>
    <w:rsid w:val="00DF7449"/>
    <w:rsid w:val="00E0069A"/>
    <w:rsid w:val="00E00822"/>
    <w:rsid w:val="00E00E85"/>
    <w:rsid w:val="00E01279"/>
    <w:rsid w:val="00E0127C"/>
    <w:rsid w:val="00E02248"/>
    <w:rsid w:val="00E02B34"/>
    <w:rsid w:val="00E02D4A"/>
    <w:rsid w:val="00E043C2"/>
    <w:rsid w:val="00E04697"/>
    <w:rsid w:val="00E04B36"/>
    <w:rsid w:val="00E059CF"/>
    <w:rsid w:val="00E06BC5"/>
    <w:rsid w:val="00E07ACD"/>
    <w:rsid w:val="00E10162"/>
    <w:rsid w:val="00E10F92"/>
    <w:rsid w:val="00E115F3"/>
    <w:rsid w:val="00E126F3"/>
    <w:rsid w:val="00E12711"/>
    <w:rsid w:val="00E12713"/>
    <w:rsid w:val="00E136BF"/>
    <w:rsid w:val="00E13A70"/>
    <w:rsid w:val="00E1474F"/>
    <w:rsid w:val="00E16AD2"/>
    <w:rsid w:val="00E172B5"/>
    <w:rsid w:val="00E2102F"/>
    <w:rsid w:val="00E21517"/>
    <w:rsid w:val="00E239D0"/>
    <w:rsid w:val="00E242B2"/>
    <w:rsid w:val="00E25565"/>
    <w:rsid w:val="00E27FE9"/>
    <w:rsid w:val="00E318F5"/>
    <w:rsid w:val="00E31FC9"/>
    <w:rsid w:val="00E334C1"/>
    <w:rsid w:val="00E3452D"/>
    <w:rsid w:val="00E34668"/>
    <w:rsid w:val="00E34FD7"/>
    <w:rsid w:val="00E40016"/>
    <w:rsid w:val="00E40B4E"/>
    <w:rsid w:val="00E4180E"/>
    <w:rsid w:val="00E41E1D"/>
    <w:rsid w:val="00E43DB1"/>
    <w:rsid w:val="00E43E48"/>
    <w:rsid w:val="00E4499C"/>
    <w:rsid w:val="00E45AEF"/>
    <w:rsid w:val="00E45FE0"/>
    <w:rsid w:val="00E47FBB"/>
    <w:rsid w:val="00E515BE"/>
    <w:rsid w:val="00E51967"/>
    <w:rsid w:val="00E51EA3"/>
    <w:rsid w:val="00E52725"/>
    <w:rsid w:val="00E528AE"/>
    <w:rsid w:val="00E528C6"/>
    <w:rsid w:val="00E52CDA"/>
    <w:rsid w:val="00E53E06"/>
    <w:rsid w:val="00E55D70"/>
    <w:rsid w:val="00E55E93"/>
    <w:rsid w:val="00E55EAA"/>
    <w:rsid w:val="00E5796D"/>
    <w:rsid w:val="00E606C4"/>
    <w:rsid w:val="00E6158D"/>
    <w:rsid w:val="00E6273D"/>
    <w:rsid w:val="00E62B01"/>
    <w:rsid w:val="00E62B28"/>
    <w:rsid w:val="00E62E39"/>
    <w:rsid w:val="00E63756"/>
    <w:rsid w:val="00E638C1"/>
    <w:rsid w:val="00E70D71"/>
    <w:rsid w:val="00E710AE"/>
    <w:rsid w:val="00E717EB"/>
    <w:rsid w:val="00E71A03"/>
    <w:rsid w:val="00E71CEA"/>
    <w:rsid w:val="00E71F05"/>
    <w:rsid w:val="00E73A88"/>
    <w:rsid w:val="00E743D0"/>
    <w:rsid w:val="00E744C3"/>
    <w:rsid w:val="00E7781B"/>
    <w:rsid w:val="00E8045A"/>
    <w:rsid w:val="00E82537"/>
    <w:rsid w:val="00E82806"/>
    <w:rsid w:val="00E82D84"/>
    <w:rsid w:val="00E85362"/>
    <w:rsid w:val="00E86000"/>
    <w:rsid w:val="00E8613C"/>
    <w:rsid w:val="00E8626F"/>
    <w:rsid w:val="00E904F5"/>
    <w:rsid w:val="00E94A2F"/>
    <w:rsid w:val="00E95C8B"/>
    <w:rsid w:val="00E95EF7"/>
    <w:rsid w:val="00E96028"/>
    <w:rsid w:val="00E964B7"/>
    <w:rsid w:val="00EA006E"/>
    <w:rsid w:val="00EA03E5"/>
    <w:rsid w:val="00EA0E88"/>
    <w:rsid w:val="00EA1C6A"/>
    <w:rsid w:val="00EA278F"/>
    <w:rsid w:val="00EA2831"/>
    <w:rsid w:val="00EA31D5"/>
    <w:rsid w:val="00EA4713"/>
    <w:rsid w:val="00EA65AD"/>
    <w:rsid w:val="00EA7197"/>
    <w:rsid w:val="00EA7481"/>
    <w:rsid w:val="00EA74F1"/>
    <w:rsid w:val="00EA7FAE"/>
    <w:rsid w:val="00EB05D1"/>
    <w:rsid w:val="00EB0623"/>
    <w:rsid w:val="00EB0CAB"/>
    <w:rsid w:val="00EB173B"/>
    <w:rsid w:val="00EB26E1"/>
    <w:rsid w:val="00EB2C32"/>
    <w:rsid w:val="00EB31B3"/>
    <w:rsid w:val="00EB3953"/>
    <w:rsid w:val="00EB67CF"/>
    <w:rsid w:val="00EB6E6B"/>
    <w:rsid w:val="00EB778D"/>
    <w:rsid w:val="00EC0546"/>
    <w:rsid w:val="00EC0569"/>
    <w:rsid w:val="00EC0A96"/>
    <w:rsid w:val="00EC1EAE"/>
    <w:rsid w:val="00EC1EF4"/>
    <w:rsid w:val="00EC37FD"/>
    <w:rsid w:val="00EC3960"/>
    <w:rsid w:val="00EC532D"/>
    <w:rsid w:val="00EC5CE1"/>
    <w:rsid w:val="00EC604B"/>
    <w:rsid w:val="00EC6277"/>
    <w:rsid w:val="00EC6313"/>
    <w:rsid w:val="00EC686F"/>
    <w:rsid w:val="00ED179A"/>
    <w:rsid w:val="00ED1882"/>
    <w:rsid w:val="00ED1AA9"/>
    <w:rsid w:val="00ED23AA"/>
    <w:rsid w:val="00ED332A"/>
    <w:rsid w:val="00ED4011"/>
    <w:rsid w:val="00ED4D67"/>
    <w:rsid w:val="00ED5A5F"/>
    <w:rsid w:val="00ED5E6D"/>
    <w:rsid w:val="00ED630C"/>
    <w:rsid w:val="00ED6DAB"/>
    <w:rsid w:val="00EE00C8"/>
    <w:rsid w:val="00EE1553"/>
    <w:rsid w:val="00EE21B6"/>
    <w:rsid w:val="00EE3196"/>
    <w:rsid w:val="00EE3CAA"/>
    <w:rsid w:val="00EE4499"/>
    <w:rsid w:val="00EE4FE9"/>
    <w:rsid w:val="00EE60BD"/>
    <w:rsid w:val="00EF0FE2"/>
    <w:rsid w:val="00EF1DE0"/>
    <w:rsid w:val="00EF28AF"/>
    <w:rsid w:val="00EF4904"/>
    <w:rsid w:val="00EF4C97"/>
    <w:rsid w:val="00EF4CA3"/>
    <w:rsid w:val="00EF4FBF"/>
    <w:rsid w:val="00EF65FA"/>
    <w:rsid w:val="00EF7B9D"/>
    <w:rsid w:val="00EF7D3E"/>
    <w:rsid w:val="00F01638"/>
    <w:rsid w:val="00F02049"/>
    <w:rsid w:val="00F038A0"/>
    <w:rsid w:val="00F039C5"/>
    <w:rsid w:val="00F03B09"/>
    <w:rsid w:val="00F0414A"/>
    <w:rsid w:val="00F050B0"/>
    <w:rsid w:val="00F066D0"/>
    <w:rsid w:val="00F07461"/>
    <w:rsid w:val="00F07DF5"/>
    <w:rsid w:val="00F127C6"/>
    <w:rsid w:val="00F13E35"/>
    <w:rsid w:val="00F14A51"/>
    <w:rsid w:val="00F14B5A"/>
    <w:rsid w:val="00F157C8"/>
    <w:rsid w:val="00F15E7C"/>
    <w:rsid w:val="00F16208"/>
    <w:rsid w:val="00F1655D"/>
    <w:rsid w:val="00F172A5"/>
    <w:rsid w:val="00F202C6"/>
    <w:rsid w:val="00F2226E"/>
    <w:rsid w:val="00F2416F"/>
    <w:rsid w:val="00F24195"/>
    <w:rsid w:val="00F2433E"/>
    <w:rsid w:val="00F26092"/>
    <w:rsid w:val="00F261C9"/>
    <w:rsid w:val="00F2761E"/>
    <w:rsid w:val="00F27F02"/>
    <w:rsid w:val="00F30852"/>
    <w:rsid w:val="00F3144C"/>
    <w:rsid w:val="00F31A69"/>
    <w:rsid w:val="00F31DEE"/>
    <w:rsid w:val="00F32618"/>
    <w:rsid w:val="00F3337C"/>
    <w:rsid w:val="00F340F4"/>
    <w:rsid w:val="00F345B5"/>
    <w:rsid w:val="00F34B3C"/>
    <w:rsid w:val="00F35340"/>
    <w:rsid w:val="00F35B4C"/>
    <w:rsid w:val="00F37581"/>
    <w:rsid w:val="00F40AEA"/>
    <w:rsid w:val="00F40E2F"/>
    <w:rsid w:val="00F415FC"/>
    <w:rsid w:val="00F4273A"/>
    <w:rsid w:val="00F42C13"/>
    <w:rsid w:val="00F42FBB"/>
    <w:rsid w:val="00F457D8"/>
    <w:rsid w:val="00F46001"/>
    <w:rsid w:val="00F47D6F"/>
    <w:rsid w:val="00F5057F"/>
    <w:rsid w:val="00F525F1"/>
    <w:rsid w:val="00F535BE"/>
    <w:rsid w:val="00F53639"/>
    <w:rsid w:val="00F53699"/>
    <w:rsid w:val="00F53EB6"/>
    <w:rsid w:val="00F54863"/>
    <w:rsid w:val="00F5492C"/>
    <w:rsid w:val="00F5634C"/>
    <w:rsid w:val="00F5664A"/>
    <w:rsid w:val="00F57826"/>
    <w:rsid w:val="00F57C58"/>
    <w:rsid w:val="00F57F52"/>
    <w:rsid w:val="00F614FB"/>
    <w:rsid w:val="00F618E4"/>
    <w:rsid w:val="00F6334B"/>
    <w:rsid w:val="00F639F5"/>
    <w:rsid w:val="00F6418C"/>
    <w:rsid w:val="00F641AE"/>
    <w:rsid w:val="00F646C6"/>
    <w:rsid w:val="00F655FE"/>
    <w:rsid w:val="00F65ABC"/>
    <w:rsid w:val="00F664E9"/>
    <w:rsid w:val="00F665D6"/>
    <w:rsid w:val="00F66FF1"/>
    <w:rsid w:val="00F6790A"/>
    <w:rsid w:val="00F67D0B"/>
    <w:rsid w:val="00F67DFE"/>
    <w:rsid w:val="00F701FF"/>
    <w:rsid w:val="00F70EA7"/>
    <w:rsid w:val="00F712A0"/>
    <w:rsid w:val="00F71AA2"/>
    <w:rsid w:val="00F72334"/>
    <w:rsid w:val="00F72754"/>
    <w:rsid w:val="00F732CC"/>
    <w:rsid w:val="00F75889"/>
    <w:rsid w:val="00F7589F"/>
    <w:rsid w:val="00F75B6B"/>
    <w:rsid w:val="00F75CB6"/>
    <w:rsid w:val="00F75E07"/>
    <w:rsid w:val="00F761B1"/>
    <w:rsid w:val="00F7717C"/>
    <w:rsid w:val="00F777BF"/>
    <w:rsid w:val="00F804CB"/>
    <w:rsid w:val="00F815D8"/>
    <w:rsid w:val="00F825CD"/>
    <w:rsid w:val="00F826F9"/>
    <w:rsid w:val="00F82DDD"/>
    <w:rsid w:val="00F831AE"/>
    <w:rsid w:val="00F84109"/>
    <w:rsid w:val="00F84B7F"/>
    <w:rsid w:val="00F84DFC"/>
    <w:rsid w:val="00F8572D"/>
    <w:rsid w:val="00F86841"/>
    <w:rsid w:val="00F86881"/>
    <w:rsid w:val="00F90537"/>
    <w:rsid w:val="00F90CC8"/>
    <w:rsid w:val="00F91826"/>
    <w:rsid w:val="00F942B3"/>
    <w:rsid w:val="00F94A84"/>
    <w:rsid w:val="00F9607E"/>
    <w:rsid w:val="00FA0D9C"/>
    <w:rsid w:val="00FA0E00"/>
    <w:rsid w:val="00FA1C9A"/>
    <w:rsid w:val="00FA1D58"/>
    <w:rsid w:val="00FA27CB"/>
    <w:rsid w:val="00FA3189"/>
    <w:rsid w:val="00FA3714"/>
    <w:rsid w:val="00FA37AF"/>
    <w:rsid w:val="00FA3B06"/>
    <w:rsid w:val="00FA4662"/>
    <w:rsid w:val="00FA4B1A"/>
    <w:rsid w:val="00FA5310"/>
    <w:rsid w:val="00FA63CA"/>
    <w:rsid w:val="00FB089C"/>
    <w:rsid w:val="00FB0CD4"/>
    <w:rsid w:val="00FB2B46"/>
    <w:rsid w:val="00FB47F4"/>
    <w:rsid w:val="00FB4916"/>
    <w:rsid w:val="00FB5585"/>
    <w:rsid w:val="00FB600D"/>
    <w:rsid w:val="00FB7572"/>
    <w:rsid w:val="00FB7BF6"/>
    <w:rsid w:val="00FC4B9E"/>
    <w:rsid w:val="00FC50BD"/>
    <w:rsid w:val="00FC555E"/>
    <w:rsid w:val="00FC5959"/>
    <w:rsid w:val="00FC5A00"/>
    <w:rsid w:val="00FC6384"/>
    <w:rsid w:val="00FC65CF"/>
    <w:rsid w:val="00FC6A30"/>
    <w:rsid w:val="00FD0D7F"/>
    <w:rsid w:val="00FD4125"/>
    <w:rsid w:val="00FD5960"/>
    <w:rsid w:val="00FD640C"/>
    <w:rsid w:val="00FD6EDC"/>
    <w:rsid w:val="00FD6FA9"/>
    <w:rsid w:val="00FD70E9"/>
    <w:rsid w:val="00FD758C"/>
    <w:rsid w:val="00FE0080"/>
    <w:rsid w:val="00FE0C65"/>
    <w:rsid w:val="00FE1145"/>
    <w:rsid w:val="00FE1648"/>
    <w:rsid w:val="00FE22E9"/>
    <w:rsid w:val="00FE28B2"/>
    <w:rsid w:val="00FE30AE"/>
    <w:rsid w:val="00FE32EF"/>
    <w:rsid w:val="00FE33F7"/>
    <w:rsid w:val="00FE3F94"/>
    <w:rsid w:val="00FE42A0"/>
    <w:rsid w:val="00FE5593"/>
    <w:rsid w:val="00FE65F4"/>
    <w:rsid w:val="00FE6D45"/>
    <w:rsid w:val="00FE786F"/>
    <w:rsid w:val="00FE7D00"/>
    <w:rsid w:val="00FF1C33"/>
    <w:rsid w:val="00FF1CF1"/>
    <w:rsid w:val="00FF23B6"/>
    <w:rsid w:val="00FF2A7F"/>
    <w:rsid w:val="00FF3839"/>
    <w:rsid w:val="00FF4700"/>
    <w:rsid w:val="00FF4C00"/>
    <w:rsid w:val="00FF5B4B"/>
    <w:rsid w:val="00FF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uiPriority="11" w:qFormat="1"/>
    <w:lsdException w:name="Body Text First Indent" w:uiPriority="99"/>
    <w:lsdException w:name="Body Text 2" w:uiPriority="99"/>
    <w:lsdException w:name="Body Text 3" w:uiPriority="99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FC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3AC0"/>
    <w:pPr>
      <w:keepNext/>
      <w:numPr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Calibri" w:hAnsi="Arial"/>
      <w:b/>
      <w:kern w:val="28"/>
      <w:sz w:val="28"/>
      <w:szCs w:val="20"/>
      <w:lang w:val="en-US" w:eastAsia="en-US"/>
    </w:rPr>
  </w:style>
  <w:style w:type="paragraph" w:styleId="2">
    <w:name w:val="heading 2"/>
    <w:basedOn w:val="a"/>
    <w:next w:val="a"/>
    <w:link w:val="20"/>
    <w:qFormat/>
    <w:rsid w:val="001C3AC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Calibri" w:hAnsi="Arial"/>
      <w:b/>
      <w:i/>
      <w:szCs w:val="20"/>
      <w:lang w:val="en-US"/>
    </w:rPr>
  </w:style>
  <w:style w:type="paragraph" w:styleId="3">
    <w:name w:val="heading 3"/>
    <w:basedOn w:val="a"/>
    <w:next w:val="a"/>
    <w:link w:val="30"/>
    <w:qFormat/>
    <w:rsid w:val="001C3AC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Calibri" w:eastAsia="Calibri" w:hAnsi="Calibri"/>
      <w:b/>
      <w:szCs w:val="20"/>
      <w:lang w:val="en-US" w:eastAsia="en-US"/>
    </w:rPr>
  </w:style>
  <w:style w:type="paragraph" w:styleId="4">
    <w:name w:val="heading 4"/>
    <w:basedOn w:val="a"/>
    <w:next w:val="a"/>
    <w:link w:val="40"/>
    <w:qFormat/>
    <w:rsid w:val="001C3AC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Calibri" w:eastAsia="Calibri" w:hAnsi="Calibri"/>
      <w:b/>
      <w:i/>
      <w:szCs w:val="20"/>
      <w:lang w:val="en-US"/>
    </w:rPr>
  </w:style>
  <w:style w:type="paragraph" w:styleId="5">
    <w:name w:val="heading 5"/>
    <w:basedOn w:val="a"/>
    <w:next w:val="a"/>
    <w:link w:val="50"/>
    <w:qFormat/>
    <w:rsid w:val="001C3AC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eastAsia="Calibri" w:hAnsi="Arial"/>
      <w:sz w:val="22"/>
      <w:szCs w:val="20"/>
      <w:lang w:val="en-US"/>
    </w:rPr>
  </w:style>
  <w:style w:type="paragraph" w:styleId="6">
    <w:name w:val="heading 6"/>
    <w:basedOn w:val="a"/>
    <w:next w:val="a"/>
    <w:link w:val="60"/>
    <w:qFormat/>
    <w:rsid w:val="001C3AC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eastAsia="Calibri" w:hAnsi="Arial"/>
      <w:i/>
      <w:sz w:val="22"/>
      <w:szCs w:val="20"/>
      <w:lang w:val="en-US"/>
    </w:rPr>
  </w:style>
  <w:style w:type="paragraph" w:styleId="7">
    <w:name w:val="heading 7"/>
    <w:basedOn w:val="a"/>
    <w:next w:val="a"/>
    <w:link w:val="70"/>
    <w:qFormat/>
    <w:rsid w:val="001C3AC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eastAsia="Calibri" w:hAnsi="Arial"/>
      <w:sz w:val="20"/>
      <w:szCs w:val="20"/>
      <w:lang w:val="en-US"/>
    </w:rPr>
  </w:style>
  <w:style w:type="paragraph" w:styleId="8">
    <w:name w:val="heading 8"/>
    <w:basedOn w:val="a"/>
    <w:next w:val="a"/>
    <w:link w:val="80"/>
    <w:qFormat/>
    <w:rsid w:val="001C3AC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eastAsia="Calibri" w:hAnsi="Arial"/>
      <w:i/>
      <w:sz w:val="20"/>
      <w:szCs w:val="20"/>
      <w:lang w:val="en-US"/>
    </w:rPr>
  </w:style>
  <w:style w:type="paragraph" w:styleId="9">
    <w:name w:val="heading 9"/>
    <w:basedOn w:val="a"/>
    <w:next w:val="a"/>
    <w:link w:val="90"/>
    <w:qFormat/>
    <w:rsid w:val="001C3AC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Calibri" w:hAnsi="Arial"/>
      <w:i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C3AC0"/>
    <w:rPr>
      <w:rFonts w:ascii="Arial" w:eastAsia="Calibri" w:hAnsi="Arial"/>
      <w:b/>
      <w:kern w:val="28"/>
      <w:sz w:val="28"/>
      <w:lang w:val="en-US" w:eastAsia="en-US"/>
    </w:rPr>
  </w:style>
  <w:style w:type="character" w:customStyle="1" w:styleId="20">
    <w:name w:val="Заголовок 2 Знак"/>
    <w:link w:val="2"/>
    <w:rsid w:val="001C3AC0"/>
    <w:rPr>
      <w:rFonts w:ascii="Arial" w:eastAsia="Calibri" w:hAnsi="Arial"/>
      <w:b/>
      <w:i/>
      <w:sz w:val="24"/>
      <w:lang w:val="en-US"/>
    </w:rPr>
  </w:style>
  <w:style w:type="character" w:customStyle="1" w:styleId="30">
    <w:name w:val="Заголовок 3 Знак"/>
    <w:link w:val="3"/>
    <w:rsid w:val="001C3AC0"/>
    <w:rPr>
      <w:rFonts w:ascii="Calibri" w:eastAsia="Calibri" w:hAnsi="Calibri"/>
      <w:b/>
      <w:sz w:val="24"/>
      <w:lang w:val="en-US" w:eastAsia="en-US"/>
    </w:rPr>
  </w:style>
  <w:style w:type="character" w:customStyle="1" w:styleId="40">
    <w:name w:val="Заголовок 4 Знак"/>
    <w:link w:val="4"/>
    <w:rsid w:val="001C3AC0"/>
    <w:rPr>
      <w:rFonts w:ascii="Calibri" w:eastAsia="Calibri" w:hAnsi="Calibri"/>
      <w:b/>
      <w:i/>
      <w:sz w:val="24"/>
      <w:lang w:val="en-US"/>
    </w:rPr>
  </w:style>
  <w:style w:type="character" w:customStyle="1" w:styleId="50">
    <w:name w:val="Заголовок 5 Знак"/>
    <w:link w:val="5"/>
    <w:rsid w:val="001C3AC0"/>
    <w:rPr>
      <w:rFonts w:ascii="Arial" w:eastAsia="Calibri" w:hAnsi="Arial"/>
      <w:sz w:val="22"/>
      <w:lang w:val="en-US"/>
    </w:rPr>
  </w:style>
  <w:style w:type="character" w:customStyle="1" w:styleId="60">
    <w:name w:val="Заголовок 6 Знак"/>
    <w:link w:val="6"/>
    <w:rsid w:val="001C3AC0"/>
    <w:rPr>
      <w:rFonts w:ascii="Arial" w:eastAsia="Calibri" w:hAnsi="Arial"/>
      <w:i/>
      <w:sz w:val="22"/>
      <w:lang w:val="en-US"/>
    </w:rPr>
  </w:style>
  <w:style w:type="character" w:customStyle="1" w:styleId="70">
    <w:name w:val="Заголовок 7 Знак"/>
    <w:link w:val="7"/>
    <w:rsid w:val="001C3AC0"/>
    <w:rPr>
      <w:rFonts w:ascii="Arial" w:eastAsia="Calibri" w:hAnsi="Arial"/>
      <w:lang w:val="en-US"/>
    </w:rPr>
  </w:style>
  <w:style w:type="character" w:customStyle="1" w:styleId="80">
    <w:name w:val="Заголовок 8 Знак"/>
    <w:link w:val="8"/>
    <w:rsid w:val="001C3AC0"/>
    <w:rPr>
      <w:rFonts w:ascii="Arial" w:eastAsia="Calibri" w:hAnsi="Arial"/>
      <w:i/>
      <w:lang w:val="en-US"/>
    </w:rPr>
  </w:style>
  <w:style w:type="character" w:customStyle="1" w:styleId="90">
    <w:name w:val="Заголовок 9 Знак"/>
    <w:link w:val="9"/>
    <w:rsid w:val="001C3AC0"/>
    <w:rPr>
      <w:rFonts w:ascii="Arial" w:eastAsia="Calibri" w:hAnsi="Arial"/>
      <w:i/>
      <w:sz w:val="18"/>
      <w:lang w:val="en-US"/>
    </w:rPr>
  </w:style>
  <w:style w:type="paragraph" w:styleId="a3">
    <w:name w:val="Normal (Web)"/>
    <w:basedOn w:val="a"/>
    <w:rsid w:val="00BA1F64"/>
    <w:pPr>
      <w:spacing w:before="24" w:after="24"/>
    </w:pPr>
    <w:rPr>
      <w:sz w:val="20"/>
      <w:szCs w:val="20"/>
    </w:rPr>
  </w:style>
  <w:style w:type="paragraph" w:styleId="a4">
    <w:name w:val="Body Text Indent"/>
    <w:basedOn w:val="a"/>
    <w:rsid w:val="00EE4499"/>
    <w:pPr>
      <w:spacing w:before="24" w:after="24"/>
    </w:pPr>
    <w:rPr>
      <w:sz w:val="20"/>
      <w:szCs w:val="20"/>
    </w:rPr>
  </w:style>
  <w:style w:type="paragraph" w:customStyle="1" w:styleId="style12">
    <w:name w:val="style12"/>
    <w:basedOn w:val="a"/>
    <w:rsid w:val="00EE4499"/>
    <w:pPr>
      <w:spacing w:before="24" w:after="24"/>
    </w:pPr>
    <w:rPr>
      <w:sz w:val="20"/>
      <w:szCs w:val="20"/>
    </w:rPr>
  </w:style>
  <w:style w:type="character" w:customStyle="1" w:styleId="fontstyle71">
    <w:name w:val="fontstyle71"/>
    <w:basedOn w:val="a0"/>
    <w:rsid w:val="00EE4499"/>
  </w:style>
  <w:style w:type="paragraph" w:customStyle="1" w:styleId="style10">
    <w:name w:val="style10"/>
    <w:basedOn w:val="a"/>
    <w:rsid w:val="00EE4499"/>
    <w:pPr>
      <w:spacing w:before="24" w:after="24"/>
    </w:pPr>
    <w:rPr>
      <w:sz w:val="20"/>
      <w:szCs w:val="20"/>
    </w:rPr>
  </w:style>
  <w:style w:type="paragraph" w:customStyle="1" w:styleId="style19">
    <w:name w:val="style19"/>
    <w:basedOn w:val="a"/>
    <w:rsid w:val="00EE4499"/>
    <w:pPr>
      <w:spacing w:before="24" w:after="24"/>
    </w:pPr>
    <w:rPr>
      <w:sz w:val="20"/>
      <w:szCs w:val="20"/>
    </w:rPr>
  </w:style>
  <w:style w:type="character" w:customStyle="1" w:styleId="dash041e0431044b0447043d044b0439char1">
    <w:name w:val="dash041e0431044b0447043d044b0439char1"/>
    <w:basedOn w:val="a0"/>
    <w:rsid w:val="00EE4499"/>
  </w:style>
  <w:style w:type="paragraph" w:customStyle="1" w:styleId="a5">
    <w:name w:val="Знак"/>
    <w:basedOn w:val="a"/>
    <w:rsid w:val="008860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B14C0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625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aliases w:val="основа,Без интервала1"/>
    <w:link w:val="a9"/>
    <w:qFormat/>
    <w:rsid w:val="00D7721C"/>
    <w:rPr>
      <w:rFonts w:ascii="Calibri" w:hAnsi="Calibri"/>
      <w:sz w:val="22"/>
      <w:szCs w:val="22"/>
    </w:rPr>
  </w:style>
  <w:style w:type="character" w:customStyle="1" w:styleId="a9">
    <w:name w:val="Без интервала Знак"/>
    <w:aliases w:val="основа Знак,Без интервала1 Знак"/>
    <w:basedOn w:val="a0"/>
    <w:link w:val="a8"/>
    <w:locked/>
    <w:rsid w:val="008C2617"/>
    <w:rPr>
      <w:rFonts w:ascii="Calibri" w:hAnsi="Calibri"/>
      <w:sz w:val="22"/>
      <w:szCs w:val="22"/>
      <w:lang w:val="ru-RU" w:eastAsia="ru-RU" w:bidi="ar-SA"/>
    </w:rPr>
  </w:style>
  <w:style w:type="paragraph" w:styleId="aa">
    <w:name w:val="Body Text"/>
    <w:basedOn w:val="a"/>
    <w:link w:val="ab"/>
    <w:uiPriority w:val="99"/>
    <w:rsid w:val="001F15F3"/>
    <w:pPr>
      <w:spacing w:after="120"/>
    </w:pPr>
  </w:style>
  <w:style w:type="character" w:customStyle="1" w:styleId="ab">
    <w:name w:val="Основной текст Знак"/>
    <w:link w:val="aa"/>
    <w:uiPriority w:val="99"/>
    <w:rsid w:val="001F15F3"/>
    <w:rPr>
      <w:sz w:val="24"/>
      <w:szCs w:val="24"/>
    </w:rPr>
  </w:style>
  <w:style w:type="paragraph" w:styleId="ac">
    <w:name w:val="header"/>
    <w:basedOn w:val="a"/>
    <w:link w:val="ad"/>
    <w:rsid w:val="0091559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915597"/>
    <w:rPr>
      <w:sz w:val="24"/>
      <w:szCs w:val="24"/>
    </w:rPr>
  </w:style>
  <w:style w:type="paragraph" w:styleId="ae">
    <w:name w:val="footer"/>
    <w:basedOn w:val="a"/>
    <w:link w:val="af"/>
    <w:uiPriority w:val="99"/>
    <w:rsid w:val="0091559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15597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EA03E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EA03E5"/>
    <w:rPr>
      <w:rFonts w:ascii="Tahoma" w:hAnsi="Tahoma" w:cs="Tahoma"/>
      <w:sz w:val="16"/>
      <w:szCs w:val="16"/>
    </w:rPr>
  </w:style>
  <w:style w:type="character" w:customStyle="1" w:styleId="FontStyle22">
    <w:name w:val="Font Style22"/>
    <w:rsid w:val="003B7023"/>
    <w:rPr>
      <w:rFonts w:ascii="Times New Roman" w:hAnsi="Times New Roman" w:cs="Times New Roman"/>
      <w:sz w:val="24"/>
      <w:szCs w:val="24"/>
    </w:rPr>
  </w:style>
  <w:style w:type="character" w:styleId="af2">
    <w:name w:val="Emphasis"/>
    <w:uiPriority w:val="20"/>
    <w:qFormat/>
    <w:rsid w:val="00ED630C"/>
    <w:rPr>
      <w:i/>
      <w:iCs/>
    </w:rPr>
  </w:style>
  <w:style w:type="paragraph" w:customStyle="1" w:styleId="Default">
    <w:name w:val="Default"/>
    <w:rsid w:val="002C14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abotka">
    <w:name w:val="Rabotka"/>
    <w:qFormat/>
    <w:rsid w:val="00932B22"/>
    <w:pPr>
      <w:tabs>
        <w:tab w:val="left" w:pos="709"/>
      </w:tabs>
      <w:spacing w:line="360" w:lineRule="auto"/>
      <w:ind w:firstLine="709"/>
      <w:contextualSpacing/>
      <w:jc w:val="both"/>
    </w:pPr>
    <w:rPr>
      <w:sz w:val="28"/>
      <w:szCs w:val="24"/>
      <w:lang w:eastAsia="ar-SA"/>
    </w:rPr>
  </w:style>
  <w:style w:type="character" w:customStyle="1" w:styleId="WW8Num2z0">
    <w:name w:val="WW8Num2z0"/>
    <w:rsid w:val="00D671BD"/>
    <w:rPr>
      <w:rFonts w:ascii="Wingdings" w:hAnsi="Wingdings" w:cs="StarSymbol"/>
      <w:sz w:val="18"/>
      <w:szCs w:val="18"/>
    </w:rPr>
  </w:style>
  <w:style w:type="paragraph" w:customStyle="1" w:styleId="11">
    <w:name w:val="Абзац списка1"/>
    <w:basedOn w:val="a"/>
    <w:qFormat/>
    <w:rsid w:val="00A0660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41">
    <w:name w:val="Font Style41"/>
    <w:uiPriority w:val="99"/>
    <w:rsid w:val="00A429A8"/>
    <w:rPr>
      <w:rFonts w:ascii="Times New Roman" w:hAnsi="Times New Roman" w:cs="Times New Roman" w:hint="default"/>
      <w:sz w:val="20"/>
      <w:szCs w:val="20"/>
    </w:rPr>
  </w:style>
  <w:style w:type="table" w:styleId="af3">
    <w:name w:val="Table Grid"/>
    <w:basedOn w:val="a1"/>
    <w:uiPriority w:val="59"/>
    <w:rsid w:val="00DA04C8"/>
    <w:rPr>
      <w:rFonts w:ascii="Calibri" w:eastAsia="Calibri" w:hAnsi="Calibri"/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1D2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0C7A6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C7A6A"/>
    <w:rPr>
      <w:sz w:val="16"/>
      <w:szCs w:val="16"/>
    </w:rPr>
  </w:style>
  <w:style w:type="paragraph" w:customStyle="1" w:styleId="af4">
    <w:name w:val="Содержимое таблицы"/>
    <w:basedOn w:val="a"/>
    <w:rsid w:val="00F67D0B"/>
    <w:pPr>
      <w:widowControl w:val="0"/>
      <w:suppressLineNumbers/>
      <w:suppressAutoHyphens/>
    </w:pPr>
    <w:rPr>
      <w:rFonts w:eastAsia="Andale Sans UI"/>
      <w:kern w:val="2"/>
    </w:rPr>
  </w:style>
  <w:style w:type="character" w:customStyle="1" w:styleId="w-mailboxuserinfoemailinner">
    <w:name w:val="w-mailbox__userinfo__email_inner"/>
    <w:basedOn w:val="a0"/>
    <w:rsid w:val="00112556"/>
  </w:style>
  <w:style w:type="paragraph" w:styleId="21">
    <w:name w:val="Body Text 2"/>
    <w:basedOn w:val="a"/>
    <w:link w:val="22"/>
    <w:uiPriority w:val="99"/>
    <w:rsid w:val="00C758D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758D9"/>
    <w:rPr>
      <w:sz w:val="24"/>
      <w:szCs w:val="24"/>
    </w:rPr>
  </w:style>
  <w:style w:type="character" w:customStyle="1" w:styleId="af5">
    <w:name w:val="Цветовое выделение"/>
    <w:rsid w:val="00C758D9"/>
    <w:rPr>
      <w:b/>
      <w:color w:val="26282F"/>
      <w:sz w:val="26"/>
    </w:rPr>
  </w:style>
  <w:style w:type="paragraph" w:styleId="af6">
    <w:name w:val="Title"/>
    <w:basedOn w:val="a"/>
    <w:next w:val="a"/>
    <w:link w:val="af7"/>
    <w:uiPriority w:val="99"/>
    <w:qFormat/>
    <w:rsid w:val="00C758D9"/>
    <w:pPr>
      <w:suppressAutoHyphens/>
      <w:jc w:val="center"/>
    </w:pPr>
    <w:rPr>
      <w:b/>
      <w:sz w:val="56"/>
      <w:lang w:eastAsia="ar-SA"/>
    </w:rPr>
  </w:style>
  <w:style w:type="character" w:customStyle="1" w:styleId="af7">
    <w:name w:val="Название Знак"/>
    <w:basedOn w:val="a0"/>
    <w:link w:val="af6"/>
    <w:uiPriority w:val="99"/>
    <w:rsid w:val="00C758D9"/>
    <w:rPr>
      <w:b/>
      <w:sz w:val="56"/>
      <w:szCs w:val="24"/>
      <w:lang w:eastAsia="ar-SA"/>
    </w:rPr>
  </w:style>
  <w:style w:type="paragraph" w:styleId="af8">
    <w:name w:val="Subtitle"/>
    <w:basedOn w:val="a"/>
    <w:next w:val="a"/>
    <w:link w:val="af9"/>
    <w:uiPriority w:val="11"/>
    <w:qFormat/>
    <w:rsid w:val="00C758D9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9">
    <w:name w:val="Подзаголовок Знак"/>
    <w:basedOn w:val="a0"/>
    <w:link w:val="af8"/>
    <w:uiPriority w:val="11"/>
    <w:rsid w:val="00C758D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C758D9"/>
    <w:pPr>
      <w:spacing w:before="100" w:beforeAutospacing="1" w:after="100" w:afterAutospacing="1"/>
    </w:pPr>
  </w:style>
  <w:style w:type="character" w:styleId="afa">
    <w:name w:val="page number"/>
    <w:basedOn w:val="a0"/>
    <w:rsid w:val="00545563"/>
  </w:style>
  <w:style w:type="character" w:styleId="afb">
    <w:name w:val="Strong"/>
    <w:uiPriority w:val="22"/>
    <w:qFormat/>
    <w:rsid w:val="00545563"/>
    <w:rPr>
      <w:b/>
      <w:bCs/>
    </w:rPr>
  </w:style>
  <w:style w:type="paragraph" w:styleId="afc">
    <w:name w:val="Body Text First Indent"/>
    <w:basedOn w:val="aa"/>
    <w:link w:val="afd"/>
    <w:uiPriority w:val="99"/>
    <w:unhideWhenUsed/>
    <w:rsid w:val="00545563"/>
    <w:pPr>
      <w:spacing w:after="200" w:line="276" w:lineRule="auto"/>
      <w:ind w:firstLine="360"/>
    </w:pPr>
    <w:rPr>
      <w:rFonts w:ascii="Calibri" w:hAnsi="Calibri"/>
      <w:sz w:val="22"/>
      <w:szCs w:val="22"/>
    </w:rPr>
  </w:style>
  <w:style w:type="character" w:customStyle="1" w:styleId="afd">
    <w:name w:val="Красная строка Знак"/>
    <w:basedOn w:val="ab"/>
    <w:link w:val="afc"/>
    <w:uiPriority w:val="99"/>
    <w:rsid w:val="00545563"/>
    <w:rPr>
      <w:rFonts w:ascii="Calibri" w:hAnsi="Calibri"/>
      <w:sz w:val="22"/>
      <w:szCs w:val="22"/>
    </w:rPr>
  </w:style>
  <w:style w:type="paragraph" w:customStyle="1" w:styleId="Style1">
    <w:name w:val="Style 1"/>
    <w:rsid w:val="00545563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545563"/>
    <w:rPr>
      <w:rFonts w:ascii="Garamond" w:hAnsi="Garamond" w:cs="Garamond" w:hint="default"/>
      <w:sz w:val="26"/>
      <w:szCs w:val="26"/>
    </w:rPr>
  </w:style>
  <w:style w:type="character" w:styleId="afe">
    <w:name w:val="Subtle Emphasis"/>
    <w:basedOn w:val="a0"/>
    <w:uiPriority w:val="19"/>
    <w:qFormat/>
    <w:rsid w:val="00221CB6"/>
    <w:rPr>
      <w:i/>
      <w:iCs/>
      <w:color w:val="808080" w:themeColor="text1" w:themeTint="7F"/>
    </w:rPr>
  </w:style>
  <w:style w:type="table" w:customStyle="1" w:styleId="23">
    <w:name w:val="Сетка таблицы2"/>
    <w:basedOn w:val="a1"/>
    <w:next w:val="af3"/>
    <w:uiPriority w:val="59"/>
    <w:rsid w:val="003B3EC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hyperlink" Target="http://sp.iro.yar.ru/Lists/Calendar/DispForm.aspx?ID=380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yperlink" Target="http://sp.iro.yar.ru/Lists/Calendar/DispForm.aspx?ID=357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p.iro.yar.ru/Lists/Calendar/DispForm.aspx?ID=4082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http://sp.iro.yar.ru/Lists/Calendar/DispForm.aspx?ID=4127" TargetMode="External"/><Relationship Id="rId23" Type="http://schemas.microsoft.com/office/2007/relationships/stylesWithEffects" Target="stylesWithEffects.xml"/><Relationship Id="rId10" Type="http://schemas.openxmlformats.org/officeDocument/2006/relationships/chart" Target="charts/chart2.xml"/><Relationship Id="rId19" Type="http://schemas.openxmlformats.org/officeDocument/2006/relationships/hyperlink" Target="https://vk.com/feed?section=search&amp;q=%23%D0%BF%D0%B5%D1%88%D0%B5%D1%85%D0%BE%D0%B4%D1%81%D1%82%D0%B0%D0%BD%D1%8C%D0%B7%D0%B0%D0%BC%D0%B5%D1%82%D0%BD%D0%B5%D0%B5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sp.iro.yar.ru/Lists/Calendar/DispForm.aspx?ID=4433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год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3Б класс</c:v>
                </c:pt>
                <c:pt idx="1">
                  <c:v>3А класс</c:v>
                </c:pt>
                <c:pt idx="2">
                  <c:v>4 класс</c:v>
                </c:pt>
                <c:pt idx="3">
                  <c:v>2Б класс</c:v>
                </c:pt>
                <c:pt idx="4">
                  <c:v>2А класс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0.78</c:v>
                </c:pt>
                <c:pt idx="1">
                  <c:v>0.67000000000000193</c:v>
                </c:pt>
                <c:pt idx="2">
                  <c:v>0.6500000000000018</c:v>
                </c:pt>
                <c:pt idx="3">
                  <c:v>0.63000000000000156</c:v>
                </c:pt>
                <c:pt idx="4">
                  <c:v>0.60000000000000064</c:v>
                </c:pt>
              </c:numCache>
            </c:numRef>
          </c:val>
        </c:ser>
        <c:axId val="11010816"/>
        <c:axId val="11012352"/>
      </c:barChart>
      <c:catAx>
        <c:axId val="11010816"/>
        <c:scaling>
          <c:orientation val="minMax"/>
        </c:scaling>
        <c:axPos val="b"/>
        <c:tickLblPos val="nextTo"/>
        <c:crossAx val="11012352"/>
        <c:crosses val="autoZero"/>
        <c:auto val="1"/>
        <c:lblAlgn val="ctr"/>
        <c:lblOffset val="100"/>
      </c:catAx>
      <c:valAx>
        <c:axId val="11012352"/>
        <c:scaling>
          <c:orientation val="minMax"/>
        </c:scaling>
        <c:axPos val="l"/>
        <c:majorGridlines/>
        <c:numFmt formatCode="0%" sourceLinked="1"/>
        <c:tickLblPos val="nextTo"/>
        <c:crossAx val="110108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b="0">
                <a:latin typeface="Times New Roman" pitchFamily="18" charset="0"/>
                <a:cs typeface="Times New Roman" pitchFamily="18" charset="0"/>
              </a:rPr>
              <a:t>качество</a:t>
            </a:r>
          </a:p>
        </c:rich>
      </c:tx>
      <c:layout>
        <c:manualLayout>
          <c:xMode val="edge"/>
          <c:yMode val="edge"/>
          <c:x val="0.40975427545241211"/>
          <c:y val="3.5874439461883414E-2"/>
        </c:manualLayout>
      </c:layout>
      <c:spPr>
        <a:noFill/>
        <a:ln w="25145">
          <a:noFill/>
        </a:ln>
      </c:spPr>
    </c:title>
    <c:plotArea>
      <c:layout>
        <c:manualLayout>
          <c:layoutTarget val="inner"/>
          <c:xMode val="edge"/>
          <c:yMode val="edge"/>
          <c:x val="8.5324232081911255E-2"/>
          <c:y val="0.19834710743801653"/>
          <c:w val="0.85033454655026131"/>
          <c:h val="0.52341597796143258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dLbls>
            <c:dLbl>
              <c:idx val="0"/>
              <c:layout>
                <c:manualLayout>
                  <c:x val="-1.6666666666666701E-2"/>
                  <c:y val="7.0707084766381434E-2"/>
                </c:manualLayout>
              </c:layout>
              <c:spPr>
                <a:noFill/>
                <a:ln w="2514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3"/>
              <c:layout>
                <c:manualLayout>
                  <c:x val="-5.5555555555555455E-2"/>
                  <c:y val="3.9772735181089612E-2"/>
                </c:manualLayout>
              </c:layout>
              <c:spPr>
                <a:noFill/>
                <a:ln w="2514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spPr>
              <a:noFill/>
              <a:ln w="25145">
                <a:noFill/>
              </a:ln>
            </c:spPr>
            <c:showVal val="1"/>
          </c:dLbls>
          <c:cat>
            <c:strRef>
              <c:f>Лист1!$A$2:$A$8</c:f>
              <c:strCache>
                <c:ptCount val="7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  <c:pt idx="5">
                  <c:v>2018-2019</c:v>
                </c:pt>
                <c:pt idx="6">
                  <c:v>2019-2020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36</c:v>
                </c:pt>
                <c:pt idx="1">
                  <c:v>40</c:v>
                </c:pt>
                <c:pt idx="2">
                  <c:v>48</c:v>
                </c:pt>
                <c:pt idx="3">
                  <c:v>56</c:v>
                </c:pt>
                <c:pt idx="4">
                  <c:v>62</c:v>
                </c:pt>
                <c:pt idx="5">
                  <c:v>67</c:v>
                </c:pt>
                <c:pt idx="6">
                  <c:v>64</c:v>
                </c:pt>
              </c:numCache>
            </c:numRef>
          </c:val>
        </c:ser>
        <c:marker val="1"/>
        <c:axId val="66134784"/>
        <c:axId val="66136320"/>
      </c:lineChart>
      <c:catAx>
        <c:axId val="66134784"/>
        <c:scaling>
          <c:orientation val="minMax"/>
        </c:scaling>
        <c:axPos val="b"/>
        <c:numFmt formatCode="\О\с\н\о\в\н\о\й" sourceLinked="1"/>
        <c:tickLblPos val="nextTo"/>
        <c:crossAx val="66136320"/>
        <c:crosses val="autoZero"/>
        <c:auto val="1"/>
        <c:lblAlgn val="ctr"/>
        <c:lblOffset val="100"/>
      </c:catAx>
      <c:valAx>
        <c:axId val="66136320"/>
        <c:scaling>
          <c:orientation val="minMax"/>
        </c:scaling>
        <c:axPos val="l"/>
        <c:majorGridlines/>
        <c:numFmt formatCode="General" sourceLinked="1"/>
        <c:tickLblPos val="nextTo"/>
        <c:crossAx val="66134784"/>
        <c:crosses val="autoZero"/>
        <c:crossBetween val="between"/>
      </c:valAx>
    </c:plotArea>
    <c:plotVisOnly val="1"/>
    <c:dispBlanksAs val="zero"/>
  </c:chart>
  <c:spPr>
    <a:ln>
      <a:noFill/>
    </a:ln>
  </c:spPr>
  <c:txPr>
    <a:bodyPr/>
    <a:lstStyle/>
    <a:p>
      <a:pPr>
        <a:defRPr sz="1188"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год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5 класс</c:v>
                </c:pt>
                <c:pt idx="1">
                  <c:v>6А класс</c:v>
                </c:pt>
                <c:pt idx="2">
                  <c:v>7 класс </c:v>
                </c:pt>
                <c:pt idx="3">
                  <c:v>6Б класс</c:v>
                </c:pt>
                <c:pt idx="4">
                  <c:v>9 класс</c:v>
                </c:pt>
                <c:pt idx="5">
                  <c:v>8 класс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0.78</c:v>
                </c:pt>
                <c:pt idx="1">
                  <c:v>0.58000000000000007</c:v>
                </c:pt>
                <c:pt idx="2">
                  <c:v>0.53</c:v>
                </c:pt>
                <c:pt idx="3">
                  <c:v>0.45</c:v>
                </c:pt>
                <c:pt idx="4">
                  <c:v>0.4</c:v>
                </c:pt>
                <c:pt idx="5">
                  <c:v>0.18000000000000024</c:v>
                </c:pt>
              </c:numCache>
            </c:numRef>
          </c:val>
        </c:ser>
        <c:axId val="72753536"/>
        <c:axId val="72755072"/>
      </c:barChart>
      <c:catAx>
        <c:axId val="72753536"/>
        <c:scaling>
          <c:orientation val="minMax"/>
        </c:scaling>
        <c:axPos val="b"/>
        <c:tickLblPos val="nextTo"/>
        <c:crossAx val="72755072"/>
        <c:crosses val="autoZero"/>
        <c:auto val="1"/>
        <c:lblAlgn val="ctr"/>
        <c:lblOffset val="100"/>
      </c:catAx>
      <c:valAx>
        <c:axId val="72755072"/>
        <c:scaling>
          <c:orientation val="minMax"/>
        </c:scaling>
        <c:axPos val="l"/>
        <c:majorGridlines/>
        <c:numFmt formatCode="0%" sourceLinked="1"/>
        <c:tickLblPos val="nextTo"/>
        <c:crossAx val="727535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40975427545241222"/>
          <c:y val="3.5874439461883414E-2"/>
        </c:manualLayout>
      </c:layout>
      <c:spPr>
        <a:noFill/>
        <a:ln w="25145">
          <a:noFill/>
        </a:ln>
      </c:spPr>
    </c:title>
    <c:plotArea>
      <c:layout>
        <c:manualLayout>
          <c:layoutTarget val="inner"/>
          <c:xMode val="edge"/>
          <c:yMode val="edge"/>
          <c:x val="8.5324232081911255E-2"/>
          <c:y val="0.19834710743801653"/>
          <c:w val="0.88054607508532357"/>
          <c:h val="0.52341597796143258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dLbls>
            <c:dLbl>
              <c:idx val="0"/>
              <c:layout>
                <c:manualLayout>
                  <c:x val="-1.6666666666666701E-2"/>
                  <c:y val="7.0707084766381434E-2"/>
                </c:manualLayout>
              </c:layout>
              <c:spPr>
                <a:noFill/>
                <a:ln w="2514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3"/>
              <c:layout>
                <c:manualLayout>
                  <c:x val="-5.5555555555555455E-2"/>
                  <c:y val="3.9772735181089612E-2"/>
                </c:manualLayout>
              </c:layout>
              <c:spPr>
                <a:noFill/>
                <a:ln w="2514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spPr>
              <a:noFill/>
              <a:ln w="25145">
                <a:noFill/>
              </a:ln>
            </c:spPr>
            <c:showVal val="1"/>
          </c:dLbls>
          <c:cat>
            <c:strRef>
              <c:f>Лист1!$A$2:$A$8</c:f>
              <c:strCache>
                <c:ptCount val="7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  <c:pt idx="5">
                  <c:v>2018-2019</c:v>
                </c:pt>
                <c:pt idx="6">
                  <c:v>2019-2020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29</c:v>
                </c:pt>
                <c:pt idx="1">
                  <c:v>31</c:v>
                </c:pt>
                <c:pt idx="2">
                  <c:v>39</c:v>
                </c:pt>
                <c:pt idx="3">
                  <c:v>30</c:v>
                </c:pt>
                <c:pt idx="4">
                  <c:v>39</c:v>
                </c:pt>
                <c:pt idx="5">
                  <c:v>38</c:v>
                </c:pt>
                <c:pt idx="6">
                  <c:v>49</c:v>
                </c:pt>
              </c:numCache>
            </c:numRef>
          </c:val>
        </c:ser>
        <c:marker val="1"/>
        <c:axId val="72888320"/>
        <c:axId val="72889856"/>
      </c:lineChart>
      <c:catAx>
        <c:axId val="72888320"/>
        <c:scaling>
          <c:orientation val="minMax"/>
        </c:scaling>
        <c:axPos val="b"/>
        <c:numFmt formatCode="\О\с\н\о\в\н\о\й" sourceLinked="1"/>
        <c:tickLblPos val="nextTo"/>
        <c:crossAx val="72889856"/>
        <c:crosses val="autoZero"/>
        <c:auto val="1"/>
        <c:lblAlgn val="ctr"/>
        <c:lblOffset val="100"/>
      </c:catAx>
      <c:valAx>
        <c:axId val="72889856"/>
        <c:scaling>
          <c:orientation val="minMax"/>
        </c:scaling>
        <c:axPos val="l"/>
        <c:majorGridlines/>
        <c:numFmt formatCode="General" sourceLinked="1"/>
        <c:tickLblPos val="nextTo"/>
        <c:crossAx val="72888320"/>
        <c:crosses val="autoZero"/>
        <c:crossBetween val="between"/>
      </c:valAx>
    </c:plotArea>
    <c:plotVisOnly val="1"/>
    <c:dispBlanksAs val="zero"/>
  </c:chart>
  <c:spPr>
    <a:ln>
      <a:noFill/>
    </a:ln>
  </c:spPr>
  <c:txPr>
    <a:bodyPr/>
    <a:lstStyle/>
    <a:p>
      <a:pPr>
        <a:defRPr sz="1188"/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40975427545241233"/>
          <c:y val="3.5874439461883414E-2"/>
        </c:manualLayout>
      </c:layout>
      <c:spPr>
        <a:noFill/>
        <a:ln w="25145">
          <a:noFill/>
        </a:ln>
      </c:spPr>
    </c:title>
    <c:plotArea>
      <c:layout>
        <c:manualLayout>
          <c:layoutTarget val="inner"/>
          <c:xMode val="edge"/>
          <c:yMode val="edge"/>
          <c:x val="8.5324232081911255E-2"/>
          <c:y val="0.19834710743801653"/>
          <c:w val="0.88054607508532357"/>
          <c:h val="0.52341597796143258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dLbls>
            <c:dLbl>
              <c:idx val="0"/>
              <c:layout>
                <c:manualLayout>
                  <c:x val="-1.6666666666666701E-2"/>
                  <c:y val="7.0707084766381434E-2"/>
                </c:manualLayout>
              </c:layout>
              <c:spPr>
                <a:noFill/>
                <a:ln w="2514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3"/>
              <c:layout>
                <c:manualLayout>
                  <c:x val="-5.5555555555555455E-2"/>
                  <c:y val="3.9772735181089612E-2"/>
                </c:manualLayout>
              </c:layout>
              <c:spPr>
                <a:noFill/>
                <a:ln w="2514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spPr>
              <a:noFill/>
              <a:ln w="25145">
                <a:noFill/>
              </a:ln>
            </c:spPr>
            <c:showVal val="1"/>
          </c:dLbls>
          <c:cat>
            <c:strRef>
              <c:f>Лист1!$A$2:$A$8</c:f>
              <c:strCache>
                <c:ptCount val="7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  <c:pt idx="5">
                  <c:v>2018-2019</c:v>
                </c:pt>
                <c:pt idx="6">
                  <c:v>2019-2020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25</c:v>
                </c:pt>
                <c:pt idx="1">
                  <c:v>26</c:v>
                </c:pt>
                <c:pt idx="2">
                  <c:v>46</c:v>
                </c:pt>
                <c:pt idx="3">
                  <c:v>75</c:v>
                </c:pt>
                <c:pt idx="4">
                  <c:v>71</c:v>
                </c:pt>
                <c:pt idx="5">
                  <c:v>50</c:v>
                </c:pt>
                <c:pt idx="6">
                  <c:v>53</c:v>
                </c:pt>
              </c:numCache>
            </c:numRef>
          </c:val>
        </c:ser>
        <c:marker val="1"/>
        <c:axId val="72767744"/>
        <c:axId val="72945664"/>
      </c:lineChart>
      <c:catAx>
        <c:axId val="72767744"/>
        <c:scaling>
          <c:orientation val="minMax"/>
        </c:scaling>
        <c:axPos val="b"/>
        <c:numFmt formatCode="\О\с\н\о\в\н\о\й" sourceLinked="1"/>
        <c:tickLblPos val="nextTo"/>
        <c:crossAx val="72945664"/>
        <c:crosses val="autoZero"/>
        <c:auto val="1"/>
        <c:lblAlgn val="ctr"/>
        <c:lblOffset val="100"/>
      </c:catAx>
      <c:valAx>
        <c:axId val="72945664"/>
        <c:scaling>
          <c:orientation val="minMax"/>
        </c:scaling>
        <c:axPos val="l"/>
        <c:majorGridlines/>
        <c:numFmt formatCode="General" sourceLinked="1"/>
        <c:tickLblPos val="nextTo"/>
        <c:crossAx val="72767744"/>
        <c:crosses val="autoZero"/>
        <c:crossBetween val="between"/>
      </c:valAx>
    </c:plotArea>
    <c:plotVisOnly val="1"/>
    <c:dispBlanksAs val="zero"/>
  </c:chart>
  <c:spPr>
    <a:ln>
      <a:noFill/>
    </a:ln>
  </c:spPr>
  <c:txPr>
    <a:bodyPr/>
    <a:lstStyle/>
    <a:p>
      <a:pPr>
        <a:defRPr sz="1188"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A3E60-F55E-4571-A7BA-F8E734F4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52</Pages>
  <Words>14153</Words>
  <Characters>80673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бланка для отчета о самообследовании образовательной организации</vt:lpstr>
    </vt:vector>
  </TitlesOfParts>
  <Company>Home</Company>
  <LinksUpToDate>false</LinksUpToDate>
  <CharactersWithSpaces>94637</CharactersWithSpaces>
  <SharedDoc>false</SharedDoc>
  <HLinks>
    <vt:vector size="30" baseType="variant">
      <vt:variant>
        <vt:i4>589890</vt:i4>
      </vt:variant>
      <vt:variant>
        <vt:i4>26</vt:i4>
      </vt:variant>
      <vt:variant>
        <vt:i4>0</vt:i4>
      </vt:variant>
      <vt:variant>
        <vt:i4>5</vt:i4>
      </vt:variant>
      <vt:variant>
        <vt:lpwstr>http://sp.iro.yar.ru/Lists/Calendar/DispForm.aspx?ID=3984</vt:lpwstr>
      </vt:variant>
      <vt:variant>
        <vt:lpwstr/>
      </vt:variant>
      <vt:variant>
        <vt:i4>196675</vt:i4>
      </vt:variant>
      <vt:variant>
        <vt:i4>23</vt:i4>
      </vt:variant>
      <vt:variant>
        <vt:i4>0</vt:i4>
      </vt:variant>
      <vt:variant>
        <vt:i4>5</vt:i4>
      </vt:variant>
      <vt:variant>
        <vt:lpwstr>http://sp.iro.yar.ru/Lists/Calendar/DispForm.aspx?ID=3821</vt:lpwstr>
      </vt:variant>
      <vt:variant>
        <vt:lpwstr/>
      </vt:variant>
      <vt:variant>
        <vt:i4>589890</vt:i4>
      </vt:variant>
      <vt:variant>
        <vt:i4>20</vt:i4>
      </vt:variant>
      <vt:variant>
        <vt:i4>0</vt:i4>
      </vt:variant>
      <vt:variant>
        <vt:i4>5</vt:i4>
      </vt:variant>
      <vt:variant>
        <vt:lpwstr>http://sp.iro.yar.ru/Lists/Calendar/DispForm.aspx?ID=3989</vt:lpwstr>
      </vt:variant>
      <vt:variant>
        <vt:lpwstr/>
      </vt:variant>
      <vt:variant>
        <vt:i4>524366</vt:i4>
      </vt:variant>
      <vt:variant>
        <vt:i4>17</vt:i4>
      </vt:variant>
      <vt:variant>
        <vt:i4>0</vt:i4>
      </vt:variant>
      <vt:variant>
        <vt:i4>5</vt:i4>
      </vt:variant>
      <vt:variant>
        <vt:lpwstr>http://sp.iro.yar.ru/Lists/Calendar/DispForm.aspx?ID=3590</vt:lpwstr>
      </vt:variant>
      <vt:variant>
        <vt:lpwstr/>
      </vt:variant>
      <vt:variant>
        <vt:i4>1966158</vt:i4>
      </vt:variant>
      <vt:variant>
        <vt:i4>0</vt:i4>
      </vt:variant>
      <vt:variant>
        <vt:i4>0</vt:i4>
      </vt:variant>
      <vt:variant>
        <vt:i4>5</vt:i4>
      </vt:variant>
      <vt:variant>
        <vt:lpwstr>https://e.mail.ru/messages/inbox/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бланка для отчета о самообследовании образовательной организации</dc:title>
  <dc:creator>user</dc:creator>
  <cp:lastModifiedBy>Кадетская школа</cp:lastModifiedBy>
  <cp:revision>9</cp:revision>
  <cp:lastPrinted>2017-08-30T10:07:00Z</cp:lastPrinted>
  <dcterms:created xsi:type="dcterms:W3CDTF">2021-03-23T07:20:00Z</dcterms:created>
  <dcterms:modified xsi:type="dcterms:W3CDTF">2021-04-26T10:11:00Z</dcterms:modified>
</cp:coreProperties>
</file>