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A8" w:rsidRPr="002C49A8" w:rsidRDefault="002C49A8" w:rsidP="002C49A8">
      <w:pPr>
        <w:pStyle w:val="a3"/>
        <w:spacing w:before="75" w:line="470" w:lineRule="auto"/>
        <w:ind w:left="6255" w:right="-5" w:firstLine="0"/>
        <w:jc w:val="left"/>
      </w:pPr>
      <w:r w:rsidRPr="002C49A8">
        <w:t>Форма</w:t>
      </w:r>
      <w:r w:rsidRPr="002C49A8">
        <w:rPr>
          <w:spacing w:val="-3"/>
        </w:rPr>
        <w:t xml:space="preserve"> </w:t>
      </w:r>
      <w:r w:rsidRPr="002C49A8">
        <w:t>для</w:t>
      </w:r>
      <w:r w:rsidRPr="002C49A8">
        <w:rPr>
          <w:spacing w:val="-5"/>
        </w:rPr>
        <w:t xml:space="preserve"> </w:t>
      </w:r>
      <w:proofErr w:type="gramStart"/>
      <w:r w:rsidRPr="002C49A8">
        <w:rPr>
          <w:spacing w:val="-2"/>
        </w:rPr>
        <w:t>обучающегося</w:t>
      </w:r>
      <w:proofErr w:type="gramEnd"/>
    </w:p>
    <w:p w:rsidR="002C49A8" w:rsidRPr="002C49A8" w:rsidRDefault="002C49A8" w:rsidP="002C49A8">
      <w:pPr>
        <w:pStyle w:val="a3"/>
        <w:spacing w:before="12"/>
        <w:ind w:left="0" w:right="-5" w:firstLine="0"/>
        <w:jc w:val="left"/>
      </w:pPr>
    </w:p>
    <w:p w:rsidR="002C49A8" w:rsidRPr="002C49A8" w:rsidRDefault="002C49A8" w:rsidP="002C49A8">
      <w:pPr>
        <w:pStyle w:val="a3"/>
        <w:ind w:left="706" w:right="-5" w:firstLine="0"/>
        <w:jc w:val="center"/>
      </w:pPr>
      <w:r w:rsidRPr="002C49A8">
        <w:rPr>
          <w:spacing w:val="-2"/>
        </w:rPr>
        <w:t>ИНФОРМИРОВАННОЕ</w:t>
      </w:r>
      <w:r w:rsidRPr="002C49A8">
        <w:rPr>
          <w:spacing w:val="7"/>
        </w:rPr>
        <w:t xml:space="preserve"> </w:t>
      </w:r>
      <w:r w:rsidRPr="002C49A8">
        <w:rPr>
          <w:spacing w:val="-2"/>
        </w:rPr>
        <w:t>СОГЛАСИЕ</w:t>
      </w:r>
    </w:p>
    <w:p w:rsidR="002C49A8" w:rsidRPr="002C49A8" w:rsidRDefault="002C49A8" w:rsidP="002C49A8">
      <w:pPr>
        <w:pStyle w:val="a3"/>
        <w:tabs>
          <w:tab w:val="left" w:pos="9000"/>
        </w:tabs>
        <w:spacing w:before="321" w:line="322" w:lineRule="exact"/>
        <w:ind w:right="-5" w:firstLine="0"/>
        <w:jc w:val="left"/>
      </w:pPr>
      <w:r w:rsidRPr="002C49A8">
        <w:t xml:space="preserve">Я, </w:t>
      </w:r>
      <w:r w:rsidRPr="002C49A8">
        <w:rPr>
          <w:u w:val="single"/>
        </w:rPr>
        <w:tab/>
      </w:r>
      <w:r w:rsidRPr="002C49A8">
        <w:rPr>
          <w:spacing w:val="-10"/>
        </w:rPr>
        <w:t>,</w:t>
      </w:r>
    </w:p>
    <w:p w:rsidR="002C49A8" w:rsidRPr="002C49A8" w:rsidRDefault="002C49A8" w:rsidP="002C49A8">
      <w:pPr>
        <w:pStyle w:val="a3"/>
        <w:spacing w:line="321" w:lineRule="exact"/>
        <w:ind w:right="-5" w:firstLine="0"/>
        <w:jc w:val="left"/>
      </w:pPr>
      <w:r w:rsidRPr="002C49A8">
        <w:t>(фамилия,</w:t>
      </w:r>
      <w:r w:rsidRPr="002C49A8">
        <w:rPr>
          <w:spacing w:val="-6"/>
        </w:rPr>
        <w:t xml:space="preserve"> </w:t>
      </w:r>
      <w:r w:rsidRPr="002C49A8">
        <w:t>имя,</w:t>
      </w:r>
      <w:r w:rsidRPr="002C49A8">
        <w:rPr>
          <w:spacing w:val="-5"/>
        </w:rPr>
        <w:t xml:space="preserve"> </w:t>
      </w:r>
      <w:r w:rsidRPr="002C49A8">
        <w:t>отчество</w:t>
      </w:r>
      <w:r w:rsidRPr="002C49A8">
        <w:rPr>
          <w:spacing w:val="-5"/>
        </w:rPr>
        <w:t xml:space="preserve"> </w:t>
      </w:r>
      <w:proofErr w:type="gramStart"/>
      <w:r w:rsidRPr="002C49A8">
        <w:rPr>
          <w:spacing w:val="-2"/>
        </w:rPr>
        <w:t>обучающегося</w:t>
      </w:r>
      <w:proofErr w:type="gramEnd"/>
      <w:r w:rsidRPr="002C49A8">
        <w:rPr>
          <w:spacing w:val="-2"/>
        </w:rPr>
        <w:t>)</w:t>
      </w:r>
    </w:p>
    <w:p w:rsidR="002C49A8" w:rsidRPr="002C49A8" w:rsidRDefault="002C49A8" w:rsidP="002C49A8">
      <w:pPr>
        <w:pStyle w:val="a3"/>
        <w:tabs>
          <w:tab w:val="left" w:pos="8955"/>
        </w:tabs>
        <w:ind w:right="-5" w:firstLine="0"/>
        <w:jc w:val="left"/>
      </w:pPr>
      <w:r w:rsidRPr="002C49A8">
        <w:rPr>
          <w:u w:val="single"/>
        </w:rPr>
        <w:tab/>
      </w:r>
      <w:r w:rsidRPr="002C49A8">
        <w:rPr>
          <w:spacing w:val="-10"/>
        </w:rPr>
        <w:t xml:space="preserve">, </w:t>
      </w:r>
      <w:r w:rsidRPr="002C49A8">
        <w:t>(дата рождения)</w:t>
      </w:r>
    </w:p>
    <w:p w:rsidR="002C49A8" w:rsidRPr="002C49A8" w:rsidRDefault="002C49A8" w:rsidP="002C49A8">
      <w:pPr>
        <w:pStyle w:val="a3"/>
        <w:tabs>
          <w:tab w:val="left" w:pos="8955"/>
        </w:tabs>
        <w:spacing w:line="242" w:lineRule="auto"/>
        <w:ind w:right="-5" w:firstLine="0"/>
        <w:jc w:val="left"/>
      </w:pPr>
      <w:r w:rsidRPr="002C49A8">
        <w:rPr>
          <w:u w:val="single"/>
        </w:rPr>
        <w:tab/>
      </w:r>
      <w:r w:rsidRPr="002C49A8">
        <w:rPr>
          <w:spacing w:val="-10"/>
        </w:rPr>
        <w:t xml:space="preserve">, </w:t>
      </w:r>
      <w:r w:rsidRPr="002C49A8">
        <w:t>(наименование образовательной организации, класса)</w:t>
      </w:r>
    </w:p>
    <w:p w:rsidR="002C49A8" w:rsidRPr="002C49A8" w:rsidRDefault="002C49A8" w:rsidP="002C49A8">
      <w:pPr>
        <w:pStyle w:val="a3"/>
        <w:tabs>
          <w:tab w:val="left" w:pos="4896"/>
        </w:tabs>
        <w:spacing w:before="315"/>
        <w:ind w:right="-5" w:firstLine="0"/>
        <w:jc w:val="left"/>
      </w:pPr>
      <w:r w:rsidRPr="002C49A8">
        <w:t xml:space="preserve">телефон </w:t>
      </w:r>
      <w:r w:rsidRPr="002C49A8">
        <w:rPr>
          <w:u w:val="single"/>
        </w:rPr>
        <w:tab/>
      </w:r>
    </w:p>
    <w:p w:rsidR="002C49A8" w:rsidRPr="002C49A8" w:rsidRDefault="002C49A8" w:rsidP="002C49A8">
      <w:pPr>
        <w:pStyle w:val="a3"/>
        <w:spacing w:before="3"/>
        <w:ind w:left="0" w:right="-5" w:firstLine="0"/>
        <w:jc w:val="left"/>
      </w:pPr>
    </w:p>
    <w:p w:rsidR="002C49A8" w:rsidRPr="002C49A8" w:rsidRDefault="002C49A8" w:rsidP="002C49A8">
      <w:pPr>
        <w:pStyle w:val="a5"/>
        <w:numPr>
          <w:ilvl w:val="0"/>
          <w:numId w:val="1"/>
        </w:numPr>
        <w:tabs>
          <w:tab w:val="left" w:pos="1286"/>
        </w:tabs>
        <w:spacing w:line="237" w:lineRule="auto"/>
        <w:ind w:right="-5"/>
        <w:rPr>
          <w:sz w:val="28"/>
        </w:rPr>
      </w:pPr>
      <w:r w:rsidRPr="002C49A8">
        <w:rPr>
          <w:sz w:val="28"/>
        </w:rPr>
        <w:t>даю/не даю (нужное подчеркнуть) своё согласие на участие в социально-психологическом тестировании, направленном на выявление склонности к рисковому поведению и поставле</w:t>
      </w:r>
      <w:proofErr w:type="gramStart"/>
      <w:r w:rsidRPr="002C49A8">
        <w:rPr>
          <w:sz w:val="28"/>
        </w:rPr>
        <w:t>н(</w:t>
      </w:r>
      <w:proofErr w:type="gramEnd"/>
      <w:r w:rsidRPr="002C49A8">
        <w:rPr>
          <w:sz w:val="28"/>
        </w:rPr>
        <w:t>а) в известность о соблюдении конфиденциальности при проведении и хранении результатов социально-психологического тестирования;</w:t>
      </w:r>
    </w:p>
    <w:p w:rsidR="002C49A8" w:rsidRPr="002C49A8" w:rsidRDefault="002C49A8" w:rsidP="002C49A8">
      <w:pPr>
        <w:pStyle w:val="a5"/>
        <w:numPr>
          <w:ilvl w:val="0"/>
          <w:numId w:val="1"/>
        </w:numPr>
        <w:tabs>
          <w:tab w:val="left" w:pos="1286"/>
        </w:tabs>
        <w:spacing w:before="320" w:line="237" w:lineRule="auto"/>
        <w:ind w:right="-5"/>
        <w:rPr>
          <w:sz w:val="28"/>
        </w:rPr>
      </w:pPr>
      <w:r w:rsidRPr="002C49A8">
        <w:rPr>
          <w:sz w:val="28"/>
        </w:rPr>
        <w:t>даю/не даю (нужное подчеркнуть) своё согласие на участие в профилактическом медицинском осмотре, проводимом государственным бюджетным учреждением здравоохранения Ярославской области «Ярославская областная клиническая наркологическая больница» и поставле</w:t>
      </w:r>
      <w:proofErr w:type="gramStart"/>
      <w:r w:rsidRPr="002C49A8">
        <w:rPr>
          <w:sz w:val="28"/>
        </w:rPr>
        <w:t>н(</w:t>
      </w:r>
      <w:proofErr w:type="gramEnd"/>
      <w:r w:rsidRPr="002C49A8">
        <w:rPr>
          <w:sz w:val="28"/>
        </w:rPr>
        <w:t xml:space="preserve">а) в известность о неразглашении результатов профилактического медицинского </w:t>
      </w:r>
      <w:r w:rsidRPr="002C49A8">
        <w:rPr>
          <w:spacing w:val="-2"/>
          <w:sz w:val="28"/>
        </w:rPr>
        <w:t>осмотра.</w:t>
      </w:r>
    </w:p>
    <w:p w:rsidR="002C49A8" w:rsidRPr="002C49A8" w:rsidRDefault="002C49A8" w:rsidP="002C49A8">
      <w:pPr>
        <w:pStyle w:val="a3"/>
        <w:spacing w:before="321"/>
        <w:ind w:left="0" w:right="-5" w:firstLine="0"/>
        <w:jc w:val="left"/>
      </w:pPr>
    </w:p>
    <w:p w:rsidR="002C49A8" w:rsidRPr="002C49A8" w:rsidRDefault="002C49A8" w:rsidP="002C49A8">
      <w:pPr>
        <w:pStyle w:val="a3"/>
        <w:tabs>
          <w:tab w:val="left" w:pos="3357"/>
          <w:tab w:val="left" w:pos="5670"/>
          <w:tab w:val="left" w:pos="9360"/>
        </w:tabs>
        <w:spacing w:before="1"/>
        <w:ind w:right="-5" w:firstLine="0"/>
        <w:jc w:val="left"/>
      </w:pPr>
      <w:r w:rsidRPr="002C49A8">
        <w:t xml:space="preserve">Дата </w:t>
      </w:r>
      <w:r w:rsidRPr="002C49A8">
        <w:rPr>
          <w:u w:val="single"/>
        </w:rPr>
        <w:tab/>
      </w:r>
      <w:r w:rsidRPr="002C49A8">
        <w:tab/>
        <w:t xml:space="preserve">Подпись </w:t>
      </w:r>
      <w:r w:rsidRPr="002C49A8">
        <w:rPr>
          <w:u w:val="single"/>
        </w:rPr>
        <w:tab/>
      </w:r>
    </w:p>
    <w:p w:rsidR="0002370A" w:rsidRDefault="0002370A"/>
    <w:sectPr w:rsidR="0002370A" w:rsidSect="0002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50B13"/>
    <w:multiLevelType w:val="hybridMultilevel"/>
    <w:tmpl w:val="0B3E99EE"/>
    <w:lvl w:ilvl="0" w:tplc="AE4ABF3E">
      <w:numFmt w:val="bullet"/>
      <w:lvlText w:val="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ru-RU" w:eastAsia="en-US" w:bidi="ar-SA"/>
      </w:rPr>
    </w:lvl>
    <w:lvl w:ilvl="1" w:tplc="2168DBC2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2" w:tplc="5F26B282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3" w:tplc="BF7CA9D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4" w:tplc="EEB0656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5" w:tplc="BFF6BEDC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6" w:tplc="ADE25A7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F080161A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8" w:tplc="4FDAB464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C49A8"/>
    <w:rsid w:val="0002370A"/>
    <w:rsid w:val="002C49A8"/>
    <w:rsid w:val="00F6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49A8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49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C49A8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2025-09-03T08:56:00Z</dcterms:created>
  <dcterms:modified xsi:type="dcterms:W3CDTF">2025-09-03T08:56:00Z</dcterms:modified>
</cp:coreProperties>
</file>